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7060" w14:textId="77777777" w:rsidR="00B1405C" w:rsidRDefault="00B1405C" w:rsidP="009E7D28">
      <w:pPr>
        <w:rPr>
          <w:rFonts w:eastAsia="Times New Roman"/>
          <w:color w:val="000000"/>
          <w:sz w:val="20"/>
          <w:szCs w:val="20"/>
          <w:lang w:eastAsia="nl-NL"/>
        </w:rPr>
      </w:pPr>
      <w:r w:rsidRPr="003764B0">
        <w:rPr>
          <w:noProof/>
          <w:lang w:eastAsia="nl-NL"/>
        </w:rPr>
        <w:drawing>
          <wp:inline distT="0" distB="0" distL="0" distR="0" wp14:anchorId="6072FE1D" wp14:editId="368B990B">
            <wp:extent cx="4964113" cy="1926076"/>
            <wp:effectExtent l="0" t="0" r="1905" b="4445"/>
            <wp:docPr id="1" name="Afbeelding 1" descr="https://ci3.googleusercontent.com/proxy/d05L3C2o1xiOAZ8jSIzx1h9ntV0XQQ7QjYzJiF-JQXDjWNe1taBmrNnEHyTxX7ShXB65AkmPCNbFKQyA5ZspbTF802Py7Jw1xVreAVrvtGYhqzg=s0-d-e1-ft#http://www.zonnewieldebilt.nl/signature/hetzonnewie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d05L3C2o1xiOAZ8jSIzx1h9ntV0XQQ7QjYzJiF-JQXDjWNe1taBmrNnEHyTxX7ShXB65AkmPCNbFKQyA5ZspbTF802Py7Jw1xVreAVrvtGYhqzg=s0-d-e1-ft#http://www.zonnewieldebilt.nl/signature/hetzonnewie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2899" cy="1952765"/>
                    </a:xfrm>
                    <a:prstGeom prst="rect">
                      <a:avLst/>
                    </a:prstGeom>
                    <a:noFill/>
                    <a:ln>
                      <a:noFill/>
                    </a:ln>
                  </pic:spPr>
                </pic:pic>
              </a:graphicData>
            </a:graphic>
          </wp:inline>
        </w:drawing>
      </w:r>
    </w:p>
    <w:p w14:paraId="31C2D33D" w14:textId="77777777" w:rsidR="00B1405C" w:rsidRDefault="00B1405C" w:rsidP="009E7D28">
      <w:pPr>
        <w:rPr>
          <w:rFonts w:ascii="Trebuchet MS" w:eastAsia="Times New Roman" w:hAnsi="Trebuchet MS" w:cstheme="majorHAnsi"/>
          <w:i/>
          <w:iCs/>
          <w:color w:val="000000"/>
          <w:sz w:val="20"/>
          <w:szCs w:val="20"/>
          <w:lang w:eastAsia="nl-NL"/>
        </w:rPr>
      </w:pPr>
    </w:p>
    <w:p w14:paraId="1A2EA620" w14:textId="77777777" w:rsidR="00B1405C" w:rsidRDefault="00B1405C" w:rsidP="009E7D28">
      <w:pPr>
        <w:rPr>
          <w:rFonts w:ascii="Trebuchet MS" w:eastAsia="Times New Roman" w:hAnsi="Trebuchet MS" w:cstheme="majorHAnsi"/>
          <w:i/>
          <w:iCs/>
          <w:color w:val="000000"/>
          <w:sz w:val="20"/>
          <w:szCs w:val="20"/>
          <w:lang w:eastAsia="nl-NL"/>
        </w:rPr>
      </w:pPr>
    </w:p>
    <w:p w14:paraId="0AA7E0BC" w14:textId="77777777" w:rsidR="00B1405C" w:rsidRDefault="00B1405C" w:rsidP="009E7D28">
      <w:pPr>
        <w:rPr>
          <w:rFonts w:ascii="Trebuchet MS" w:eastAsia="Times New Roman" w:hAnsi="Trebuchet MS" w:cstheme="majorHAnsi"/>
          <w:i/>
          <w:iCs/>
          <w:color w:val="000000"/>
          <w:sz w:val="20"/>
          <w:szCs w:val="20"/>
          <w:lang w:eastAsia="nl-NL"/>
        </w:rPr>
      </w:pPr>
    </w:p>
    <w:p w14:paraId="65654E3B" w14:textId="77777777" w:rsidR="00B1405C" w:rsidRDefault="00B1405C" w:rsidP="009E7D28">
      <w:pPr>
        <w:rPr>
          <w:rFonts w:ascii="Trebuchet MS" w:eastAsia="Times New Roman" w:hAnsi="Trebuchet MS" w:cstheme="majorHAnsi"/>
          <w:i/>
          <w:iCs/>
          <w:color w:val="000000"/>
          <w:sz w:val="20"/>
          <w:szCs w:val="20"/>
          <w:lang w:eastAsia="nl-NL"/>
        </w:rPr>
      </w:pPr>
    </w:p>
    <w:p w14:paraId="7A7727A3" w14:textId="77777777" w:rsidR="00B1405C" w:rsidRDefault="00B1405C" w:rsidP="009E7D28">
      <w:pPr>
        <w:rPr>
          <w:rFonts w:ascii="Trebuchet MS" w:eastAsia="Times New Roman" w:hAnsi="Trebuchet MS" w:cstheme="majorHAnsi"/>
          <w:i/>
          <w:iCs/>
          <w:color w:val="000000"/>
          <w:sz w:val="20"/>
          <w:szCs w:val="20"/>
          <w:lang w:eastAsia="nl-NL"/>
        </w:rPr>
      </w:pPr>
    </w:p>
    <w:p w14:paraId="4838A23C" w14:textId="77777777" w:rsidR="00B1405C" w:rsidRDefault="00B1405C" w:rsidP="009E7D28">
      <w:pPr>
        <w:rPr>
          <w:rFonts w:ascii="Trebuchet MS" w:eastAsia="Times New Roman" w:hAnsi="Trebuchet MS" w:cstheme="majorHAnsi"/>
          <w:i/>
          <w:iCs/>
          <w:color w:val="000000"/>
          <w:sz w:val="20"/>
          <w:szCs w:val="20"/>
          <w:lang w:eastAsia="nl-NL"/>
        </w:rPr>
      </w:pPr>
    </w:p>
    <w:p w14:paraId="3FB4A1C0" w14:textId="77777777" w:rsidR="00B1405C" w:rsidRDefault="00B1405C" w:rsidP="009E7D28">
      <w:pPr>
        <w:rPr>
          <w:rFonts w:ascii="Trebuchet MS" w:eastAsia="Times New Roman" w:hAnsi="Trebuchet MS" w:cstheme="majorHAnsi"/>
          <w:i/>
          <w:iCs/>
          <w:color w:val="000000"/>
          <w:sz w:val="20"/>
          <w:szCs w:val="20"/>
          <w:lang w:eastAsia="nl-NL"/>
        </w:rPr>
      </w:pPr>
    </w:p>
    <w:p w14:paraId="0FAE274F" w14:textId="77777777" w:rsidR="00B1405C" w:rsidRDefault="00B1405C" w:rsidP="009E7D28">
      <w:pPr>
        <w:rPr>
          <w:rFonts w:ascii="Trebuchet MS" w:eastAsia="Times New Roman" w:hAnsi="Trebuchet MS" w:cstheme="majorHAnsi"/>
          <w:i/>
          <w:iCs/>
          <w:color w:val="000000"/>
          <w:sz w:val="20"/>
          <w:szCs w:val="20"/>
          <w:lang w:eastAsia="nl-NL"/>
        </w:rPr>
      </w:pPr>
    </w:p>
    <w:p w14:paraId="2726AC09" w14:textId="77777777" w:rsidR="00B1405C" w:rsidRPr="00AC244D" w:rsidRDefault="00B1405C" w:rsidP="009E7D28">
      <w:pPr>
        <w:rPr>
          <w:rFonts w:ascii="Trebuchet MS" w:eastAsia="Times New Roman" w:hAnsi="Trebuchet MS" w:cstheme="majorHAnsi"/>
          <w:i/>
          <w:iCs/>
          <w:color w:val="000000"/>
          <w:sz w:val="20"/>
          <w:szCs w:val="20"/>
          <w:lang w:eastAsia="nl-NL"/>
        </w:rPr>
      </w:pPr>
    </w:p>
    <w:p w14:paraId="11A2A0CD" w14:textId="77777777" w:rsidR="00B1405C" w:rsidRDefault="00B1405C" w:rsidP="009E7D28">
      <w:pPr>
        <w:rPr>
          <w:rFonts w:ascii="Trebuchet MS" w:eastAsia="Times New Roman" w:hAnsi="Trebuchet MS" w:cstheme="majorHAnsi"/>
          <w:iCs/>
          <w:color w:val="4472C4" w:themeColor="accent1"/>
          <w:sz w:val="96"/>
          <w:szCs w:val="96"/>
          <w:lang w:eastAsia="nl-NL"/>
        </w:rPr>
      </w:pPr>
      <w:r>
        <w:rPr>
          <w:rFonts w:ascii="Trebuchet MS" w:eastAsia="Times New Roman" w:hAnsi="Trebuchet MS" w:cstheme="majorHAnsi"/>
          <w:iCs/>
          <w:color w:val="4472C4" w:themeColor="accent1"/>
          <w:sz w:val="96"/>
          <w:szCs w:val="96"/>
          <w:lang w:eastAsia="nl-NL"/>
        </w:rPr>
        <w:t>Beleid methode sociale vaardigheid.</w:t>
      </w:r>
    </w:p>
    <w:p w14:paraId="26FF8F8C" w14:textId="77777777" w:rsidR="00B1405C" w:rsidRDefault="00B1405C" w:rsidP="009E7D28">
      <w:pPr>
        <w:rPr>
          <w:rFonts w:ascii="Trebuchet MS" w:eastAsia="Times New Roman" w:hAnsi="Trebuchet MS" w:cstheme="majorHAnsi"/>
          <w:iCs/>
          <w:color w:val="000000"/>
          <w:sz w:val="96"/>
          <w:szCs w:val="96"/>
          <w:lang w:eastAsia="nl-NL"/>
        </w:rPr>
      </w:pPr>
      <w:r w:rsidRPr="003764B0">
        <w:rPr>
          <w:rFonts w:ascii="Trebuchet MS" w:eastAsia="Times New Roman" w:hAnsi="Trebuchet MS" w:cstheme="majorHAnsi"/>
          <w:iCs/>
          <w:color w:val="000000"/>
          <w:sz w:val="96"/>
          <w:szCs w:val="96"/>
          <w:lang w:eastAsia="nl-NL"/>
        </w:rPr>
        <w:br/>
      </w:r>
    </w:p>
    <w:p w14:paraId="3532B4BE" w14:textId="77777777" w:rsidR="00B1405C" w:rsidRPr="003764B0" w:rsidRDefault="007115C8" w:rsidP="009E7D28">
      <w:pPr>
        <w:rPr>
          <w:rFonts w:ascii="Trebuchet MS" w:eastAsia="Times New Roman" w:hAnsi="Trebuchet MS" w:cstheme="majorHAnsi"/>
          <w:iCs/>
          <w:color w:val="000000"/>
          <w:sz w:val="96"/>
          <w:szCs w:val="96"/>
          <w:lang w:eastAsia="nl-NL"/>
        </w:rPr>
      </w:pPr>
      <w:r>
        <w:rPr>
          <w:noProof/>
          <w:lang w:eastAsia="nl-NL"/>
        </w:rPr>
        <w:drawing>
          <wp:inline distT="0" distB="0" distL="0" distR="0" wp14:anchorId="247B142A" wp14:editId="5130885B">
            <wp:extent cx="1507463" cy="1642157"/>
            <wp:effectExtent l="0" t="0" r="4445" b="0"/>
            <wp:docPr id="6" name="Afbeelding 6" descr="Afbeeldingsresultaat voor stevig staan"/>
            <wp:cNvGraphicFramePr/>
            <a:graphic xmlns:a="http://schemas.openxmlformats.org/drawingml/2006/main">
              <a:graphicData uri="http://schemas.openxmlformats.org/drawingml/2006/picture">
                <pic:pic xmlns:pic="http://schemas.openxmlformats.org/drawingml/2006/picture">
                  <pic:nvPicPr>
                    <pic:cNvPr id="6" name="Afbeelding 6" descr="Afbeeldingsresultaat voor stevig staa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773" cy="1657745"/>
                    </a:xfrm>
                    <a:prstGeom prst="rect">
                      <a:avLst/>
                    </a:prstGeom>
                    <a:noFill/>
                    <a:ln>
                      <a:noFill/>
                    </a:ln>
                  </pic:spPr>
                </pic:pic>
              </a:graphicData>
            </a:graphic>
          </wp:inline>
        </w:drawing>
      </w:r>
    </w:p>
    <w:p w14:paraId="754CB06A" w14:textId="77777777" w:rsidR="00B1405C" w:rsidRPr="003764B0" w:rsidRDefault="00B1405C" w:rsidP="009E7D28">
      <w:pPr>
        <w:rPr>
          <w:rFonts w:ascii="Trebuchet MS" w:eastAsia="Times New Roman" w:hAnsi="Trebuchet MS" w:cstheme="majorHAnsi"/>
          <w:i/>
          <w:iCs/>
          <w:color w:val="000000"/>
          <w:sz w:val="20"/>
          <w:szCs w:val="20"/>
          <w:lang w:eastAsia="nl-NL"/>
        </w:rPr>
      </w:pPr>
    </w:p>
    <w:p w14:paraId="1A18D915" w14:textId="77777777" w:rsidR="00B1405C" w:rsidRPr="003764B0" w:rsidRDefault="00B1405C" w:rsidP="009E7D28">
      <w:pPr>
        <w:rPr>
          <w:rFonts w:ascii="Trebuchet MS" w:eastAsia="Times New Roman" w:hAnsi="Trebuchet MS" w:cstheme="majorHAnsi"/>
          <w:i/>
          <w:iCs/>
          <w:color w:val="000000"/>
          <w:sz w:val="20"/>
          <w:szCs w:val="20"/>
          <w:lang w:eastAsia="nl-NL"/>
        </w:rPr>
      </w:pPr>
    </w:p>
    <w:p w14:paraId="464CB6CC" w14:textId="77777777" w:rsidR="00B1405C" w:rsidRPr="003764B0" w:rsidRDefault="00B1405C" w:rsidP="009E7D28">
      <w:pPr>
        <w:rPr>
          <w:rFonts w:ascii="Trebuchet MS" w:eastAsia="Times New Roman" w:hAnsi="Trebuchet MS" w:cstheme="majorHAnsi"/>
          <w:i/>
          <w:iCs/>
          <w:color w:val="000000"/>
          <w:sz w:val="20"/>
          <w:szCs w:val="20"/>
          <w:lang w:eastAsia="nl-NL"/>
        </w:rPr>
      </w:pPr>
    </w:p>
    <w:p w14:paraId="080D847B" w14:textId="77777777" w:rsidR="00B1405C" w:rsidRPr="003764B0" w:rsidRDefault="00B1405C" w:rsidP="009E7D28">
      <w:pPr>
        <w:rPr>
          <w:rFonts w:ascii="Trebuchet MS" w:eastAsia="Times New Roman" w:hAnsi="Trebuchet MS" w:cstheme="majorHAnsi"/>
          <w:b/>
          <w:iCs/>
          <w:color w:val="4472C4" w:themeColor="accent1"/>
          <w:sz w:val="20"/>
          <w:szCs w:val="20"/>
          <w:lang w:eastAsia="nl-NL"/>
        </w:rPr>
      </w:pPr>
      <w:r>
        <w:rPr>
          <w:rFonts w:ascii="Trebuchet MS" w:eastAsia="Times New Roman" w:hAnsi="Trebuchet MS" w:cstheme="majorHAnsi"/>
          <w:b/>
          <w:iCs/>
          <w:color w:val="4472C4" w:themeColor="accent1"/>
          <w:sz w:val="20"/>
          <w:szCs w:val="20"/>
          <w:lang w:eastAsia="nl-NL"/>
        </w:rPr>
        <w:t>Methode</w:t>
      </w:r>
      <w:r w:rsidRPr="003764B0">
        <w:rPr>
          <w:rFonts w:ascii="Trebuchet MS" w:eastAsia="Times New Roman" w:hAnsi="Trebuchet MS" w:cstheme="majorHAnsi"/>
          <w:b/>
          <w:iCs/>
          <w:color w:val="4472C4" w:themeColor="accent1"/>
          <w:sz w:val="20"/>
          <w:szCs w:val="20"/>
          <w:lang w:eastAsia="nl-NL"/>
        </w:rPr>
        <w:t xml:space="preserve">: </w:t>
      </w:r>
      <w:r>
        <w:rPr>
          <w:rFonts w:ascii="Trebuchet MS" w:eastAsia="Times New Roman" w:hAnsi="Trebuchet MS" w:cstheme="majorHAnsi"/>
          <w:b/>
          <w:iCs/>
          <w:color w:val="4472C4" w:themeColor="accent1"/>
          <w:sz w:val="20"/>
          <w:szCs w:val="20"/>
          <w:lang w:eastAsia="nl-NL"/>
        </w:rPr>
        <w:t>Rots en Water</w:t>
      </w:r>
    </w:p>
    <w:p w14:paraId="09A02A65" w14:textId="77777777" w:rsidR="00B1405C" w:rsidRPr="003764B0" w:rsidRDefault="00B1405C" w:rsidP="009E7D28">
      <w:pPr>
        <w:rPr>
          <w:rFonts w:ascii="Trebuchet MS" w:eastAsia="Times New Roman" w:hAnsi="Trebuchet MS" w:cstheme="majorHAnsi"/>
          <w:b/>
          <w:iCs/>
          <w:color w:val="4472C4" w:themeColor="accent1"/>
          <w:sz w:val="20"/>
          <w:szCs w:val="20"/>
          <w:lang w:eastAsia="nl-NL"/>
        </w:rPr>
      </w:pPr>
      <w:r>
        <w:rPr>
          <w:rFonts w:ascii="Trebuchet MS" w:eastAsia="Times New Roman" w:hAnsi="Trebuchet MS" w:cstheme="majorHAnsi"/>
          <w:b/>
          <w:iCs/>
          <w:color w:val="4472C4" w:themeColor="accent1"/>
          <w:sz w:val="20"/>
          <w:szCs w:val="20"/>
          <w:lang w:eastAsia="nl-NL"/>
        </w:rPr>
        <w:t>K</w:t>
      </w:r>
      <w:r w:rsidRPr="003764B0">
        <w:rPr>
          <w:rFonts w:ascii="Trebuchet MS" w:eastAsia="Times New Roman" w:hAnsi="Trebuchet MS" w:cstheme="majorHAnsi"/>
          <w:b/>
          <w:iCs/>
          <w:color w:val="4472C4" w:themeColor="accent1"/>
          <w:sz w:val="20"/>
          <w:szCs w:val="20"/>
          <w:lang w:eastAsia="nl-NL"/>
        </w:rPr>
        <w:t>lassen: kleuters t/m klas 6</w:t>
      </w:r>
    </w:p>
    <w:p w14:paraId="608711A6" w14:textId="77777777" w:rsidR="00B1405C" w:rsidRPr="003764B0" w:rsidRDefault="00B1405C" w:rsidP="009E7D28">
      <w:pPr>
        <w:rPr>
          <w:rFonts w:ascii="Trebuchet MS" w:eastAsia="Times New Roman" w:hAnsi="Trebuchet MS" w:cstheme="majorHAnsi"/>
          <w:b/>
          <w:iCs/>
          <w:color w:val="4472C4" w:themeColor="accent1"/>
          <w:sz w:val="20"/>
          <w:szCs w:val="20"/>
          <w:lang w:eastAsia="nl-NL"/>
        </w:rPr>
      </w:pPr>
      <w:r w:rsidRPr="003764B0">
        <w:rPr>
          <w:rFonts w:ascii="Trebuchet MS" w:eastAsia="Times New Roman" w:hAnsi="Trebuchet MS" w:cstheme="majorHAnsi"/>
          <w:b/>
          <w:iCs/>
          <w:color w:val="4472C4" w:themeColor="accent1"/>
          <w:sz w:val="20"/>
          <w:szCs w:val="20"/>
          <w:lang w:eastAsia="nl-NL"/>
        </w:rPr>
        <w:t>Schooljaar 2019-2020</w:t>
      </w:r>
    </w:p>
    <w:p w14:paraId="14340ACD" w14:textId="1AD05848" w:rsidR="007115C8" w:rsidRDefault="00B1405C" w:rsidP="009E7D28">
      <w:pPr>
        <w:rPr>
          <w:rFonts w:ascii="Trebuchet MS" w:eastAsia="Times New Roman" w:hAnsi="Trebuchet MS" w:cstheme="majorHAnsi"/>
          <w:b/>
          <w:iCs/>
          <w:color w:val="4472C4" w:themeColor="accent1"/>
          <w:sz w:val="20"/>
          <w:szCs w:val="20"/>
          <w:lang w:eastAsia="nl-NL"/>
        </w:rPr>
      </w:pPr>
      <w:r w:rsidRPr="003764B0">
        <w:rPr>
          <w:rFonts w:ascii="Trebuchet MS" w:eastAsia="Times New Roman" w:hAnsi="Trebuchet MS" w:cstheme="majorHAnsi"/>
          <w:b/>
          <w:iCs/>
          <w:color w:val="4472C4" w:themeColor="accent1"/>
          <w:sz w:val="20"/>
          <w:szCs w:val="20"/>
          <w:lang w:eastAsia="nl-NL"/>
        </w:rPr>
        <w:t xml:space="preserve">Opgesteld door: </w:t>
      </w:r>
      <w:r w:rsidR="00396A15">
        <w:rPr>
          <w:rFonts w:ascii="Trebuchet MS" w:eastAsia="Times New Roman" w:hAnsi="Trebuchet MS" w:cstheme="majorHAnsi"/>
          <w:b/>
          <w:iCs/>
          <w:color w:val="4472C4" w:themeColor="accent1"/>
          <w:sz w:val="20"/>
          <w:szCs w:val="20"/>
          <w:lang w:eastAsia="nl-NL"/>
        </w:rPr>
        <w:t xml:space="preserve">Vismaya </w:t>
      </w:r>
      <w:proofErr w:type="gramStart"/>
      <w:r w:rsidR="00396A15">
        <w:rPr>
          <w:rFonts w:ascii="Trebuchet MS" w:eastAsia="Times New Roman" w:hAnsi="Trebuchet MS" w:cstheme="majorHAnsi"/>
          <w:b/>
          <w:iCs/>
          <w:color w:val="4472C4" w:themeColor="accent1"/>
          <w:sz w:val="20"/>
          <w:szCs w:val="20"/>
          <w:lang w:eastAsia="nl-NL"/>
        </w:rPr>
        <w:t>Bakker</w:t>
      </w:r>
      <w:r w:rsidR="00710718">
        <w:rPr>
          <w:rFonts w:ascii="Trebuchet MS" w:eastAsia="Times New Roman" w:hAnsi="Trebuchet MS" w:cstheme="majorHAnsi"/>
          <w:b/>
          <w:iCs/>
          <w:color w:val="4472C4" w:themeColor="accent1"/>
          <w:sz w:val="20"/>
          <w:szCs w:val="20"/>
          <w:lang w:eastAsia="nl-NL"/>
        </w:rPr>
        <w:t xml:space="preserve"> </w:t>
      </w:r>
      <w:r w:rsidR="00156C4E">
        <w:rPr>
          <w:rFonts w:ascii="Trebuchet MS" w:eastAsia="Times New Roman" w:hAnsi="Trebuchet MS" w:cstheme="majorHAnsi"/>
          <w:b/>
          <w:iCs/>
          <w:color w:val="4472C4" w:themeColor="accent1"/>
          <w:sz w:val="20"/>
          <w:szCs w:val="20"/>
          <w:lang w:eastAsia="nl-NL"/>
        </w:rPr>
        <w:t xml:space="preserve"> i.s.m.</w:t>
      </w:r>
      <w:proofErr w:type="gramEnd"/>
    </w:p>
    <w:bookmarkStart w:id="0" w:name="_Toc44337475" w:displacedByCustomXml="next"/>
    <w:bookmarkStart w:id="1" w:name="_Toc44409958" w:displacedByCustomXml="next"/>
    <w:sdt>
      <w:sdtPr>
        <w:id w:val="20677621"/>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72E376E7" w14:textId="15733AA7" w:rsidR="00CA5E64" w:rsidRDefault="00CA5E64">
          <w:pPr>
            <w:pStyle w:val="Kopvaninhoudsopgave"/>
          </w:pPr>
          <w:r>
            <w:t>Inhoudsopgave</w:t>
          </w:r>
        </w:p>
        <w:p w14:paraId="0154DF4E" w14:textId="2A90C2F5" w:rsidR="00CA5E64" w:rsidRDefault="00CA5E64">
          <w:pPr>
            <w:pStyle w:val="Inhopg1"/>
            <w:tabs>
              <w:tab w:val="right" w:leader="dot" w:pos="9056"/>
            </w:tabs>
            <w:rPr>
              <w:rFonts w:eastAsiaTheme="minorEastAsia"/>
              <w:b w:val="0"/>
              <w:bCs w:val="0"/>
              <w:noProof/>
              <w:sz w:val="24"/>
              <w:szCs w:val="24"/>
              <w:lang w:eastAsia="nl-NL"/>
            </w:rPr>
          </w:pPr>
          <w:r>
            <w:rPr>
              <w:b w:val="0"/>
              <w:bCs w:val="0"/>
            </w:rPr>
            <w:fldChar w:fldCharType="begin"/>
          </w:r>
          <w:r>
            <w:instrText>TOC \o "1-3" \h \z \u</w:instrText>
          </w:r>
          <w:r>
            <w:rPr>
              <w:b w:val="0"/>
              <w:bCs w:val="0"/>
            </w:rPr>
            <w:fldChar w:fldCharType="separate"/>
          </w:r>
          <w:hyperlink w:anchor="_Toc53412851" w:history="1">
            <w:r w:rsidRPr="00B87CF0">
              <w:rPr>
                <w:rStyle w:val="Hyperlink"/>
                <w:noProof/>
              </w:rPr>
              <w:t>Inleiding.</w:t>
            </w:r>
            <w:r>
              <w:rPr>
                <w:noProof/>
                <w:webHidden/>
              </w:rPr>
              <w:tab/>
            </w:r>
            <w:r>
              <w:rPr>
                <w:noProof/>
                <w:webHidden/>
              </w:rPr>
              <w:fldChar w:fldCharType="begin"/>
            </w:r>
            <w:r>
              <w:rPr>
                <w:noProof/>
                <w:webHidden/>
              </w:rPr>
              <w:instrText xml:space="preserve"> PAGEREF _Toc53412851 \h </w:instrText>
            </w:r>
            <w:r>
              <w:rPr>
                <w:noProof/>
                <w:webHidden/>
              </w:rPr>
            </w:r>
            <w:r>
              <w:rPr>
                <w:noProof/>
                <w:webHidden/>
              </w:rPr>
              <w:fldChar w:fldCharType="separate"/>
            </w:r>
            <w:r>
              <w:rPr>
                <w:noProof/>
                <w:webHidden/>
              </w:rPr>
              <w:t>3</w:t>
            </w:r>
            <w:r>
              <w:rPr>
                <w:noProof/>
                <w:webHidden/>
              </w:rPr>
              <w:fldChar w:fldCharType="end"/>
            </w:r>
          </w:hyperlink>
        </w:p>
        <w:p w14:paraId="30077174" w14:textId="5A11AE57" w:rsidR="00CA5E64" w:rsidRDefault="00CA5E64">
          <w:pPr>
            <w:pStyle w:val="Inhopg1"/>
            <w:tabs>
              <w:tab w:val="right" w:leader="dot" w:pos="9056"/>
            </w:tabs>
            <w:rPr>
              <w:rFonts w:eastAsiaTheme="minorEastAsia"/>
              <w:b w:val="0"/>
              <w:bCs w:val="0"/>
              <w:noProof/>
              <w:sz w:val="24"/>
              <w:szCs w:val="24"/>
              <w:lang w:eastAsia="nl-NL"/>
            </w:rPr>
          </w:pPr>
          <w:hyperlink w:anchor="_Toc53412852" w:history="1">
            <w:r w:rsidRPr="00B87CF0">
              <w:rPr>
                <w:rStyle w:val="Hyperlink"/>
                <w:noProof/>
              </w:rPr>
              <w:t>Het Zonnewiel en Rots en Water.</w:t>
            </w:r>
            <w:r>
              <w:rPr>
                <w:noProof/>
                <w:webHidden/>
              </w:rPr>
              <w:tab/>
            </w:r>
            <w:r>
              <w:rPr>
                <w:noProof/>
                <w:webHidden/>
              </w:rPr>
              <w:fldChar w:fldCharType="begin"/>
            </w:r>
            <w:r>
              <w:rPr>
                <w:noProof/>
                <w:webHidden/>
              </w:rPr>
              <w:instrText xml:space="preserve"> PAGEREF _Toc53412852 \h </w:instrText>
            </w:r>
            <w:r>
              <w:rPr>
                <w:noProof/>
                <w:webHidden/>
              </w:rPr>
            </w:r>
            <w:r>
              <w:rPr>
                <w:noProof/>
                <w:webHidden/>
              </w:rPr>
              <w:fldChar w:fldCharType="separate"/>
            </w:r>
            <w:r>
              <w:rPr>
                <w:noProof/>
                <w:webHidden/>
              </w:rPr>
              <w:t>4</w:t>
            </w:r>
            <w:r>
              <w:rPr>
                <w:noProof/>
                <w:webHidden/>
              </w:rPr>
              <w:fldChar w:fldCharType="end"/>
            </w:r>
          </w:hyperlink>
        </w:p>
        <w:p w14:paraId="289838DF" w14:textId="41B9ECAC" w:rsidR="00CA5E64" w:rsidRDefault="00CA5E64">
          <w:pPr>
            <w:pStyle w:val="Inhopg1"/>
            <w:tabs>
              <w:tab w:val="right" w:leader="dot" w:pos="9056"/>
            </w:tabs>
            <w:rPr>
              <w:rFonts w:eastAsiaTheme="minorEastAsia"/>
              <w:b w:val="0"/>
              <w:bCs w:val="0"/>
              <w:noProof/>
              <w:sz w:val="24"/>
              <w:szCs w:val="24"/>
              <w:lang w:eastAsia="nl-NL"/>
            </w:rPr>
          </w:pPr>
          <w:hyperlink w:anchor="_Toc53412853" w:history="1">
            <w:r w:rsidRPr="00B87CF0">
              <w:rPr>
                <w:rStyle w:val="Hyperlink"/>
                <w:noProof/>
              </w:rPr>
              <w:t>Wat is Rots en Water?</w:t>
            </w:r>
            <w:r>
              <w:rPr>
                <w:noProof/>
                <w:webHidden/>
              </w:rPr>
              <w:tab/>
            </w:r>
            <w:r>
              <w:rPr>
                <w:noProof/>
                <w:webHidden/>
              </w:rPr>
              <w:fldChar w:fldCharType="begin"/>
            </w:r>
            <w:r>
              <w:rPr>
                <w:noProof/>
                <w:webHidden/>
              </w:rPr>
              <w:instrText xml:space="preserve"> PAGEREF _Toc53412853 \h </w:instrText>
            </w:r>
            <w:r>
              <w:rPr>
                <w:noProof/>
                <w:webHidden/>
              </w:rPr>
            </w:r>
            <w:r>
              <w:rPr>
                <w:noProof/>
                <w:webHidden/>
              </w:rPr>
              <w:fldChar w:fldCharType="separate"/>
            </w:r>
            <w:r>
              <w:rPr>
                <w:noProof/>
                <w:webHidden/>
              </w:rPr>
              <w:t>6</w:t>
            </w:r>
            <w:r>
              <w:rPr>
                <w:noProof/>
                <w:webHidden/>
              </w:rPr>
              <w:fldChar w:fldCharType="end"/>
            </w:r>
          </w:hyperlink>
        </w:p>
        <w:p w14:paraId="72CA9E29" w14:textId="1DBE1773" w:rsidR="00CA5E64" w:rsidRDefault="00CA5E64">
          <w:pPr>
            <w:pStyle w:val="Inhopg1"/>
            <w:tabs>
              <w:tab w:val="right" w:leader="dot" w:pos="9056"/>
            </w:tabs>
            <w:rPr>
              <w:rFonts w:eastAsiaTheme="minorEastAsia"/>
              <w:b w:val="0"/>
              <w:bCs w:val="0"/>
              <w:noProof/>
              <w:sz w:val="24"/>
              <w:szCs w:val="24"/>
              <w:lang w:eastAsia="nl-NL"/>
            </w:rPr>
          </w:pPr>
          <w:hyperlink w:anchor="_Toc53412854" w:history="1">
            <w:r w:rsidRPr="00B87CF0">
              <w:rPr>
                <w:rStyle w:val="Hyperlink"/>
                <w:noProof/>
              </w:rPr>
              <w:t>Doelstelling.</w:t>
            </w:r>
            <w:r>
              <w:rPr>
                <w:noProof/>
                <w:webHidden/>
              </w:rPr>
              <w:tab/>
            </w:r>
            <w:r>
              <w:rPr>
                <w:noProof/>
                <w:webHidden/>
              </w:rPr>
              <w:fldChar w:fldCharType="begin"/>
            </w:r>
            <w:r>
              <w:rPr>
                <w:noProof/>
                <w:webHidden/>
              </w:rPr>
              <w:instrText xml:space="preserve"> PAGEREF _Toc53412854 \h </w:instrText>
            </w:r>
            <w:r>
              <w:rPr>
                <w:noProof/>
                <w:webHidden/>
              </w:rPr>
            </w:r>
            <w:r>
              <w:rPr>
                <w:noProof/>
                <w:webHidden/>
              </w:rPr>
              <w:fldChar w:fldCharType="separate"/>
            </w:r>
            <w:r>
              <w:rPr>
                <w:noProof/>
                <w:webHidden/>
              </w:rPr>
              <w:t>7</w:t>
            </w:r>
            <w:r>
              <w:rPr>
                <w:noProof/>
                <w:webHidden/>
              </w:rPr>
              <w:fldChar w:fldCharType="end"/>
            </w:r>
          </w:hyperlink>
        </w:p>
        <w:p w14:paraId="6222769A" w14:textId="62F2842B" w:rsidR="00CA5E64" w:rsidRDefault="00CA5E64">
          <w:pPr>
            <w:pStyle w:val="Inhopg1"/>
            <w:tabs>
              <w:tab w:val="right" w:leader="dot" w:pos="9056"/>
            </w:tabs>
            <w:rPr>
              <w:rFonts w:eastAsiaTheme="minorEastAsia"/>
              <w:b w:val="0"/>
              <w:bCs w:val="0"/>
              <w:noProof/>
              <w:sz w:val="24"/>
              <w:szCs w:val="24"/>
              <w:lang w:eastAsia="nl-NL"/>
            </w:rPr>
          </w:pPr>
          <w:hyperlink w:anchor="_Toc53412855" w:history="1">
            <w:r w:rsidRPr="00B87CF0">
              <w:rPr>
                <w:rStyle w:val="Hyperlink"/>
                <w:noProof/>
              </w:rPr>
              <w:t>Acties</w:t>
            </w:r>
            <w:r>
              <w:rPr>
                <w:noProof/>
                <w:webHidden/>
              </w:rPr>
              <w:tab/>
            </w:r>
            <w:r>
              <w:rPr>
                <w:noProof/>
                <w:webHidden/>
              </w:rPr>
              <w:fldChar w:fldCharType="begin"/>
            </w:r>
            <w:r>
              <w:rPr>
                <w:noProof/>
                <w:webHidden/>
              </w:rPr>
              <w:instrText xml:space="preserve"> PAGEREF _Toc53412855 \h </w:instrText>
            </w:r>
            <w:r>
              <w:rPr>
                <w:noProof/>
                <w:webHidden/>
              </w:rPr>
            </w:r>
            <w:r>
              <w:rPr>
                <w:noProof/>
                <w:webHidden/>
              </w:rPr>
              <w:fldChar w:fldCharType="separate"/>
            </w:r>
            <w:r>
              <w:rPr>
                <w:noProof/>
                <w:webHidden/>
              </w:rPr>
              <w:t>8</w:t>
            </w:r>
            <w:r>
              <w:rPr>
                <w:noProof/>
                <w:webHidden/>
              </w:rPr>
              <w:fldChar w:fldCharType="end"/>
            </w:r>
          </w:hyperlink>
        </w:p>
        <w:p w14:paraId="5F2CE329" w14:textId="310B3BCB" w:rsidR="00CA5E64" w:rsidRDefault="00CA5E64">
          <w:pPr>
            <w:pStyle w:val="Inhopg1"/>
            <w:tabs>
              <w:tab w:val="right" w:leader="dot" w:pos="9056"/>
            </w:tabs>
            <w:rPr>
              <w:rFonts w:eastAsiaTheme="minorEastAsia"/>
              <w:b w:val="0"/>
              <w:bCs w:val="0"/>
              <w:noProof/>
              <w:sz w:val="24"/>
              <w:szCs w:val="24"/>
              <w:lang w:eastAsia="nl-NL"/>
            </w:rPr>
          </w:pPr>
          <w:hyperlink w:anchor="_Toc53412856" w:history="1">
            <w:r w:rsidRPr="00B87CF0">
              <w:rPr>
                <w:rStyle w:val="Hyperlink"/>
                <w:noProof/>
              </w:rPr>
              <w:t>Thema’s</w:t>
            </w:r>
            <w:r>
              <w:rPr>
                <w:noProof/>
                <w:webHidden/>
              </w:rPr>
              <w:tab/>
            </w:r>
            <w:r>
              <w:rPr>
                <w:noProof/>
                <w:webHidden/>
              </w:rPr>
              <w:fldChar w:fldCharType="begin"/>
            </w:r>
            <w:r>
              <w:rPr>
                <w:noProof/>
                <w:webHidden/>
              </w:rPr>
              <w:instrText xml:space="preserve"> PAGEREF _Toc53412856 \h </w:instrText>
            </w:r>
            <w:r>
              <w:rPr>
                <w:noProof/>
                <w:webHidden/>
              </w:rPr>
            </w:r>
            <w:r>
              <w:rPr>
                <w:noProof/>
                <w:webHidden/>
              </w:rPr>
              <w:fldChar w:fldCharType="separate"/>
            </w:r>
            <w:r>
              <w:rPr>
                <w:noProof/>
                <w:webHidden/>
              </w:rPr>
              <w:t>10</w:t>
            </w:r>
            <w:r>
              <w:rPr>
                <w:noProof/>
                <w:webHidden/>
              </w:rPr>
              <w:fldChar w:fldCharType="end"/>
            </w:r>
          </w:hyperlink>
        </w:p>
        <w:p w14:paraId="58138757" w14:textId="30B3C926" w:rsidR="00CA5E64" w:rsidRDefault="00CA5E64">
          <w:pPr>
            <w:pStyle w:val="Inhopg1"/>
            <w:tabs>
              <w:tab w:val="right" w:leader="dot" w:pos="9056"/>
            </w:tabs>
            <w:rPr>
              <w:rFonts w:eastAsiaTheme="minorEastAsia"/>
              <w:b w:val="0"/>
              <w:bCs w:val="0"/>
              <w:noProof/>
              <w:sz w:val="24"/>
              <w:szCs w:val="24"/>
              <w:lang w:eastAsia="nl-NL"/>
            </w:rPr>
          </w:pPr>
          <w:hyperlink w:anchor="_Toc53412857" w:history="1">
            <w:r w:rsidRPr="00B87CF0">
              <w:rPr>
                <w:rStyle w:val="Hyperlink"/>
                <w:rFonts w:eastAsia="Times New Roman"/>
                <w:noProof/>
                <w:lang w:eastAsia="nl-NL"/>
              </w:rPr>
              <w:t>Stuurgroep</w:t>
            </w:r>
            <w:r>
              <w:rPr>
                <w:noProof/>
                <w:webHidden/>
              </w:rPr>
              <w:tab/>
            </w:r>
            <w:r>
              <w:rPr>
                <w:noProof/>
                <w:webHidden/>
              </w:rPr>
              <w:fldChar w:fldCharType="begin"/>
            </w:r>
            <w:r>
              <w:rPr>
                <w:noProof/>
                <w:webHidden/>
              </w:rPr>
              <w:instrText xml:space="preserve"> PAGEREF _Toc53412857 \h </w:instrText>
            </w:r>
            <w:r>
              <w:rPr>
                <w:noProof/>
                <w:webHidden/>
              </w:rPr>
            </w:r>
            <w:r>
              <w:rPr>
                <w:noProof/>
                <w:webHidden/>
              </w:rPr>
              <w:fldChar w:fldCharType="separate"/>
            </w:r>
            <w:r>
              <w:rPr>
                <w:noProof/>
                <w:webHidden/>
              </w:rPr>
              <w:t>10</w:t>
            </w:r>
            <w:r>
              <w:rPr>
                <w:noProof/>
                <w:webHidden/>
              </w:rPr>
              <w:fldChar w:fldCharType="end"/>
            </w:r>
          </w:hyperlink>
        </w:p>
        <w:p w14:paraId="003C0095" w14:textId="198671E0" w:rsidR="00CA5E64" w:rsidRDefault="00CA5E64">
          <w:pPr>
            <w:pStyle w:val="Inhopg1"/>
            <w:tabs>
              <w:tab w:val="right" w:leader="dot" w:pos="9056"/>
            </w:tabs>
            <w:rPr>
              <w:rFonts w:eastAsiaTheme="minorEastAsia"/>
              <w:b w:val="0"/>
              <w:bCs w:val="0"/>
              <w:noProof/>
              <w:sz w:val="24"/>
              <w:szCs w:val="24"/>
              <w:lang w:eastAsia="nl-NL"/>
            </w:rPr>
          </w:pPr>
          <w:hyperlink w:anchor="_Toc53412858" w:history="1">
            <w:r w:rsidRPr="00B87CF0">
              <w:rPr>
                <w:rStyle w:val="Hyperlink"/>
                <w:noProof/>
              </w:rPr>
              <w:t>Bijlage 1</w:t>
            </w:r>
            <w:r>
              <w:rPr>
                <w:noProof/>
                <w:webHidden/>
              </w:rPr>
              <w:tab/>
            </w:r>
            <w:r>
              <w:rPr>
                <w:noProof/>
                <w:webHidden/>
              </w:rPr>
              <w:fldChar w:fldCharType="begin"/>
            </w:r>
            <w:r>
              <w:rPr>
                <w:noProof/>
                <w:webHidden/>
              </w:rPr>
              <w:instrText xml:space="preserve"> PAGEREF _Toc53412858 \h </w:instrText>
            </w:r>
            <w:r>
              <w:rPr>
                <w:noProof/>
                <w:webHidden/>
              </w:rPr>
            </w:r>
            <w:r>
              <w:rPr>
                <w:noProof/>
                <w:webHidden/>
              </w:rPr>
              <w:fldChar w:fldCharType="separate"/>
            </w:r>
            <w:r>
              <w:rPr>
                <w:noProof/>
                <w:webHidden/>
              </w:rPr>
              <w:t>11</w:t>
            </w:r>
            <w:r>
              <w:rPr>
                <w:noProof/>
                <w:webHidden/>
              </w:rPr>
              <w:fldChar w:fldCharType="end"/>
            </w:r>
          </w:hyperlink>
        </w:p>
        <w:p w14:paraId="18EEFDCB" w14:textId="3E713782" w:rsidR="00CA5E64" w:rsidRDefault="00CA5E64">
          <w:pPr>
            <w:pStyle w:val="Inhopg1"/>
            <w:tabs>
              <w:tab w:val="right" w:leader="dot" w:pos="9056"/>
            </w:tabs>
            <w:rPr>
              <w:rFonts w:eastAsiaTheme="minorEastAsia"/>
              <w:b w:val="0"/>
              <w:bCs w:val="0"/>
              <w:noProof/>
              <w:sz w:val="24"/>
              <w:szCs w:val="24"/>
              <w:lang w:eastAsia="nl-NL"/>
            </w:rPr>
          </w:pPr>
          <w:hyperlink w:anchor="_Toc53412859" w:history="1">
            <w:r w:rsidRPr="00B87CF0">
              <w:rPr>
                <w:rStyle w:val="Hyperlink"/>
                <w:noProof/>
              </w:rPr>
              <w:t>Monitoring sociale veiligheid op het Zonnewiel met behulp van Zien</w:t>
            </w:r>
            <w:r>
              <w:rPr>
                <w:noProof/>
                <w:webHidden/>
              </w:rPr>
              <w:tab/>
            </w:r>
            <w:r>
              <w:rPr>
                <w:noProof/>
                <w:webHidden/>
              </w:rPr>
              <w:fldChar w:fldCharType="begin"/>
            </w:r>
            <w:r>
              <w:rPr>
                <w:noProof/>
                <w:webHidden/>
              </w:rPr>
              <w:instrText xml:space="preserve"> PAGEREF _Toc53412859 \h </w:instrText>
            </w:r>
            <w:r>
              <w:rPr>
                <w:noProof/>
                <w:webHidden/>
              </w:rPr>
            </w:r>
            <w:r>
              <w:rPr>
                <w:noProof/>
                <w:webHidden/>
              </w:rPr>
              <w:fldChar w:fldCharType="separate"/>
            </w:r>
            <w:r>
              <w:rPr>
                <w:noProof/>
                <w:webHidden/>
              </w:rPr>
              <w:t>11</w:t>
            </w:r>
            <w:r>
              <w:rPr>
                <w:noProof/>
                <w:webHidden/>
              </w:rPr>
              <w:fldChar w:fldCharType="end"/>
            </w:r>
          </w:hyperlink>
        </w:p>
        <w:p w14:paraId="238B07ED" w14:textId="07D9662D" w:rsidR="00CA5E64" w:rsidRDefault="00CA5E64">
          <w:pPr>
            <w:pStyle w:val="Inhopg1"/>
            <w:tabs>
              <w:tab w:val="right" w:leader="dot" w:pos="9056"/>
            </w:tabs>
            <w:rPr>
              <w:rFonts w:eastAsiaTheme="minorEastAsia"/>
              <w:b w:val="0"/>
              <w:bCs w:val="0"/>
              <w:noProof/>
              <w:sz w:val="24"/>
              <w:szCs w:val="24"/>
              <w:lang w:eastAsia="nl-NL"/>
            </w:rPr>
          </w:pPr>
          <w:hyperlink w:anchor="_Toc53412860" w:history="1">
            <w:r w:rsidRPr="00B87CF0">
              <w:rPr>
                <w:rStyle w:val="Hyperlink"/>
                <w:noProof/>
              </w:rPr>
              <w:t>Bijlage 2.</w:t>
            </w:r>
            <w:r>
              <w:rPr>
                <w:noProof/>
                <w:webHidden/>
              </w:rPr>
              <w:tab/>
            </w:r>
            <w:r>
              <w:rPr>
                <w:noProof/>
                <w:webHidden/>
              </w:rPr>
              <w:fldChar w:fldCharType="begin"/>
            </w:r>
            <w:r>
              <w:rPr>
                <w:noProof/>
                <w:webHidden/>
              </w:rPr>
              <w:instrText xml:space="preserve"> PAGEREF _Toc53412860 \h </w:instrText>
            </w:r>
            <w:r>
              <w:rPr>
                <w:noProof/>
                <w:webHidden/>
              </w:rPr>
            </w:r>
            <w:r>
              <w:rPr>
                <w:noProof/>
                <w:webHidden/>
              </w:rPr>
              <w:fldChar w:fldCharType="separate"/>
            </w:r>
            <w:r>
              <w:rPr>
                <w:noProof/>
                <w:webHidden/>
              </w:rPr>
              <w:t>12</w:t>
            </w:r>
            <w:r>
              <w:rPr>
                <w:noProof/>
                <w:webHidden/>
              </w:rPr>
              <w:fldChar w:fldCharType="end"/>
            </w:r>
          </w:hyperlink>
        </w:p>
        <w:p w14:paraId="27BBD344" w14:textId="472ED480" w:rsidR="00CA5E64" w:rsidRDefault="00CA5E64">
          <w:pPr>
            <w:pStyle w:val="Inhopg1"/>
            <w:tabs>
              <w:tab w:val="right" w:leader="dot" w:pos="9056"/>
            </w:tabs>
            <w:rPr>
              <w:rFonts w:eastAsiaTheme="minorEastAsia"/>
              <w:b w:val="0"/>
              <w:bCs w:val="0"/>
              <w:noProof/>
              <w:sz w:val="24"/>
              <w:szCs w:val="24"/>
              <w:lang w:eastAsia="nl-NL"/>
            </w:rPr>
          </w:pPr>
          <w:hyperlink w:anchor="_Toc53412861" w:history="1">
            <w:r w:rsidRPr="00B87CF0">
              <w:rPr>
                <w:rStyle w:val="Hyperlink"/>
                <w:noProof/>
              </w:rPr>
              <w:t>Wetenschappelijke onderbouwing.</w:t>
            </w:r>
            <w:r>
              <w:rPr>
                <w:noProof/>
                <w:webHidden/>
              </w:rPr>
              <w:tab/>
            </w:r>
            <w:r>
              <w:rPr>
                <w:noProof/>
                <w:webHidden/>
              </w:rPr>
              <w:fldChar w:fldCharType="begin"/>
            </w:r>
            <w:r>
              <w:rPr>
                <w:noProof/>
                <w:webHidden/>
              </w:rPr>
              <w:instrText xml:space="preserve"> PAGEREF _Toc53412861 \h </w:instrText>
            </w:r>
            <w:r>
              <w:rPr>
                <w:noProof/>
                <w:webHidden/>
              </w:rPr>
            </w:r>
            <w:r>
              <w:rPr>
                <w:noProof/>
                <w:webHidden/>
              </w:rPr>
              <w:fldChar w:fldCharType="separate"/>
            </w:r>
            <w:r>
              <w:rPr>
                <w:noProof/>
                <w:webHidden/>
              </w:rPr>
              <w:t>12</w:t>
            </w:r>
            <w:r>
              <w:rPr>
                <w:noProof/>
                <w:webHidden/>
              </w:rPr>
              <w:fldChar w:fldCharType="end"/>
            </w:r>
          </w:hyperlink>
        </w:p>
        <w:p w14:paraId="6BA49E49" w14:textId="5AD046CD" w:rsidR="00CA5E64" w:rsidRDefault="00CA5E64">
          <w:pPr>
            <w:pStyle w:val="Inhopg1"/>
            <w:tabs>
              <w:tab w:val="right" w:leader="dot" w:pos="9056"/>
            </w:tabs>
            <w:rPr>
              <w:rFonts w:eastAsiaTheme="minorEastAsia"/>
              <w:b w:val="0"/>
              <w:bCs w:val="0"/>
              <w:noProof/>
              <w:sz w:val="24"/>
              <w:szCs w:val="24"/>
              <w:lang w:eastAsia="nl-NL"/>
            </w:rPr>
          </w:pPr>
          <w:hyperlink w:anchor="_Toc53412862" w:history="1">
            <w:r w:rsidRPr="00B87CF0">
              <w:rPr>
                <w:rStyle w:val="Hyperlink"/>
                <w:noProof/>
                <w:spacing w:val="-10"/>
                <w:kern w:val="28"/>
              </w:rPr>
              <w:t>Bijlage 3</w:t>
            </w:r>
            <w:r>
              <w:rPr>
                <w:noProof/>
                <w:webHidden/>
              </w:rPr>
              <w:tab/>
            </w:r>
            <w:r>
              <w:rPr>
                <w:noProof/>
                <w:webHidden/>
              </w:rPr>
              <w:fldChar w:fldCharType="begin"/>
            </w:r>
            <w:r>
              <w:rPr>
                <w:noProof/>
                <w:webHidden/>
              </w:rPr>
              <w:instrText xml:space="preserve"> PAGEREF _Toc53412862 \h </w:instrText>
            </w:r>
            <w:r>
              <w:rPr>
                <w:noProof/>
                <w:webHidden/>
              </w:rPr>
            </w:r>
            <w:r>
              <w:rPr>
                <w:noProof/>
                <w:webHidden/>
              </w:rPr>
              <w:fldChar w:fldCharType="separate"/>
            </w:r>
            <w:r>
              <w:rPr>
                <w:noProof/>
                <w:webHidden/>
              </w:rPr>
              <w:t>13</w:t>
            </w:r>
            <w:r>
              <w:rPr>
                <w:noProof/>
                <w:webHidden/>
              </w:rPr>
              <w:fldChar w:fldCharType="end"/>
            </w:r>
          </w:hyperlink>
        </w:p>
        <w:p w14:paraId="25593468" w14:textId="0C4BE4F0" w:rsidR="00CA5E64" w:rsidRDefault="00CA5E64">
          <w:pPr>
            <w:pStyle w:val="Inhopg1"/>
            <w:tabs>
              <w:tab w:val="right" w:leader="dot" w:pos="9056"/>
            </w:tabs>
            <w:rPr>
              <w:rFonts w:eastAsiaTheme="minorEastAsia"/>
              <w:b w:val="0"/>
              <w:bCs w:val="0"/>
              <w:noProof/>
              <w:sz w:val="24"/>
              <w:szCs w:val="24"/>
              <w:lang w:eastAsia="nl-NL"/>
            </w:rPr>
          </w:pPr>
          <w:hyperlink w:anchor="_Toc53412863" w:history="1">
            <w:r w:rsidRPr="00B87CF0">
              <w:rPr>
                <w:rStyle w:val="Hyperlink"/>
                <w:noProof/>
                <w:spacing w:val="-10"/>
                <w:kern w:val="28"/>
              </w:rPr>
              <w:t>Samenvatting traject/stand van zaken</w:t>
            </w:r>
            <w:r>
              <w:rPr>
                <w:noProof/>
                <w:webHidden/>
              </w:rPr>
              <w:tab/>
            </w:r>
            <w:r>
              <w:rPr>
                <w:noProof/>
                <w:webHidden/>
              </w:rPr>
              <w:fldChar w:fldCharType="begin"/>
            </w:r>
            <w:r>
              <w:rPr>
                <w:noProof/>
                <w:webHidden/>
              </w:rPr>
              <w:instrText xml:space="preserve"> PAGEREF _Toc53412863 \h </w:instrText>
            </w:r>
            <w:r>
              <w:rPr>
                <w:noProof/>
                <w:webHidden/>
              </w:rPr>
            </w:r>
            <w:r>
              <w:rPr>
                <w:noProof/>
                <w:webHidden/>
              </w:rPr>
              <w:fldChar w:fldCharType="separate"/>
            </w:r>
            <w:r>
              <w:rPr>
                <w:noProof/>
                <w:webHidden/>
              </w:rPr>
              <w:t>13</w:t>
            </w:r>
            <w:r>
              <w:rPr>
                <w:noProof/>
                <w:webHidden/>
              </w:rPr>
              <w:fldChar w:fldCharType="end"/>
            </w:r>
          </w:hyperlink>
        </w:p>
        <w:p w14:paraId="6A3C442F" w14:textId="0B2DD047" w:rsidR="00CA5E64" w:rsidRDefault="00CA5E64">
          <w:pPr>
            <w:pStyle w:val="Inhopg1"/>
            <w:tabs>
              <w:tab w:val="right" w:leader="dot" w:pos="9056"/>
            </w:tabs>
            <w:rPr>
              <w:rFonts w:eastAsiaTheme="minorEastAsia"/>
              <w:b w:val="0"/>
              <w:bCs w:val="0"/>
              <w:noProof/>
              <w:sz w:val="24"/>
              <w:szCs w:val="24"/>
              <w:lang w:eastAsia="nl-NL"/>
            </w:rPr>
          </w:pPr>
          <w:hyperlink w:anchor="_Toc53412864" w:history="1">
            <w:r w:rsidRPr="00B87CF0">
              <w:rPr>
                <w:rStyle w:val="Hyperlink"/>
                <w:rFonts w:eastAsia="Times New Roman"/>
                <w:noProof/>
                <w:lang w:eastAsia="nl-NL"/>
              </w:rPr>
              <w:t>Bijlage 4.</w:t>
            </w:r>
            <w:r>
              <w:rPr>
                <w:noProof/>
                <w:webHidden/>
              </w:rPr>
              <w:tab/>
            </w:r>
            <w:r>
              <w:rPr>
                <w:noProof/>
                <w:webHidden/>
              </w:rPr>
              <w:fldChar w:fldCharType="begin"/>
            </w:r>
            <w:r>
              <w:rPr>
                <w:noProof/>
                <w:webHidden/>
              </w:rPr>
              <w:instrText xml:space="preserve"> PAGEREF _Toc53412864 \h </w:instrText>
            </w:r>
            <w:r>
              <w:rPr>
                <w:noProof/>
                <w:webHidden/>
              </w:rPr>
            </w:r>
            <w:r>
              <w:rPr>
                <w:noProof/>
                <w:webHidden/>
              </w:rPr>
              <w:fldChar w:fldCharType="separate"/>
            </w:r>
            <w:r>
              <w:rPr>
                <w:noProof/>
                <w:webHidden/>
              </w:rPr>
              <w:t>14</w:t>
            </w:r>
            <w:r>
              <w:rPr>
                <w:noProof/>
                <w:webHidden/>
              </w:rPr>
              <w:fldChar w:fldCharType="end"/>
            </w:r>
          </w:hyperlink>
        </w:p>
        <w:p w14:paraId="2510A714" w14:textId="234DDD4A" w:rsidR="00CA5E64" w:rsidRDefault="00CA5E64">
          <w:pPr>
            <w:pStyle w:val="Inhopg1"/>
            <w:tabs>
              <w:tab w:val="right" w:leader="dot" w:pos="9056"/>
            </w:tabs>
            <w:rPr>
              <w:rFonts w:eastAsiaTheme="minorEastAsia"/>
              <w:b w:val="0"/>
              <w:bCs w:val="0"/>
              <w:noProof/>
              <w:sz w:val="24"/>
              <w:szCs w:val="24"/>
              <w:lang w:eastAsia="nl-NL"/>
            </w:rPr>
          </w:pPr>
          <w:hyperlink w:anchor="_Toc53412865" w:history="1">
            <w:r w:rsidRPr="00B87CF0">
              <w:rPr>
                <w:rStyle w:val="Hyperlink"/>
                <w:rFonts w:eastAsia="Times New Roman"/>
                <w:noProof/>
                <w:lang w:eastAsia="nl-NL"/>
              </w:rPr>
              <w:t>Predicaat Rots en Waterschool.</w:t>
            </w:r>
            <w:r>
              <w:rPr>
                <w:noProof/>
                <w:webHidden/>
              </w:rPr>
              <w:tab/>
            </w:r>
            <w:r>
              <w:rPr>
                <w:noProof/>
                <w:webHidden/>
              </w:rPr>
              <w:fldChar w:fldCharType="begin"/>
            </w:r>
            <w:r>
              <w:rPr>
                <w:noProof/>
                <w:webHidden/>
              </w:rPr>
              <w:instrText xml:space="preserve"> PAGEREF _Toc53412865 \h </w:instrText>
            </w:r>
            <w:r>
              <w:rPr>
                <w:noProof/>
                <w:webHidden/>
              </w:rPr>
            </w:r>
            <w:r>
              <w:rPr>
                <w:noProof/>
                <w:webHidden/>
              </w:rPr>
              <w:fldChar w:fldCharType="separate"/>
            </w:r>
            <w:r>
              <w:rPr>
                <w:noProof/>
                <w:webHidden/>
              </w:rPr>
              <w:t>14</w:t>
            </w:r>
            <w:r>
              <w:rPr>
                <w:noProof/>
                <w:webHidden/>
              </w:rPr>
              <w:fldChar w:fldCharType="end"/>
            </w:r>
          </w:hyperlink>
        </w:p>
        <w:p w14:paraId="1B5580EB" w14:textId="7D2F2A35" w:rsidR="00CA5E64" w:rsidRDefault="00CA5E64">
          <w:r>
            <w:rPr>
              <w:b/>
              <w:bCs/>
              <w:noProof/>
            </w:rPr>
            <w:fldChar w:fldCharType="end"/>
          </w:r>
        </w:p>
      </w:sdtContent>
    </w:sdt>
    <w:p w14:paraId="5289F954" w14:textId="77777777" w:rsidR="005955E5" w:rsidRDefault="005955E5" w:rsidP="00E760F6">
      <w:pPr>
        <w:rPr>
          <w:rFonts w:ascii="Trebuchet MS" w:hAnsi="Trebuchet MS"/>
          <w:sz w:val="48"/>
          <w:szCs w:val="48"/>
        </w:rPr>
      </w:pPr>
      <w:bookmarkStart w:id="2" w:name="_GoBack"/>
      <w:bookmarkEnd w:id="2"/>
    </w:p>
    <w:p w14:paraId="714DAFEB" w14:textId="77777777" w:rsidR="005955E5" w:rsidRPr="00E760F6" w:rsidRDefault="005955E5" w:rsidP="00E760F6">
      <w:pPr>
        <w:pStyle w:val="Kop1"/>
      </w:pPr>
    </w:p>
    <w:p w14:paraId="019DFA2E" w14:textId="77777777" w:rsidR="005955E5" w:rsidRDefault="005955E5" w:rsidP="00D67BA9">
      <w:pPr>
        <w:pStyle w:val="Kop1"/>
        <w:rPr>
          <w:rFonts w:ascii="Trebuchet MS" w:hAnsi="Trebuchet MS"/>
          <w:sz w:val="48"/>
          <w:szCs w:val="48"/>
        </w:rPr>
      </w:pPr>
      <w:bookmarkStart w:id="3" w:name="_Toc51841000"/>
    </w:p>
    <w:p w14:paraId="2FA3C2B9" w14:textId="26EF0844" w:rsidR="005955E5" w:rsidRDefault="005955E5" w:rsidP="00D67BA9">
      <w:pPr>
        <w:pStyle w:val="Kop1"/>
        <w:rPr>
          <w:rFonts w:ascii="Trebuchet MS" w:hAnsi="Trebuchet MS"/>
          <w:sz w:val="48"/>
          <w:szCs w:val="48"/>
        </w:rPr>
      </w:pPr>
    </w:p>
    <w:p w14:paraId="3B1CD146" w14:textId="5B954996" w:rsidR="00E760F6" w:rsidRDefault="00E760F6" w:rsidP="00E760F6"/>
    <w:p w14:paraId="0934F38F" w14:textId="4F707649" w:rsidR="00E760F6" w:rsidRDefault="00E760F6" w:rsidP="00E760F6"/>
    <w:p w14:paraId="2528537D" w14:textId="77777777" w:rsidR="005955E5" w:rsidRPr="005955E5" w:rsidRDefault="005955E5" w:rsidP="005955E5"/>
    <w:p w14:paraId="48C1C82E" w14:textId="77777777" w:rsidR="006D7D8B" w:rsidRDefault="006D7D8B">
      <w:pPr>
        <w:rPr>
          <w:rStyle w:val="Kop1Char"/>
        </w:rPr>
      </w:pPr>
      <w:bookmarkStart w:id="4" w:name="_Toc51841318"/>
      <w:r>
        <w:rPr>
          <w:rStyle w:val="Kop1Char"/>
        </w:rPr>
        <w:br w:type="page"/>
      </w:r>
    </w:p>
    <w:p w14:paraId="7F2C0E55" w14:textId="55F8E6F9" w:rsidR="00D67BA9" w:rsidRDefault="00D67BA9" w:rsidP="0050230D">
      <w:bookmarkStart w:id="5" w:name="_Toc53412851"/>
      <w:r w:rsidRPr="006D7D8B">
        <w:rPr>
          <w:rStyle w:val="Kop1Char"/>
        </w:rPr>
        <w:lastRenderedPageBreak/>
        <w:t>Inleiding.</w:t>
      </w:r>
      <w:bookmarkEnd w:id="5"/>
      <w:r w:rsidRPr="006D7D8B">
        <w:rPr>
          <w:rStyle w:val="Kop1Char"/>
        </w:rPr>
        <w:br/>
      </w:r>
      <w:r w:rsidRPr="00BE16FF">
        <w:rPr>
          <w:sz w:val="48"/>
          <w:szCs w:val="48"/>
        </w:rPr>
        <w:br/>
      </w:r>
      <w:r w:rsidRPr="00BE16FF">
        <w:t>Dit beleidsstuk beschrijft:</w:t>
      </w:r>
      <w:bookmarkEnd w:id="1"/>
      <w:bookmarkEnd w:id="0"/>
      <w:bookmarkEnd w:id="3"/>
      <w:bookmarkEnd w:id="4"/>
    </w:p>
    <w:p w14:paraId="5A8ACD92" w14:textId="19FD5141" w:rsidR="00E84538" w:rsidRDefault="00E84538" w:rsidP="0050230D"/>
    <w:p w14:paraId="2622DDB7" w14:textId="77777777" w:rsidR="00E84538" w:rsidRPr="00E84538" w:rsidRDefault="00E84538" w:rsidP="0050230D"/>
    <w:p w14:paraId="582ED1BB" w14:textId="664B08E3" w:rsidR="00D67BA9" w:rsidRPr="00BE16FF" w:rsidRDefault="00CA5E64" w:rsidP="0050230D">
      <w:pPr>
        <w:pStyle w:val="Lijstalinea"/>
        <w:numPr>
          <w:ilvl w:val="0"/>
          <w:numId w:val="25"/>
        </w:numPr>
      </w:pPr>
      <w:bookmarkStart w:id="6" w:name="_Toc44337476"/>
      <w:r>
        <w:t>M</w:t>
      </w:r>
      <w:r w:rsidR="00D67BA9" w:rsidRPr="00BE16FF">
        <w:t>et welke methode sociale vaardigheden wij werken</w:t>
      </w:r>
      <w:bookmarkEnd w:id="6"/>
      <w:r>
        <w:t>.</w:t>
      </w:r>
    </w:p>
    <w:p w14:paraId="1730E0B5" w14:textId="613362DC" w:rsidR="00D67BA9" w:rsidRPr="00CA5E64" w:rsidRDefault="00CA5E64" w:rsidP="0050230D">
      <w:pPr>
        <w:pStyle w:val="Lijstalinea"/>
        <w:numPr>
          <w:ilvl w:val="0"/>
          <w:numId w:val="25"/>
        </w:numPr>
        <w:rPr>
          <w:color w:val="000000" w:themeColor="text1"/>
        </w:rPr>
      </w:pPr>
      <w:bookmarkStart w:id="7" w:name="_Toc44337477"/>
      <w:r>
        <w:rPr>
          <w:color w:val="000000" w:themeColor="text1"/>
        </w:rPr>
        <w:t>W</w:t>
      </w:r>
      <w:r w:rsidR="00D67BA9" w:rsidRPr="00CA5E64">
        <w:rPr>
          <w:color w:val="000000" w:themeColor="text1"/>
        </w:rPr>
        <w:t>aarom wij als school kiezen voor deze methode</w:t>
      </w:r>
      <w:bookmarkEnd w:id="7"/>
      <w:r>
        <w:rPr>
          <w:color w:val="000000" w:themeColor="text1"/>
        </w:rPr>
        <w:t>.</w:t>
      </w:r>
    </w:p>
    <w:p w14:paraId="721E9449" w14:textId="4A1F329A" w:rsidR="0050230D" w:rsidRPr="00CA5E64" w:rsidRDefault="00CA5E64" w:rsidP="0050230D">
      <w:pPr>
        <w:pStyle w:val="Lijstalinea"/>
        <w:numPr>
          <w:ilvl w:val="0"/>
          <w:numId w:val="25"/>
        </w:numPr>
        <w:rPr>
          <w:color w:val="000000" w:themeColor="text1"/>
        </w:rPr>
      </w:pPr>
      <w:r>
        <w:rPr>
          <w:color w:val="000000" w:themeColor="text1"/>
        </w:rPr>
        <w:t>W</w:t>
      </w:r>
      <w:r w:rsidR="0050230D" w:rsidRPr="00CA5E64">
        <w:rPr>
          <w:color w:val="000000" w:themeColor="text1"/>
        </w:rPr>
        <w:t>elke doelstellingen wij hebben</w:t>
      </w:r>
      <w:r>
        <w:rPr>
          <w:color w:val="000000" w:themeColor="text1"/>
        </w:rPr>
        <w:t>.</w:t>
      </w:r>
    </w:p>
    <w:p w14:paraId="49293733" w14:textId="57778D0A" w:rsidR="00D67BA9" w:rsidRDefault="00CA5E64" w:rsidP="0050230D">
      <w:pPr>
        <w:pStyle w:val="Lijstalinea"/>
        <w:numPr>
          <w:ilvl w:val="0"/>
          <w:numId w:val="25"/>
        </w:numPr>
      </w:pPr>
      <w:bookmarkStart w:id="8" w:name="_Toc44337478"/>
      <w:r>
        <w:t>H</w:t>
      </w:r>
      <w:r w:rsidR="00D67BA9" w:rsidRPr="00BE16FF">
        <w:t>oe we de methode inzetten en borgen op school.</w:t>
      </w:r>
      <w:bookmarkEnd w:id="8"/>
    </w:p>
    <w:p w14:paraId="57C19415" w14:textId="401FD0DF" w:rsidR="0050230D" w:rsidRDefault="0050230D" w:rsidP="0050230D"/>
    <w:p w14:paraId="033409FA" w14:textId="77777777" w:rsidR="0050230D" w:rsidRPr="00CA5E64" w:rsidRDefault="0050230D" w:rsidP="0050230D">
      <w:pPr>
        <w:rPr>
          <w:color w:val="000000" w:themeColor="text1"/>
        </w:rPr>
      </w:pPr>
      <w:r w:rsidRPr="00CA5E64">
        <w:rPr>
          <w:color w:val="000000" w:themeColor="text1"/>
        </w:rPr>
        <w:t xml:space="preserve">De bijlagen beschrijven: </w:t>
      </w:r>
    </w:p>
    <w:p w14:paraId="1F9CC412" w14:textId="7E6F5F09" w:rsidR="0050230D" w:rsidRPr="00CA5E64" w:rsidRDefault="0050230D" w:rsidP="0050230D">
      <w:pPr>
        <w:pStyle w:val="Lijstalinea"/>
        <w:numPr>
          <w:ilvl w:val="0"/>
          <w:numId w:val="26"/>
        </w:numPr>
        <w:rPr>
          <w:color w:val="000000" w:themeColor="text1"/>
        </w:rPr>
      </w:pPr>
      <w:r w:rsidRPr="00CA5E64">
        <w:rPr>
          <w:color w:val="000000" w:themeColor="text1"/>
        </w:rPr>
        <w:t xml:space="preserve">De relatie tussen Rots en Water en Zien! </w:t>
      </w:r>
    </w:p>
    <w:p w14:paraId="119DD2B9" w14:textId="206AA6C8" w:rsidR="0050230D" w:rsidRPr="00CA5E64" w:rsidRDefault="0050230D" w:rsidP="0050230D">
      <w:pPr>
        <w:pStyle w:val="Lijstalinea"/>
        <w:numPr>
          <w:ilvl w:val="0"/>
          <w:numId w:val="26"/>
        </w:numPr>
        <w:rPr>
          <w:color w:val="000000" w:themeColor="text1"/>
        </w:rPr>
      </w:pPr>
      <w:r w:rsidRPr="00CA5E64">
        <w:rPr>
          <w:color w:val="000000" w:themeColor="text1"/>
        </w:rPr>
        <w:t>Wetenschappelijke onderbouwing van Rots en Water</w:t>
      </w:r>
      <w:r w:rsidR="00CA5E64">
        <w:rPr>
          <w:color w:val="000000" w:themeColor="text1"/>
        </w:rPr>
        <w:t>.</w:t>
      </w:r>
    </w:p>
    <w:p w14:paraId="4BBB951A" w14:textId="368CFA95" w:rsidR="006D7D8B" w:rsidRPr="00CA5E64" w:rsidRDefault="006D7D8B" w:rsidP="0050230D">
      <w:pPr>
        <w:pStyle w:val="Lijstalinea"/>
        <w:numPr>
          <w:ilvl w:val="0"/>
          <w:numId w:val="26"/>
        </w:numPr>
        <w:rPr>
          <w:color w:val="000000" w:themeColor="text1"/>
        </w:rPr>
      </w:pPr>
      <w:r w:rsidRPr="00CA5E64">
        <w:rPr>
          <w:color w:val="000000" w:themeColor="text1"/>
        </w:rPr>
        <w:t>De samenvatting en de stand van zaken</w:t>
      </w:r>
      <w:r w:rsidR="00CA5E64">
        <w:rPr>
          <w:color w:val="000000" w:themeColor="text1"/>
        </w:rPr>
        <w:t>.</w:t>
      </w:r>
    </w:p>
    <w:p w14:paraId="1E4C2AA2" w14:textId="5975FB3F" w:rsidR="006D7D8B" w:rsidRPr="00CA5E64" w:rsidRDefault="006D7D8B" w:rsidP="0050230D">
      <w:pPr>
        <w:pStyle w:val="Lijstalinea"/>
        <w:numPr>
          <w:ilvl w:val="0"/>
          <w:numId w:val="26"/>
        </w:numPr>
        <w:rPr>
          <w:color w:val="000000" w:themeColor="text1"/>
        </w:rPr>
      </w:pPr>
      <w:r w:rsidRPr="00CA5E64">
        <w:rPr>
          <w:color w:val="000000" w:themeColor="text1"/>
        </w:rPr>
        <w:t>Het predicaat</w:t>
      </w:r>
      <w:r w:rsidR="00CA5E64">
        <w:rPr>
          <w:color w:val="000000" w:themeColor="text1"/>
        </w:rPr>
        <w:t>.</w:t>
      </w:r>
    </w:p>
    <w:p w14:paraId="4D378940" w14:textId="77777777" w:rsidR="00D67BA9" w:rsidRPr="00BE16FF" w:rsidRDefault="00D67BA9" w:rsidP="0050230D"/>
    <w:p w14:paraId="1B3D4C41" w14:textId="77777777" w:rsidR="00D67BA9" w:rsidRPr="00BE16FF" w:rsidRDefault="00D67BA9" w:rsidP="0050230D">
      <w:r w:rsidRPr="00BE16FF">
        <w:t>Juni 2020</w:t>
      </w:r>
    </w:p>
    <w:p w14:paraId="3D32BB47" w14:textId="4E1BEBC6" w:rsidR="00D67BA9" w:rsidRDefault="00D67BA9" w:rsidP="0050230D"/>
    <w:p w14:paraId="2030EBAA" w14:textId="0FCD9F58" w:rsidR="00BE16FF" w:rsidRDefault="00BE16FF">
      <w:pPr>
        <w:rPr>
          <w:rFonts w:ascii="Trebuchet MS" w:hAnsi="Trebuchet MS"/>
        </w:rPr>
      </w:pPr>
    </w:p>
    <w:p w14:paraId="5E66AA7D" w14:textId="23A76E1B" w:rsidR="00BE16FF" w:rsidRDefault="00BE16FF">
      <w:pPr>
        <w:rPr>
          <w:rFonts w:ascii="Trebuchet MS" w:hAnsi="Trebuchet MS"/>
        </w:rPr>
      </w:pPr>
    </w:p>
    <w:p w14:paraId="6937BC7A" w14:textId="1A4676C7" w:rsidR="00BE16FF" w:rsidRDefault="00BE16FF">
      <w:pPr>
        <w:rPr>
          <w:rFonts w:ascii="Trebuchet MS" w:hAnsi="Trebuchet MS"/>
        </w:rPr>
      </w:pPr>
    </w:p>
    <w:p w14:paraId="1C477DB2" w14:textId="7DADE17D" w:rsidR="00BE16FF" w:rsidRDefault="00BE16FF">
      <w:pPr>
        <w:rPr>
          <w:rFonts w:ascii="Trebuchet MS" w:hAnsi="Trebuchet MS"/>
        </w:rPr>
      </w:pPr>
    </w:p>
    <w:p w14:paraId="12B071B9" w14:textId="16077CAF" w:rsidR="00BE16FF" w:rsidRDefault="00BE16FF">
      <w:pPr>
        <w:rPr>
          <w:rFonts w:ascii="Trebuchet MS" w:hAnsi="Trebuchet MS"/>
        </w:rPr>
      </w:pPr>
    </w:p>
    <w:p w14:paraId="3846FB13" w14:textId="161AD5E8" w:rsidR="00BE16FF" w:rsidRDefault="00BE16FF">
      <w:pPr>
        <w:rPr>
          <w:rFonts w:ascii="Trebuchet MS" w:hAnsi="Trebuchet MS"/>
        </w:rPr>
      </w:pPr>
    </w:p>
    <w:p w14:paraId="1E8CDC22" w14:textId="1CE5B655" w:rsidR="00BE16FF" w:rsidRDefault="00BE16FF">
      <w:pPr>
        <w:rPr>
          <w:rFonts w:ascii="Trebuchet MS" w:hAnsi="Trebuchet MS"/>
        </w:rPr>
      </w:pPr>
    </w:p>
    <w:p w14:paraId="33909446" w14:textId="4C952083" w:rsidR="00BE16FF" w:rsidRDefault="00BE16FF">
      <w:pPr>
        <w:rPr>
          <w:rFonts w:ascii="Trebuchet MS" w:hAnsi="Trebuchet MS"/>
        </w:rPr>
      </w:pPr>
    </w:p>
    <w:p w14:paraId="100D2EB0" w14:textId="64C4DB65" w:rsidR="00BE16FF" w:rsidRDefault="00BE16FF">
      <w:pPr>
        <w:rPr>
          <w:rFonts w:ascii="Trebuchet MS" w:hAnsi="Trebuchet MS"/>
        </w:rPr>
      </w:pPr>
    </w:p>
    <w:p w14:paraId="6F219A24" w14:textId="772338DB" w:rsidR="00BE16FF" w:rsidRDefault="00BE16FF">
      <w:pPr>
        <w:rPr>
          <w:rFonts w:ascii="Trebuchet MS" w:hAnsi="Trebuchet MS"/>
        </w:rPr>
      </w:pPr>
    </w:p>
    <w:p w14:paraId="1D492B69" w14:textId="1B132CBE" w:rsidR="00BE16FF" w:rsidRDefault="00BE16FF">
      <w:pPr>
        <w:rPr>
          <w:rFonts w:ascii="Trebuchet MS" w:hAnsi="Trebuchet MS"/>
        </w:rPr>
      </w:pPr>
    </w:p>
    <w:p w14:paraId="49A84772" w14:textId="57C9B2C2" w:rsidR="00BE16FF" w:rsidRDefault="00BE16FF">
      <w:pPr>
        <w:rPr>
          <w:rFonts w:ascii="Trebuchet MS" w:hAnsi="Trebuchet MS"/>
        </w:rPr>
      </w:pPr>
    </w:p>
    <w:p w14:paraId="6FDBAE37" w14:textId="59B769D7" w:rsidR="00BE16FF" w:rsidRDefault="00BE16FF">
      <w:pPr>
        <w:rPr>
          <w:rFonts w:ascii="Trebuchet MS" w:hAnsi="Trebuchet MS"/>
        </w:rPr>
      </w:pPr>
    </w:p>
    <w:p w14:paraId="6C6452AA" w14:textId="77777777" w:rsidR="00BE16FF" w:rsidRPr="00BE16FF" w:rsidRDefault="00BE16FF">
      <w:pPr>
        <w:rPr>
          <w:rFonts w:ascii="Trebuchet MS" w:hAnsi="Trebuchet MS"/>
        </w:rPr>
      </w:pPr>
    </w:p>
    <w:p w14:paraId="3A9BC8E1" w14:textId="77777777" w:rsidR="00F9631E" w:rsidRPr="00F9631E" w:rsidRDefault="00F9631E" w:rsidP="00F9631E">
      <w:pPr>
        <w:rPr>
          <w:rFonts w:ascii="Trebuchet MS" w:hAnsi="Trebuchet MS"/>
        </w:rPr>
      </w:pPr>
    </w:p>
    <w:p w14:paraId="419C0239" w14:textId="0ED7971B" w:rsidR="00F9631E" w:rsidRDefault="00F9631E" w:rsidP="009E7D28">
      <w:pPr>
        <w:pStyle w:val="Kop1"/>
        <w:rPr>
          <w:rFonts w:ascii="Trebuchet MS" w:hAnsi="Trebuchet MS"/>
          <w:sz w:val="56"/>
          <w:szCs w:val="56"/>
        </w:rPr>
      </w:pPr>
    </w:p>
    <w:p w14:paraId="5A82F62A" w14:textId="77777777" w:rsidR="00E84538" w:rsidRDefault="00E84538"/>
    <w:p w14:paraId="1236704B" w14:textId="77777777" w:rsidR="00E84538" w:rsidRDefault="00E84538"/>
    <w:p w14:paraId="0E5BA5B6" w14:textId="77777777" w:rsidR="00E84538" w:rsidRDefault="00E84538"/>
    <w:p w14:paraId="6F9E6F52" w14:textId="77777777" w:rsidR="00E84538" w:rsidRDefault="00E84538"/>
    <w:p w14:paraId="2057109C" w14:textId="77777777" w:rsidR="00E84538" w:rsidRDefault="00E84538"/>
    <w:p w14:paraId="6F25E265" w14:textId="77777777" w:rsidR="00E84538" w:rsidRDefault="00E84538"/>
    <w:p w14:paraId="790C7164" w14:textId="77777777" w:rsidR="00E84538" w:rsidRDefault="00E84538"/>
    <w:p w14:paraId="22FFAE16" w14:textId="77777777" w:rsidR="00E84538" w:rsidRDefault="00E84538"/>
    <w:p w14:paraId="62E96CA4" w14:textId="77777777" w:rsidR="00E84538" w:rsidRDefault="00E84538"/>
    <w:p w14:paraId="6D363BA0" w14:textId="47A14A46" w:rsidR="00660685" w:rsidRDefault="00660685"/>
    <w:p w14:paraId="3300E156" w14:textId="77777777" w:rsidR="00041510" w:rsidRPr="00062FC8" w:rsidRDefault="00041510" w:rsidP="00062FC8"/>
    <w:p w14:paraId="00A3329C" w14:textId="4BECEC39" w:rsidR="005C2ABA" w:rsidRPr="00E760F6" w:rsidRDefault="00660685" w:rsidP="00E760F6">
      <w:pPr>
        <w:pStyle w:val="Kop1"/>
        <w:rPr>
          <w:color w:val="0070C0"/>
          <w:sz w:val="48"/>
          <w:szCs w:val="48"/>
        </w:rPr>
      </w:pPr>
      <w:bookmarkStart w:id="9" w:name="_Toc44409959"/>
      <w:bookmarkStart w:id="10" w:name="_Toc51841001"/>
      <w:bookmarkStart w:id="11" w:name="_Toc51841319"/>
      <w:bookmarkStart w:id="12" w:name="_Toc53412852"/>
      <w:r w:rsidRPr="00E760F6">
        <w:rPr>
          <w:color w:val="0070C0"/>
          <w:sz w:val="48"/>
          <w:szCs w:val="48"/>
        </w:rPr>
        <w:lastRenderedPageBreak/>
        <w:t>Het</w:t>
      </w:r>
      <w:r w:rsidR="00B3489A" w:rsidRPr="00E760F6">
        <w:rPr>
          <w:color w:val="0070C0"/>
          <w:sz w:val="48"/>
          <w:szCs w:val="48"/>
        </w:rPr>
        <w:t xml:space="preserve"> Zonnewiel</w:t>
      </w:r>
      <w:r w:rsidRPr="00E760F6">
        <w:rPr>
          <w:color w:val="0070C0"/>
          <w:sz w:val="48"/>
          <w:szCs w:val="48"/>
        </w:rPr>
        <w:t xml:space="preserve"> en Rots en Water.</w:t>
      </w:r>
      <w:bookmarkEnd w:id="9"/>
      <w:bookmarkEnd w:id="10"/>
      <w:bookmarkEnd w:id="11"/>
      <w:bookmarkEnd w:id="12"/>
    </w:p>
    <w:p w14:paraId="0FD93010" w14:textId="77777777" w:rsidR="00B3489A" w:rsidRPr="004A5DC1" w:rsidRDefault="00B3489A" w:rsidP="009E7D28">
      <w:pPr>
        <w:rPr>
          <w:rFonts w:ascii="Trebuchet MS" w:hAnsi="Trebuchet MS"/>
          <w:i/>
        </w:rPr>
      </w:pPr>
    </w:p>
    <w:p w14:paraId="64E9B1EE" w14:textId="3CB7B4A1" w:rsidR="00A07762" w:rsidRPr="00F31FCC" w:rsidRDefault="00A07762" w:rsidP="009E7D28">
      <w:pPr>
        <w:rPr>
          <w:rFonts w:ascii="Trebuchet MS" w:hAnsi="Trebuchet MS"/>
          <w:b/>
          <w:i/>
          <w:u w:val="single"/>
        </w:rPr>
      </w:pPr>
      <w:r w:rsidRPr="00F31FCC">
        <w:rPr>
          <w:rFonts w:ascii="Trebuchet MS" w:hAnsi="Trebuchet MS"/>
          <w:b/>
          <w:i/>
          <w:u w:val="single"/>
        </w:rPr>
        <w:t>Onze missie/visie</w:t>
      </w:r>
      <w:r w:rsidR="00F31FCC" w:rsidRPr="00F31FCC">
        <w:rPr>
          <w:rFonts w:ascii="Trebuchet MS" w:hAnsi="Trebuchet MS"/>
          <w:b/>
          <w:i/>
          <w:u w:val="single"/>
        </w:rPr>
        <w:t>:</w:t>
      </w:r>
    </w:p>
    <w:p w14:paraId="3E9DF453" w14:textId="77777777" w:rsidR="00A07762" w:rsidRPr="004A5DC1" w:rsidRDefault="00A07762" w:rsidP="009E7D28">
      <w:pPr>
        <w:rPr>
          <w:rFonts w:ascii="Trebuchet MS" w:hAnsi="Trebuchet MS"/>
          <w:b/>
          <w:i/>
        </w:rPr>
      </w:pPr>
    </w:p>
    <w:p w14:paraId="1A15A1CB" w14:textId="719B110A" w:rsidR="00F87084" w:rsidRPr="004A5DC1" w:rsidRDefault="00B3489A" w:rsidP="009E7D28">
      <w:pPr>
        <w:rPr>
          <w:rFonts w:ascii="Trebuchet MS" w:hAnsi="Trebuchet MS"/>
          <w:i/>
        </w:rPr>
      </w:pPr>
      <w:r w:rsidRPr="004A5DC1">
        <w:rPr>
          <w:rFonts w:ascii="Trebuchet MS" w:hAnsi="Trebuchet MS"/>
          <w:i/>
        </w:rPr>
        <w:t xml:space="preserve">Het Zonnewiel is een vrijeschool, die zich laat inspireren door de antroposofie. Wij geven op een kunstzinnige vorm aan ons onderwijs, inspelend op de vragen die deze tijd aan ons stelt. Zo leggen wij de basis waarmee kinderen zich kunnen ontwikkelen tot evenwichtige en autonome mensen. </w:t>
      </w:r>
    </w:p>
    <w:p w14:paraId="4AECAEC4" w14:textId="77777777" w:rsidR="00A22407" w:rsidRPr="004A5DC1" w:rsidRDefault="00A22407" w:rsidP="00A22407">
      <w:pPr>
        <w:rPr>
          <w:rFonts w:ascii="Trebuchet MS" w:hAnsi="Trebuchet MS"/>
          <w:i/>
        </w:rPr>
      </w:pPr>
      <w:r w:rsidRPr="004A5DC1">
        <w:rPr>
          <w:rFonts w:ascii="Trebuchet MS" w:hAnsi="Trebuchet MS"/>
          <w:i/>
        </w:rPr>
        <w:t>Mensen die zeggen: </w:t>
      </w:r>
    </w:p>
    <w:p w14:paraId="74F9785E" w14:textId="77777777" w:rsidR="00A22407" w:rsidRPr="004A5DC1" w:rsidRDefault="00A22407" w:rsidP="00A22407">
      <w:pPr>
        <w:spacing w:line="276" w:lineRule="auto"/>
        <w:rPr>
          <w:rFonts w:asciiTheme="majorHAnsi" w:hAnsiTheme="majorHAnsi" w:cstheme="majorHAnsi"/>
          <w:i/>
        </w:rPr>
      </w:pPr>
    </w:p>
    <w:p w14:paraId="218BAA88" w14:textId="77777777" w:rsidR="00A22407" w:rsidRPr="004A5DC1" w:rsidRDefault="00A22407" w:rsidP="008A73D1">
      <w:pPr>
        <w:rPr>
          <w:rFonts w:ascii="Trebuchet MS" w:hAnsi="Trebuchet MS"/>
          <w:b/>
          <w:i/>
        </w:rPr>
      </w:pPr>
      <w:r w:rsidRPr="004A5DC1">
        <w:rPr>
          <w:rFonts w:ascii="Trebuchet MS" w:hAnsi="Trebuchet MS"/>
          <w:b/>
          <w:i/>
        </w:rPr>
        <w:t>“Ik ontwikkel mijzelf in verbinding met de wereld</w:t>
      </w:r>
    </w:p>
    <w:p w14:paraId="0619EAF7" w14:textId="77777777" w:rsidR="00A22407" w:rsidRPr="004A5DC1" w:rsidRDefault="00A22407" w:rsidP="008A73D1">
      <w:pPr>
        <w:rPr>
          <w:rFonts w:ascii="Trebuchet MS" w:hAnsi="Trebuchet MS"/>
          <w:b/>
          <w:i/>
        </w:rPr>
      </w:pPr>
      <w:r w:rsidRPr="004A5DC1">
        <w:rPr>
          <w:rFonts w:ascii="Trebuchet MS" w:hAnsi="Trebuchet MS"/>
          <w:b/>
          <w:i/>
        </w:rPr>
        <w:t>Ik ken mijn waarden</w:t>
      </w:r>
    </w:p>
    <w:p w14:paraId="2B57CB1E" w14:textId="77777777" w:rsidR="00A22407" w:rsidRPr="004A5DC1" w:rsidRDefault="00A22407" w:rsidP="008A73D1">
      <w:pPr>
        <w:rPr>
          <w:rFonts w:ascii="Trebuchet MS" w:hAnsi="Trebuchet MS"/>
          <w:b/>
          <w:i/>
        </w:rPr>
      </w:pPr>
      <w:r w:rsidRPr="004A5DC1">
        <w:rPr>
          <w:rFonts w:ascii="Trebuchet MS" w:hAnsi="Trebuchet MS"/>
          <w:b/>
          <w:i/>
        </w:rPr>
        <w:t>Ik denk aan anderen</w:t>
      </w:r>
    </w:p>
    <w:p w14:paraId="6217F904" w14:textId="77777777" w:rsidR="00A22407" w:rsidRPr="004A5DC1" w:rsidRDefault="00A22407" w:rsidP="008A73D1">
      <w:pPr>
        <w:rPr>
          <w:rFonts w:ascii="Trebuchet MS" w:hAnsi="Trebuchet MS"/>
          <w:b/>
          <w:i/>
        </w:rPr>
      </w:pPr>
      <w:r w:rsidRPr="004A5DC1">
        <w:rPr>
          <w:rFonts w:ascii="Trebuchet MS" w:hAnsi="Trebuchet MS"/>
          <w:b/>
          <w:i/>
        </w:rPr>
        <w:t>Ik weet wat ik kan</w:t>
      </w:r>
    </w:p>
    <w:p w14:paraId="4CB8F45B" w14:textId="77777777" w:rsidR="00A22407" w:rsidRPr="004A5DC1" w:rsidRDefault="00A22407" w:rsidP="008A73D1">
      <w:pPr>
        <w:rPr>
          <w:rFonts w:ascii="Trebuchet MS" w:hAnsi="Trebuchet MS"/>
          <w:b/>
          <w:i/>
        </w:rPr>
      </w:pPr>
      <w:r w:rsidRPr="004A5DC1">
        <w:rPr>
          <w:rFonts w:ascii="Trebuchet MS" w:hAnsi="Trebuchet MS"/>
          <w:b/>
          <w:i/>
        </w:rPr>
        <w:t>Ik mag zijn wie ik ben”</w:t>
      </w:r>
    </w:p>
    <w:p w14:paraId="6E832218" w14:textId="77777777" w:rsidR="00A22407" w:rsidRPr="004A5DC1" w:rsidRDefault="00A22407" w:rsidP="008A73D1">
      <w:pPr>
        <w:rPr>
          <w:rFonts w:ascii="Trebuchet MS" w:hAnsi="Trebuchet MS"/>
          <w:i/>
        </w:rPr>
      </w:pPr>
      <w:r w:rsidRPr="004A5DC1">
        <w:rPr>
          <w:rFonts w:ascii="Trebuchet MS" w:hAnsi="Trebuchet MS"/>
          <w:i/>
        </w:rPr>
        <w:t> </w:t>
      </w:r>
    </w:p>
    <w:p w14:paraId="37BFE728" w14:textId="77777777" w:rsidR="00A22407" w:rsidRPr="008A73D1" w:rsidRDefault="00A22407" w:rsidP="00A22407">
      <w:pPr>
        <w:rPr>
          <w:rFonts w:ascii="Trebuchet MS" w:hAnsi="Trebuchet MS"/>
        </w:rPr>
      </w:pPr>
      <w:r w:rsidRPr="004A5DC1">
        <w:rPr>
          <w:rFonts w:ascii="Trebuchet MS" w:hAnsi="Trebuchet MS"/>
          <w:i/>
        </w:rPr>
        <w:t>Op deze manier kunnen kinderen opgroeien tot mensen die zelf betekenis en richting geven aan hun leven en die hun plek kunnen vinden in de maatschappij. Mensen die vanuit hun eigen kwaliteiten een bijdrage willen leveren aan de wereld. Mensen die met elkaar de wereld van morgen vorm gaan geven</w:t>
      </w:r>
      <w:r w:rsidRPr="008A73D1">
        <w:rPr>
          <w:rFonts w:ascii="Trebuchet MS" w:hAnsi="Trebuchet MS"/>
        </w:rPr>
        <w:t>.</w:t>
      </w:r>
    </w:p>
    <w:p w14:paraId="1A42D498" w14:textId="77777777" w:rsidR="002D3995" w:rsidRDefault="002D3995" w:rsidP="009E7D28">
      <w:pPr>
        <w:rPr>
          <w:rFonts w:ascii="Trebuchet MS" w:hAnsi="Trebuchet MS"/>
        </w:rPr>
      </w:pPr>
    </w:p>
    <w:p w14:paraId="1F056E43" w14:textId="77777777" w:rsidR="002D3995" w:rsidRDefault="002D3995" w:rsidP="00062FC8">
      <w:pPr>
        <w:rPr>
          <w:rFonts w:ascii="Trebuchet MS" w:hAnsi="Trebuchet MS"/>
        </w:rPr>
      </w:pPr>
      <w:r w:rsidRPr="00062FC8">
        <w:rPr>
          <w:rFonts w:ascii="Trebuchet MS" w:hAnsi="Trebuchet MS"/>
        </w:rPr>
        <w:t>We werken aan de bovenbeschreven kind ontwikkeling door (onder andere)</w:t>
      </w:r>
      <w:r>
        <w:rPr>
          <w:rFonts w:ascii="Trebuchet MS" w:hAnsi="Trebuchet MS"/>
        </w:rPr>
        <w:t>:</w:t>
      </w:r>
    </w:p>
    <w:p w14:paraId="5529CCB2" w14:textId="70510EEB" w:rsidR="002D3995" w:rsidRPr="00534F64" w:rsidRDefault="002D3995" w:rsidP="002D3995">
      <w:pPr>
        <w:pStyle w:val="Lijstalinea"/>
        <w:numPr>
          <w:ilvl w:val="0"/>
          <w:numId w:val="12"/>
        </w:numPr>
        <w:rPr>
          <w:rFonts w:ascii="Trebuchet MS" w:hAnsi="Trebuchet MS"/>
        </w:rPr>
      </w:pPr>
      <w:r>
        <w:rPr>
          <w:rFonts w:ascii="Trebuchet MS" w:hAnsi="Trebuchet MS"/>
        </w:rPr>
        <w:t>K</w:t>
      </w:r>
      <w:r w:rsidRPr="00534F64">
        <w:rPr>
          <w:rFonts w:ascii="Trebuchet MS" w:hAnsi="Trebuchet MS"/>
        </w:rPr>
        <w:t xml:space="preserve">inderen te zien en ondersteunen in hun persoonlijke ontwikkeling, zodat de eigenheid van het kind tot zijn recht kan komen. </w:t>
      </w:r>
    </w:p>
    <w:p w14:paraId="6E22DE6D" w14:textId="77777777" w:rsidR="002D3995" w:rsidRDefault="002D3995" w:rsidP="00062FC8">
      <w:pPr>
        <w:pStyle w:val="Lijstalinea"/>
        <w:numPr>
          <w:ilvl w:val="0"/>
          <w:numId w:val="12"/>
        </w:numPr>
        <w:rPr>
          <w:rFonts w:eastAsia="Times New Roman" w:cstheme="minorHAnsi"/>
          <w:lang w:eastAsia="nl-NL"/>
        </w:rPr>
      </w:pPr>
      <w:proofErr w:type="gramStart"/>
      <w:r w:rsidRPr="00062FC8">
        <w:rPr>
          <w:rFonts w:ascii="Trebuchet MS" w:hAnsi="Trebuchet MS"/>
        </w:rPr>
        <w:t>een</w:t>
      </w:r>
      <w:proofErr w:type="gramEnd"/>
      <w:r w:rsidRPr="00062FC8">
        <w:rPr>
          <w:rFonts w:ascii="Trebuchet MS" w:hAnsi="Trebuchet MS"/>
        </w:rPr>
        <w:t xml:space="preserve"> veilig, gestructureerd en positief leerklimaat te onderhouden op school, waarin kinderen zich gewaardeerd en gerespecteerd voelen en leerlingen hun werk met plezier, zelfstandig en samen met anderen kunnen doen.</w:t>
      </w:r>
      <w:r w:rsidRPr="002D3995">
        <w:rPr>
          <w:rFonts w:eastAsia="Times New Roman" w:cstheme="minorHAnsi"/>
          <w:lang w:eastAsia="nl-NL"/>
        </w:rPr>
        <w:t xml:space="preserve"> </w:t>
      </w:r>
    </w:p>
    <w:p w14:paraId="62D0E1FF" w14:textId="3F23076A" w:rsidR="002D3995" w:rsidRDefault="002D3995" w:rsidP="00062FC8">
      <w:pPr>
        <w:pStyle w:val="Lijstalinea"/>
        <w:numPr>
          <w:ilvl w:val="0"/>
          <w:numId w:val="12"/>
        </w:numPr>
        <w:rPr>
          <w:rFonts w:eastAsia="Times New Roman" w:cstheme="minorHAnsi"/>
          <w:lang w:eastAsia="nl-NL"/>
        </w:rPr>
      </w:pPr>
      <w:proofErr w:type="gramStart"/>
      <w:r w:rsidRPr="00062FC8">
        <w:rPr>
          <w:rFonts w:ascii="Trebuchet MS" w:hAnsi="Trebuchet MS"/>
        </w:rPr>
        <w:t>rijk</w:t>
      </w:r>
      <w:proofErr w:type="gramEnd"/>
      <w:r w:rsidRPr="00062FC8">
        <w:rPr>
          <w:rFonts w:ascii="Trebuchet MS" w:hAnsi="Trebuchet MS"/>
        </w:rPr>
        <w:t xml:space="preserve"> en inspirerend onderwijs te geven waarbij hoofd, hart en handen worden aangesproken</w:t>
      </w:r>
      <w:r>
        <w:rPr>
          <w:rStyle w:val="Voetnootmarkering"/>
          <w:rFonts w:ascii="Trebuchet MS" w:hAnsi="Trebuchet MS"/>
        </w:rPr>
        <w:footnoteReference w:id="1"/>
      </w:r>
      <w:r w:rsidRPr="00062FC8">
        <w:rPr>
          <w:rFonts w:ascii="Trebuchet MS" w:hAnsi="Trebuchet MS"/>
        </w:rPr>
        <w:t>.</w:t>
      </w:r>
      <w:r w:rsidRPr="003368AF">
        <w:rPr>
          <w:rFonts w:eastAsia="Times New Roman" w:cstheme="minorHAnsi"/>
          <w:lang w:eastAsia="nl-NL"/>
        </w:rPr>
        <w:t> </w:t>
      </w:r>
    </w:p>
    <w:p w14:paraId="783E893B" w14:textId="669EE0BE" w:rsidR="002D3995" w:rsidRPr="00062FC8" w:rsidRDefault="002D3995" w:rsidP="00062FC8">
      <w:pPr>
        <w:pStyle w:val="Lijstalinea"/>
        <w:ind w:left="0"/>
        <w:rPr>
          <w:rFonts w:eastAsia="Times New Roman" w:cstheme="minorHAnsi"/>
          <w:lang w:eastAsia="nl-NL"/>
        </w:rPr>
      </w:pPr>
    </w:p>
    <w:p w14:paraId="073B7167" w14:textId="33E2CE37" w:rsidR="00653C9B" w:rsidRDefault="00653C9B" w:rsidP="00062FC8">
      <w:pPr>
        <w:rPr>
          <w:rFonts w:ascii="Trebuchet MS" w:hAnsi="Trebuchet MS"/>
        </w:rPr>
      </w:pPr>
      <w:r w:rsidRPr="00062FC8">
        <w:rPr>
          <w:rFonts w:ascii="Trebuchet MS" w:hAnsi="Trebuchet MS"/>
        </w:rPr>
        <w:t>Om onze werkwijze te ondersteunen</w:t>
      </w:r>
      <w:r>
        <w:rPr>
          <w:rFonts w:ascii="Trebuchet MS" w:hAnsi="Trebuchet MS"/>
        </w:rPr>
        <w:t>,</w:t>
      </w:r>
      <w:r w:rsidRPr="00062FC8">
        <w:rPr>
          <w:rFonts w:ascii="Trebuchet MS" w:hAnsi="Trebuchet MS"/>
        </w:rPr>
        <w:t xml:space="preserve"> werken we met </w:t>
      </w:r>
      <w:r>
        <w:rPr>
          <w:rFonts w:ascii="Trebuchet MS" w:hAnsi="Trebuchet MS"/>
        </w:rPr>
        <w:t>een methode sociale vaardigheden: Rots en Water.</w:t>
      </w:r>
    </w:p>
    <w:p w14:paraId="7820B7CE" w14:textId="4789A994" w:rsidR="00653C9B" w:rsidRPr="00653C9B" w:rsidRDefault="00653C9B" w:rsidP="00062FC8">
      <w:pPr>
        <w:rPr>
          <w:rFonts w:eastAsia="Times New Roman" w:cstheme="minorHAnsi"/>
          <w:lang w:eastAsia="nl-NL"/>
        </w:rPr>
      </w:pPr>
      <w:r w:rsidRPr="00062FC8">
        <w:rPr>
          <w:rFonts w:ascii="Trebuchet MS" w:hAnsi="Trebuchet MS"/>
        </w:rPr>
        <w:t xml:space="preserve"> </w:t>
      </w:r>
    </w:p>
    <w:p w14:paraId="41393CBB" w14:textId="4B01D568" w:rsidR="00A5698F" w:rsidRDefault="00660685" w:rsidP="009E7D28">
      <w:pPr>
        <w:rPr>
          <w:rFonts w:ascii="Trebuchet MS" w:hAnsi="Trebuchet MS"/>
        </w:rPr>
      </w:pPr>
      <w:r w:rsidRPr="00062FC8">
        <w:rPr>
          <w:rFonts w:ascii="Trebuchet MS" w:hAnsi="Trebuchet MS"/>
          <w:b/>
          <w:i/>
          <w:u w:val="single"/>
        </w:rPr>
        <w:t>Visie Rots en Water</w:t>
      </w:r>
      <w:r>
        <w:rPr>
          <w:rFonts w:ascii="Trebuchet MS" w:hAnsi="Trebuchet MS"/>
        </w:rPr>
        <w:br/>
      </w:r>
      <w:r w:rsidR="00A5698F">
        <w:rPr>
          <w:rFonts w:ascii="Trebuchet MS" w:hAnsi="Trebuchet MS"/>
        </w:rPr>
        <w:t>H</w:t>
      </w:r>
      <w:r w:rsidR="006961A9">
        <w:rPr>
          <w:rFonts w:ascii="Trebuchet MS" w:hAnsi="Trebuchet MS"/>
        </w:rPr>
        <w:t xml:space="preserve">et </w:t>
      </w:r>
      <w:r w:rsidR="004A5DC1">
        <w:rPr>
          <w:rFonts w:ascii="Trebuchet MS" w:hAnsi="Trebuchet MS"/>
        </w:rPr>
        <w:t>Rots en Water</w:t>
      </w:r>
      <w:r w:rsidR="006961A9">
        <w:rPr>
          <w:rFonts w:ascii="Trebuchet MS" w:hAnsi="Trebuchet MS"/>
        </w:rPr>
        <w:t xml:space="preserve">programma </w:t>
      </w:r>
      <w:r w:rsidR="00A5698F">
        <w:rPr>
          <w:rFonts w:ascii="Trebuchet MS" w:hAnsi="Trebuchet MS"/>
        </w:rPr>
        <w:t xml:space="preserve">vindt haar fundament in </w:t>
      </w:r>
      <w:r w:rsidR="004A5DC1">
        <w:rPr>
          <w:rFonts w:ascii="Trebuchet MS" w:hAnsi="Trebuchet MS"/>
        </w:rPr>
        <w:t xml:space="preserve">het idee </w:t>
      </w:r>
      <w:r w:rsidR="006961A9">
        <w:rPr>
          <w:rFonts w:ascii="Trebuchet MS" w:hAnsi="Trebuchet MS"/>
        </w:rPr>
        <w:t>dat lichaamsbewustzijn leidt tot emotioneel bewustzijn</w:t>
      </w:r>
      <w:r w:rsidR="002402A3">
        <w:rPr>
          <w:rFonts w:ascii="Trebuchet MS" w:hAnsi="Trebuchet MS"/>
        </w:rPr>
        <w:t xml:space="preserve">, dat weer </w:t>
      </w:r>
      <w:r w:rsidR="006961A9">
        <w:rPr>
          <w:rFonts w:ascii="Trebuchet MS" w:hAnsi="Trebuchet MS"/>
        </w:rPr>
        <w:t>leidt tot zelfbewustzijn.</w:t>
      </w:r>
      <w:r w:rsidR="004A5DC1">
        <w:rPr>
          <w:rFonts w:ascii="Trebuchet MS" w:hAnsi="Trebuchet MS"/>
        </w:rPr>
        <w:t xml:space="preserve"> </w:t>
      </w:r>
    </w:p>
    <w:p w14:paraId="332EBFB3" w14:textId="30F8A4FB" w:rsidR="00A5698F" w:rsidRDefault="004A5DC1" w:rsidP="009E7D28">
      <w:pPr>
        <w:rPr>
          <w:rFonts w:ascii="Trebuchet MS" w:hAnsi="Trebuchet MS"/>
        </w:rPr>
      </w:pPr>
      <w:r>
        <w:rPr>
          <w:rFonts w:ascii="Trebuchet MS" w:hAnsi="Trebuchet MS"/>
        </w:rPr>
        <w:t>Twee belangrijk</w:t>
      </w:r>
      <w:r w:rsidR="009F01D4">
        <w:rPr>
          <w:rFonts w:ascii="Trebuchet MS" w:hAnsi="Trebuchet MS"/>
        </w:rPr>
        <w:t>e uitgangspunten b</w:t>
      </w:r>
      <w:r w:rsidR="00A5698F">
        <w:rPr>
          <w:rFonts w:ascii="Trebuchet MS" w:hAnsi="Trebuchet MS"/>
        </w:rPr>
        <w:t>innen</w:t>
      </w:r>
      <w:r>
        <w:rPr>
          <w:rFonts w:ascii="Trebuchet MS" w:hAnsi="Trebuchet MS"/>
        </w:rPr>
        <w:t xml:space="preserve"> het Rots en Waterprogramma zijn</w:t>
      </w:r>
      <w:r w:rsidR="00A5698F">
        <w:rPr>
          <w:rFonts w:ascii="Trebuchet MS" w:hAnsi="Trebuchet MS"/>
        </w:rPr>
        <w:t>:</w:t>
      </w:r>
    </w:p>
    <w:p w14:paraId="7E19489F" w14:textId="3CE1BE85" w:rsidR="00A5698F" w:rsidRDefault="002402A3" w:rsidP="00A5698F">
      <w:pPr>
        <w:pStyle w:val="Lijstalinea"/>
        <w:numPr>
          <w:ilvl w:val="0"/>
          <w:numId w:val="7"/>
        </w:numPr>
        <w:rPr>
          <w:rFonts w:ascii="Trebuchet MS" w:hAnsi="Trebuchet MS"/>
        </w:rPr>
      </w:pPr>
      <w:r>
        <w:rPr>
          <w:rFonts w:ascii="Trebuchet MS" w:hAnsi="Trebuchet MS"/>
        </w:rPr>
        <w:t>Kind mogen en kunnen zijn.</w:t>
      </w:r>
    </w:p>
    <w:p w14:paraId="4CD621C6" w14:textId="0E2C6F51" w:rsidR="004A5DC1" w:rsidRPr="00A5698F" w:rsidRDefault="00A5698F" w:rsidP="00A5698F">
      <w:pPr>
        <w:pStyle w:val="Lijstalinea"/>
        <w:numPr>
          <w:ilvl w:val="0"/>
          <w:numId w:val="7"/>
        </w:numPr>
        <w:rPr>
          <w:rFonts w:ascii="Trebuchet MS" w:hAnsi="Trebuchet MS"/>
        </w:rPr>
      </w:pPr>
      <w:r>
        <w:rPr>
          <w:rFonts w:ascii="Trebuchet MS" w:hAnsi="Trebuchet MS"/>
        </w:rPr>
        <w:t>S</w:t>
      </w:r>
      <w:r w:rsidR="004A5DC1" w:rsidRPr="00A5698F">
        <w:rPr>
          <w:rFonts w:ascii="Trebuchet MS" w:hAnsi="Trebuchet MS"/>
        </w:rPr>
        <w:t xml:space="preserve">pel </w:t>
      </w:r>
      <w:r w:rsidR="002402A3">
        <w:rPr>
          <w:rFonts w:ascii="Trebuchet MS" w:hAnsi="Trebuchet MS"/>
        </w:rPr>
        <w:t>en spelen is voor kinderen de weg naar zelfbewustzijn</w:t>
      </w:r>
      <w:r w:rsidR="004A5DC1" w:rsidRPr="00A5698F">
        <w:rPr>
          <w:rFonts w:ascii="Trebuchet MS" w:hAnsi="Trebuchet MS"/>
        </w:rPr>
        <w:t xml:space="preserve">. </w:t>
      </w:r>
    </w:p>
    <w:p w14:paraId="5AD85907" w14:textId="0C06DDD4" w:rsidR="00A5698F" w:rsidRDefault="004A5DC1" w:rsidP="009E7D28">
      <w:pPr>
        <w:rPr>
          <w:rFonts w:ascii="Trebuchet MS" w:hAnsi="Trebuchet MS"/>
        </w:rPr>
      </w:pPr>
      <w:r>
        <w:rPr>
          <w:rFonts w:ascii="Trebuchet MS" w:hAnsi="Trebuchet MS"/>
        </w:rPr>
        <w:t>Zo ontdekt het kind spelenderwijs de wereld en ontwikkelt het zelfbewustzijn, zelfvertrouwen en vertrouwen in de ander</w:t>
      </w:r>
      <w:r w:rsidR="00A5698F">
        <w:rPr>
          <w:rFonts w:ascii="Trebuchet MS" w:hAnsi="Trebuchet MS"/>
        </w:rPr>
        <w:t xml:space="preserve">. </w:t>
      </w:r>
    </w:p>
    <w:p w14:paraId="7E78CB9A" w14:textId="77777777" w:rsidR="002402A3" w:rsidRDefault="002402A3" w:rsidP="009E7D28">
      <w:pPr>
        <w:rPr>
          <w:rFonts w:ascii="Trebuchet MS" w:hAnsi="Trebuchet MS"/>
        </w:rPr>
      </w:pPr>
    </w:p>
    <w:p w14:paraId="77CFE2E0" w14:textId="705B7F6F" w:rsidR="00A5698F" w:rsidRDefault="00A5698F" w:rsidP="009E7D28">
      <w:pPr>
        <w:rPr>
          <w:rFonts w:ascii="Trebuchet MS" w:hAnsi="Trebuchet MS"/>
        </w:rPr>
      </w:pPr>
      <w:r>
        <w:rPr>
          <w:rFonts w:ascii="Trebuchet MS" w:hAnsi="Trebuchet MS"/>
        </w:rPr>
        <w:t xml:space="preserve">Het Rots en Waterprogramma richt zich op bewustwording van eigen kracht en mogelijkheden en het vermogen om met andere mensen samen te spelen, samen te werken en samen te leven </w:t>
      </w:r>
      <w:r w:rsidR="002402A3">
        <w:rPr>
          <w:rFonts w:ascii="Trebuchet MS" w:hAnsi="Trebuchet MS"/>
        </w:rPr>
        <w:t>(</w:t>
      </w:r>
      <w:r>
        <w:rPr>
          <w:rFonts w:ascii="Trebuchet MS" w:hAnsi="Trebuchet MS"/>
        </w:rPr>
        <w:t>in een snel veranderende, multiculturele samenleving</w:t>
      </w:r>
      <w:r w:rsidR="002402A3">
        <w:rPr>
          <w:rFonts w:ascii="Trebuchet MS" w:hAnsi="Trebuchet MS"/>
        </w:rPr>
        <w:t>)</w:t>
      </w:r>
      <w:r>
        <w:rPr>
          <w:rFonts w:ascii="Trebuchet MS" w:hAnsi="Trebuchet MS"/>
        </w:rPr>
        <w:t>.</w:t>
      </w:r>
    </w:p>
    <w:p w14:paraId="0876722B" w14:textId="6D9738F4" w:rsidR="00660685" w:rsidRPr="004526D2" w:rsidRDefault="00A5698F" w:rsidP="00F812AB">
      <w:pPr>
        <w:rPr>
          <w:rFonts w:ascii="Trebuchet MS" w:hAnsi="Trebuchet MS"/>
          <w:color w:val="000000" w:themeColor="text1"/>
        </w:rPr>
      </w:pPr>
      <w:r w:rsidRPr="004526D2">
        <w:rPr>
          <w:rFonts w:ascii="Trebuchet MS" w:hAnsi="Trebuchet MS"/>
          <w:color w:val="000000" w:themeColor="text1"/>
        </w:rPr>
        <w:lastRenderedPageBreak/>
        <w:t>Het Rots en Waterprogramma als sociale vaardigheidsprogramma binnen onze school</w:t>
      </w:r>
      <w:r w:rsidR="002402A3" w:rsidRPr="004526D2">
        <w:rPr>
          <w:rFonts w:ascii="Trebuchet MS" w:hAnsi="Trebuchet MS"/>
          <w:color w:val="000000" w:themeColor="text1"/>
        </w:rPr>
        <w:t xml:space="preserve">, </w:t>
      </w:r>
      <w:r w:rsidRPr="004526D2">
        <w:rPr>
          <w:rFonts w:ascii="Trebuchet MS" w:hAnsi="Trebuchet MS"/>
          <w:color w:val="000000" w:themeColor="text1"/>
        </w:rPr>
        <w:t xml:space="preserve">sluit dan ook naadloos aan bij onze onderwijsvisie waarin </w:t>
      </w:r>
      <w:r w:rsidR="004A5DC1" w:rsidRPr="004526D2">
        <w:rPr>
          <w:rFonts w:ascii="Trebuchet MS" w:hAnsi="Trebuchet MS"/>
          <w:color w:val="000000" w:themeColor="text1"/>
        </w:rPr>
        <w:t xml:space="preserve">we kinderen de basis willen geven om zich </w:t>
      </w:r>
      <w:r w:rsidR="002402A3" w:rsidRPr="004526D2">
        <w:rPr>
          <w:rFonts w:ascii="Trebuchet MS" w:hAnsi="Trebuchet MS"/>
          <w:color w:val="000000" w:themeColor="text1"/>
        </w:rPr>
        <w:t xml:space="preserve">in relatie met de wereld en de ander te </w:t>
      </w:r>
      <w:r w:rsidR="00D705FE" w:rsidRPr="004526D2">
        <w:rPr>
          <w:rFonts w:ascii="Trebuchet MS" w:hAnsi="Trebuchet MS"/>
          <w:color w:val="000000" w:themeColor="text1"/>
        </w:rPr>
        <w:t>ontwikkelen</w:t>
      </w:r>
      <w:r w:rsidR="002402A3" w:rsidRPr="004526D2">
        <w:rPr>
          <w:rFonts w:ascii="Trebuchet MS" w:hAnsi="Trebuchet MS"/>
          <w:color w:val="000000" w:themeColor="text1"/>
        </w:rPr>
        <w:t>.</w:t>
      </w:r>
    </w:p>
    <w:p w14:paraId="3A48FC83" w14:textId="77777777" w:rsidR="00AF3248" w:rsidRDefault="00AF3248" w:rsidP="00AF3248">
      <w:pPr>
        <w:rPr>
          <w:rFonts w:ascii="Trebuchet MS" w:hAnsi="Trebuchet MS"/>
        </w:rPr>
      </w:pPr>
    </w:p>
    <w:p w14:paraId="1D0BF61F" w14:textId="77777777" w:rsidR="00AF3248" w:rsidRPr="00977890" w:rsidRDefault="00AF3248" w:rsidP="00AF3248">
      <w:pPr>
        <w:rPr>
          <w:rFonts w:ascii="Trebuchet MS" w:hAnsi="Trebuchet MS"/>
        </w:rPr>
      </w:pPr>
      <w:r w:rsidRPr="00977890">
        <w:rPr>
          <w:rFonts w:ascii="Trebuchet MS" w:hAnsi="Trebuchet MS"/>
        </w:rPr>
        <w:t>We vinden het belangrijk dat alle kinderen handvatten krijgen om te leren communiceren, om te gaan met emoties van henzelf en de ander, in hun kracht te staan en de balans te vinden tussen rust en actie. De basis hiervan ligt in het contact met je eigen lijf. Dit geeft zelfvertrouwen en draagt bij aan een veilige, positieve en respectvolle sfeer, hetgeen de basis is voor een goed leerklimaat.</w:t>
      </w:r>
    </w:p>
    <w:p w14:paraId="6EEDD681" w14:textId="77777777" w:rsidR="00AF3248" w:rsidRPr="00977890" w:rsidRDefault="00AF3248" w:rsidP="00AF3248">
      <w:pPr>
        <w:rPr>
          <w:rFonts w:ascii="Trebuchet MS" w:hAnsi="Trebuchet MS"/>
        </w:rPr>
      </w:pPr>
      <w:r w:rsidRPr="00977890">
        <w:rPr>
          <w:rFonts w:ascii="Trebuchet MS" w:hAnsi="Trebuchet MS"/>
        </w:rPr>
        <w:t xml:space="preserve">De lessen zijn speels, actueel, afgestemd op de groep. </w:t>
      </w:r>
    </w:p>
    <w:p w14:paraId="031C2353" w14:textId="143DDC7D" w:rsidR="00660685" w:rsidRPr="00062FC8" w:rsidRDefault="00660685" w:rsidP="00F812AB">
      <w:pPr>
        <w:rPr>
          <w:rFonts w:ascii="Trebuchet MS" w:hAnsi="Trebuchet MS"/>
        </w:rPr>
      </w:pPr>
    </w:p>
    <w:p w14:paraId="2440527F" w14:textId="4651C1DC" w:rsidR="00660685" w:rsidRDefault="00660685" w:rsidP="00F812AB">
      <w:pPr>
        <w:rPr>
          <w:rFonts w:ascii="Trebuchet MS" w:hAnsi="Trebuchet MS"/>
        </w:rPr>
      </w:pPr>
      <w:r w:rsidRPr="00062FC8">
        <w:rPr>
          <w:rFonts w:ascii="Trebuchet MS" w:hAnsi="Trebuchet MS"/>
        </w:rPr>
        <w:t>Deze overeenkomst in visie, in combinatie met de volgende punten, maakt dat wij als school met overtuiging kiezen voor de Rots en Water methode en deze met ve</w:t>
      </w:r>
      <w:r w:rsidR="009F01D4">
        <w:rPr>
          <w:rFonts w:ascii="Trebuchet MS" w:hAnsi="Trebuchet MS"/>
        </w:rPr>
        <w:t>e</w:t>
      </w:r>
      <w:r w:rsidRPr="00062FC8">
        <w:rPr>
          <w:rFonts w:ascii="Trebuchet MS" w:hAnsi="Trebuchet MS"/>
        </w:rPr>
        <w:t xml:space="preserve">l plezier en effect dagelijks </w:t>
      </w:r>
      <w:r>
        <w:rPr>
          <w:rFonts w:ascii="Trebuchet MS" w:hAnsi="Trebuchet MS"/>
        </w:rPr>
        <w:t xml:space="preserve">inzetten. </w:t>
      </w:r>
    </w:p>
    <w:p w14:paraId="231AAACF" w14:textId="72E2F1FC" w:rsidR="00660685" w:rsidRDefault="00660685" w:rsidP="00F812AB">
      <w:pPr>
        <w:rPr>
          <w:rFonts w:ascii="Trebuchet MS" w:hAnsi="Trebuchet MS"/>
        </w:rPr>
      </w:pPr>
    </w:p>
    <w:p w14:paraId="076A36FA" w14:textId="74F9EA33" w:rsidR="00660685" w:rsidRPr="00062FC8" w:rsidRDefault="00660685" w:rsidP="00F812AB">
      <w:pPr>
        <w:rPr>
          <w:rFonts w:ascii="Trebuchet MS" w:hAnsi="Trebuchet MS"/>
        </w:rPr>
      </w:pPr>
      <w:r>
        <w:rPr>
          <w:rFonts w:ascii="Trebuchet MS" w:hAnsi="Trebuchet MS"/>
          <w:b/>
          <w:i/>
          <w:u w:val="single"/>
        </w:rPr>
        <w:t>Samenvatting</w:t>
      </w:r>
      <w:r>
        <w:rPr>
          <w:rFonts w:ascii="Trebuchet MS" w:hAnsi="Trebuchet MS"/>
        </w:rPr>
        <w:br/>
        <w:t>Wij kiezen voor het werken met de methode Rots en Water omdat de methode:</w:t>
      </w:r>
    </w:p>
    <w:p w14:paraId="09C9401D" w14:textId="6C8ADE87" w:rsidR="00660685" w:rsidRPr="00062FC8" w:rsidRDefault="00660685" w:rsidP="00062FC8">
      <w:pPr>
        <w:pStyle w:val="Lijstalinea"/>
        <w:numPr>
          <w:ilvl w:val="0"/>
          <w:numId w:val="13"/>
        </w:numPr>
        <w:rPr>
          <w:rFonts w:ascii="Trebuchet MS" w:hAnsi="Trebuchet MS"/>
        </w:rPr>
      </w:pPr>
      <w:r w:rsidRPr="00062FC8">
        <w:rPr>
          <w:rFonts w:ascii="Trebuchet MS" w:hAnsi="Trebuchet MS"/>
        </w:rPr>
        <w:t>Goed aansluit bij onze pedagogische visie.</w:t>
      </w:r>
    </w:p>
    <w:p w14:paraId="3EC59EA2" w14:textId="77777777" w:rsidR="00660685" w:rsidRDefault="00660685" w:rsidP="00062FC8">
      <w:pPr>
        <w:pStyle w:val="Lijstalinea"/>
        <w:numPr>
          <w:ilvl w:val="0"/>
          <w:numId w:val="13"/>
        </w:numPr>
        <w:rPr>
          <w:rFonts w:ascii="Trebuchet MS" w:hAnsi="Trebuchet MS"/>
        </w:rPr>
      </w:pPr>
      <w:r w:rsidRPr="00062FC8">
        <w:rPr>
          <w:rFonts w:ascii="Trebuchet MS" w:hAnsi="Trebuchet MS"/>
        </w:rPr>
        <w:t>Duidelijke opbouw en structuur heeft.</w:t>
      </w:r>
    </w:p>
    <w:p w14:paraId="08AD47BE" w14:textId="7E932536" w:rsidR="00660685" w:rsidRPr="00660685" w:rsidRDefault="00660685" w:rsidP="00062FC8">
      <w:pPr>
        <w:pStyle w:val="Lijstalinea"/>
        <w:numPr>
          <w:ilvl w:val="0"/>
          <w:numId w:val="13"/>
        </w:numPr>
        <w:rPr>
          <w:rFonts w:ascii="Trebuchet MS" w:hAnsi="Trebuchet MS"/>
          <w:lang w:val="en-US"/>
        </w:rPr>
      </w:pPr>
      <w:r>
        <w:rPr>
          <w:rFonts w:ascii="Trebuchet MS" w:hAnsi="Trebuchet MS"/>
          <w:lang w:val="en-US"/>
        </w:rPr>
        <w:t>‘E</w:t>
      </w:r>
      <w:r w:rsidRPr="00660685">
        <w:rPr>
          <w:rFonts w:ascii="Trebuchet MS" w:hAnsi="Trebuchet MS"/>
          <w:lang w:val="en-US"/>
        </w:rPr>
        <w:t>vidence based</w:t>
      </w:r>
      <w:r w:rsidRPr="00062FC8">
        <w:rPr>
          <w:rFonts w:ascii="Trebuchet MS" w:hAnsi="Trebuchet MS"/>
          <w:lang w:val="en-US"/>
        </w:rPr>
        <w:t xml:space="preserve"> is’</w:t>
      </w:r>
      <w:r w:rsidRPr="00660685">
        <w:rPr>
          <w:rStyle w:val="Voetnootmarkering"/>
          <w:rFonts w:ascii="Trebuchet MS" w:hAnsi="Trebuchet MS"/>
        </w:rPr>
        <w:footnoteReference w:id="2"/>
      </w:r>
      <w:r w:rsidRPr="00062FC8">
        <w:rPr>
          <w:rStyle w:val="Voetnootmarkering"/>
        </w:rPr>
        <w:t xml:space="preserve"> </w:t>
      </w:r>
    </w:p>
    <w:p w14:paraId="64173142" w14:textId="77777777" w:rsidR="00660685" w:rsidRPr="00062FC8" w:rsidRDefault="00660685" w:rsidP="00F812AB">
      <w:pPr>
        <w:rPr>
          <w:rFonts w:ascii="Trebuchet MS" w:hAnsi="Trebuchet MS"/>
          <w:color w:val="0070C0"/>
          <w:sz w:val="56"/>
          <w:szCs w:val="56"/>
          <w:lang w:val="en-US"/>
        </w:rPr>
      </w:pPr>
    </w:p>
    <w:p w14:paraId="2B8A705B" w14:textId="79052421" w:rsidR="0094251C" w:rsidRPr="00062FC8" w:rsidRDefault="0094251C" w:rsidP="00F812AB">
      <w:pPr>
        <w:rPr>
          <w:rFonts w:ascii="Trebuchet MS" w:hAnsi="Trebuchet MS"/>
          <w:color w:val="0070C0"/>
          <w:sz w:val="56"/>
          <w:szCs w:val="56"/>
          <w:lang w:val="en-US"/>
        </w:rPr>
      </w:pPr>
    </w:p>
    <w:p w14:paraId="5547F45B" w14:textId="44763654" w:rsidR="0094251C" w:rsidRPr="00062FC8" w:rsidRDefault="0094251C" w:rsidP="00F812AB">
      <w:pPr>
        <w:rPr>
          <w:rFonts w:ascii="Trebuchet MS" w:hAnsi="Trebuchet MS"/>
          <w:color w:val="0070C0"/>
          <w:sz w:val="56"/>
          <w:szCs w:val="56"/>
          <w:lang w:val="en-US"/>
        </w:rPr>
      </w:pPr>
    </w:p>
    <w:p w14:paraId="060F043E" w14:textId="09227C31" w:rsidR="0094251C" w:rsidRPr="00062FC8" w:rsidRDefault="0094251C" w:rsidP="00F812AB">
      <w:pPr>
        <w:rPr>
          <w:rFonts w:ascii="Trebuchet MS" w:hAnsi="Trebuchet MS"/>
          <w:color w:val="0070C0"/>
          <w:sz w:val="56"/>
          <w:szCs w:val="56"/>
          <w:lang w:val="en-US"/>
        </w:rPr>
      </w:pPr>
    </w:p>
    <w:p w14:paraId="0B032A16" w14:textId="13725002" w:rsidR="0094251C" w:rsidRPr="00062FC8" w:rsidRDefault="0094251C" w:rsidP="00F812AB">
      <w:pPr>
        <w:rPr>
          <w:rFonts w:ascii="Trebuchet MS" w:hAnsi="Trebuchet MS"/>
          <w:color w:val="0070C0"/>
          <w:sz w:val="56"/>
          <w:szCs w:val="56"/>
          <w:lang w:val="en-US"/>
        </w:rPr>
      </w:pPr>
    </w:p>
    <w:p w14:paraId="2374112E" w14:textId="00960B9E" w:rsidR="00660685" w:rsidRDefault="00660685">
      <w:pPr>
        <w:rPr>
          <w:rFonts w:ascii="Trebuchet MS" w:hAnsi="Trebuchet MS"/>
          <w:color w:val="0070C0"/>
          <w:sz w:val="56"/>
          <w:szCs w:val="56"/>
        </w:rPr>
      </w:pPr>
      <w:r>
        <w:rPr>
          <w:rFonts w:ascii="Trebuchet MS" w:hAnsi="Trebuchet MS"/>
          <w:color w:val="0070C0"/>
          <w:sz w:val="56"/>
          <w:szCs w:val="56"/>
        </w:rPr>
        <w:br w:type="page"/>
      </w:r>
    </w:p>
    <w:p w14:paraId="4E93BC73" w14:textId="1267733C" w:rsidR="005C2ABA" w:rsidRPr="00E760F6" w:rsidRDefault="005C2ABA" w:rsidP="00E760F6">
      <w:pPr>
        <w:pStyle w:val="Kop1"/>
        <w:rPr>
          <w:color w:val="0070C0"/>
          <w:sz w:val="48"/>
          <w:szCs w:val="48"/>
        </w:rPr>
      </w:pPr>
      <w:bookmarkStart w:id="13" w:name="_Toc53412853"/>
      <w:r w:rsidRPr="00E760F6">
        <w:rPr>
          <w:color w:val="0070C0"/>
          <w:sz w:val="48"/>
          <w:szCs w:val="48"/>
        </w:rPr>
        <w:lastRenderedPageBreak/>
        <w:t>Wat is Rots en Water</w:t>
      </w:r>
      <w:r w:rsidR="00C60F8B" w:rsidRPr="00E760F6">
        <w:rPr>
          <w:color w:val="0070C0"/>
          <w:sz w:val="48"/>
          <w:szCs w:val="48"/>
        </w:rPr>
        <w:t>?</w:t>
      </w:r>
      <w:bookmarkEnd w:id="13"/>
    </w:p>
    <w:p w14:paraId="14B15CD3" w14:textId="77777777" w:rsidR="005C2ABA" w:rsidRDefault="005C2ABA" w:rsidP="009E7D28">
      <w:pPr>
        <w:rPr>
          <w:rFonts w:ascii="Trebuchet MS" w:hAnsi="Trebuchet MS"/>
        </w:rPr>
      </w:pPr>
    </w:p>
    <w:p w14:paraId="62377319" w14:textId="77777777" w:rsidR="003E1991" w:rsidRDefault="00B3489A" w:rsidP="009E7D28">
      <w:pPr>
        <w:rPr>
          <w:rFonts w:ascii="Trebuchet MS" w:hAnsi="Trebuchet MS"/>
          <w:color w:val="000000" w:themeColor="text1"/>
        </w:rPr>
      </w:pPr>
      <w:r w:rsidRPr="00F87084">
        <w:rPr>
          <w:rFonts w:ascii="Trebuchet MS" w:hAnsi="Trebuchet MS"/>
          <w:color w:val="000000" w:themeColor="text1"/>
        </w:rPr>
        <w:t xml:space="preserve">Rots en Water is een </w:t>
      </w:r>
      <w:proofErr w:type="spellStart"/>
      <w:r w:rsidRPr="00F87084">
        <w:rPr>
          <w:rFonts w:ascii="Trebuchet MS" w:hAnsi="Trebuchet MS"/>
          <w:color w:val="000000" w:themeColor="text1"/>
        </w:rPr>
        <w:t>psycho</w:t>
      </w:r>
      <w:proofErr w:type="spellEnd"/>
      <w:r w:rsidRPr="00F87084">
        <w:rPr>
          <w:rFonts w:ascii="Trebuchet MS" w:hAnsi="Trebuchet MS"/>
          <w:color w:val="000000" w:themeColor="text1"/>
        </w:rPr>
        <w:t xml:space="preserve">-fysieke-sociale </w:t>
      </w:r>
      <w:r w:rsidR="005C2ABA" w:rsidRPr="00F87084">
        <w:rPr>
          <w:rFonts w:ascii="Trebuchet MS" w:hAnsi="Trebuchet MS"/>
          <w:color w:val="000000" w:themeColor="text1"/>
        </w:rPr>
        <w:t xml:space="preserve">competentie </w:t>
      </w:r>
      <w:r w:rsidRPr="00F87084">
        <w:rPr>
          <w:rFonts w:ascii="Trebuchet MS" w:hAnsi="Trebuchet MS"/>
          <w:color w:val="000000" w:themeColor="text1"/>
        </w:rPr>
        <w:t xml:space="preserve">training. </w:t>
      </w:r>
    </w:p>
    <w:p w14:paraId="63735EED" w14:textId="5DE774C3" w:rsidR="00B3489A" w:rsidRDefault="003E1991" w:rsidP="009E7D28">
      <w:pPr>
        <w:rPr>
          <w:rFonts w:ascii="Trebuchet MS" w:hAnsi="Trebuchet MS"/>
          <w:color w:val="000000" w:themeColor="text1"/>
        </w:rPr>
      </w:pPr>
      <w:r>
        <w:rPr>
          <w:rFonts w:ascii="Trebuchet MS" w:hAnsi="Trebuchet MS"/>
          <w:color w:val="000000" w:themeColor="text1"/>
        </w:rPr>
        <w:t>I</w:t>
      </w:r>
      <w:r w:rsidR="00B3489A" w:rsidRPr="00F87084">
        <w:rPr>
          <w:rFonts w:ascii="Trebuchet MS" w:hAnsi="Trebuchet MS"/>
          <w:color w:val="000000" w:themeColor="text1"/>
        </w:rPr>
        <w:t>n het Rots en Waterprogramma leiden we de leerlingen van fysiek bewustzijn, naar emotioneel bewustzijn, naar zelfbewustzijn.</w:t>
      </w:r>
    </w:p>
    <w:p w14:paraId="5C0D86C8" w14:textId="77777777" w:rsidR="00A22407" w:rsidRPr="00F87084" w:rsidRDefault="00A22407" w:rsidP="009E7D28">
      <w:pPr>
        <w:rPr>
          <w:rFonts w:ascii="Trebuchet MS" w:hAnsi="Trebuchet MS"/>
          <w:color w:val="000000" w:themeColor="text1"/>
        </w:rPr>
      </w:pPr>
    </w:p>
    <w:p w14:paraId="05E59F4D" w14:textId="62CA23E9" w:rsidR="00E50930" w:rsidRDefault="00E50930" w:rsidP="00E50930">
      <w:pPr>
        <w:rPr>
          <w:rFonts w:ascii="Trebuchet MS" w:eastAsia="Times New Roman" w:hAnsi="Trebuchet MS" w:cs="Arial"/>
          <w:bCs/>
          <w:color w:val="000000" w:themeColor="text1"/>
          <w:lang w:eastAsia="nl-NL"/>
        </w:rPr>
      </w:pPr>
      <w:r w:rsidRPr="00F87084">
        <w:rPr>
          <w:rFonts w:ascii="Trebuchet MS" w:eastAsia="Times New Roman" w:hAnsi="Trebuchet MS" w:cs="Arial"/>
          <w:bCs/>
          <w:color w:val="000000" w:themeColor="text1"/>
          <w:lang w:eastAsia="nl-NL"/>
        </w:rPr>
        <w:t xml:space="preserve">Het concept van Rots en Water is </w:t>
      </w:r>
      <w:r>
        <w:rPr>
          <w:rFonts w:ascii="Trebuchet MS" w:eastAsia="Times New Roman" w:hAnsi="Trebuchet MS" w:cs="Arial"/>
          <w:bCs/>
          <w:color w:val="000000" w:themeColor="text1"/>
          <w:lang w:eastAsia="nl-NL"/>
        </w:rPr>
        <w:t>eenvoudig</w:t>
      </w:r>
      <w:r w:rsidRPr="00F87084">
        <w:rPr>
          <w:rFonts w:ascii="Trebuchet MS" w:eastAsia="Times New Roman" w:hAnsi="Trebuchet MS" w:cs="Arial"/>
          <w:bCs/>
          <w:color w:val="000000" w:themeColor="text1"/>
          <w:lang w:eastAsia="nl-NL"/>
        </w:rPr>
        <w:t>, het past in een notendop. Het is door het kleinste kind te begrijpen want Rots en Water kun je voelen, kun je zien, kun je horen, je kunt er mee lachen en je doet het samen met anderen. Het programma maakt een verbinding tussen het hoofd waar je verstand zit, en je hart en lijf waar jij je gevoel ervaart. Hoofd en hart, lichaam en geest worden verbonden</w:t>
      </w:r>
      <w:r>
        <w:rPr>
          <w:rFonts w:ascii="Trebuchet MS" w:eastAsia="Times New Roman" w:hAnsi="Trebuchet MS" w:cs="Arial"/>
          <w:bCs/>
          <w:color w:val="000000" w:themeColor="text1"/>
          <w:lang w:eastAsia="nl-NL"/>
        </w:rPr>
        <w:t>.</w:t>
      </w:r>
      <w:r w:rsidRPr="00F87084">
        <w:rPr>
          <w:rFonts w:ascii="Trebuchet MS" w:eastAsia="Times New Roman" w:hAnsi="Trebuchet MS" w:cs="Arial"/>
          <w:bCs/>
          <w:color w:val="000000" w:themeColor="text1"/>
          <w:lang w:eastAsia="nl-NL"/>
        </w:rPr>
        <w:t xml:space="preserve"> </w:t>
      </w:r>
      <w:r>
        <w:rPr>
          <w:rFonts w:ascii="Trebuchet MS" w:eastAsia="Times New Roman" w:hAnsi="Trebuchet MS" w:cs="Arial"/>
          <w:bCs/>
          <w:color w:val="000000" w:themeColor="text1"/>
          <w:lang w:eastAsia="nl-NL"/>
        </w:rPr>
        <w:t>D</w:t>
      </w:r>
      <w:r w:rsidRPr="00F87084">
        <w:rPr>
          <w:rFonts w:ascii="Trebuchet MS" w:eastAsia="Times New Roman" w:hAnsi="Trebuchet MS" w:cs="Arial"/>
          <w:bCs/>
          <w:color w:val="000000" w:themeColor="text1"/>
          <w:lang w:eastAsia="nl-NL"/>
        </w:rPr>
        <w:t xml:space="preserve">aarmee </w:t>
      </w:r>
      <w:r>
        <w:rPr>
          <w:rFonts w:ascii="Trebuchet MS" w:eastAsia="Times New Roman" w:hAnsi="Trebuchet MS" w:cs="Arial"/>
          <w:bCs/>
          <w:color w:val="000000" w:themeColor="text1"/>
          <w:lang w:eastAsia="nl-NL"/>
        </w:rPr>
        <w:t>wordt het</w:t>
      </w:r>
      <w:r w:rsidRPr="00F87084">
        <w:rPr>
          <w:rFonts w:ascii="Trebuchet MS" w:eastAsia="Times New Roman" w:hAnsi="Trebuchet MS" w:cs="Arial"/>
          <w:bCs/>
          <w:color w:val="000000" w:themeColor="text1"/>
          <w:lang w:eastAsia="nl-NL"/>
        </w:rPr>
        <w:t xml:space="preserve"> fundament gelegd om een werkelijke verbinding met anderen aan te gaan. </w:t>
      </w:r>
    </w:p>
    <w:p w14:paraId="7FD08DB0" w14:textId="77777777" w:rsidR="00E50930" w:rsidRPr="00F87084" w:rsidRDefault="00E50930" w:rsidP="00E50930">
      <w:pPr>
        <w:rPr>
          <w:rFonts w:ascii="Trebuchet MS" w:eastAsia="Times New Roman" w:hAnsi="Trebuchet MS" w:cs="Arial"/>
          <w:bCs/>
          <w:color w:val="000000" w:themeColor="text1"/>
          <w:lang w:eastAsia="nl-NL"/>
        </w:rPr>
      </w:pPr>
    </w:p>
    <w:p w14:paraId="406759DA" w14:textId="77777777" w:rsidR="00E50930" w:rsidRDefault="00E50930" w:rsidP="00E50930">
      <w:pPr>
        <w:rPr>
          <w:rFonts w:ascii="Trebuchet MS" w:hAnsi="Trebuchet MS"/>
          <w:color w:val="000000" w:themeColor="text1"/>
        </w:rPr>
      </w:pPr>
      <w:r w:rsidRPr="00F87084">
        <w:rPr>
          <w:rFonts w:ascii="Trebuchet MS" w:hAnsi="Trebuchet MS"/>
          <w:color w:val="000000" w:themeColor="text1"/>
        </w:rPr>
        <w:t>De bouwstenen van het Rots en Waterprogramma zijn</w:t>
      </w:r>
      <w:r>
        <w:rPr>
          <w:rFonts w:ascii="Trebuchet MS" w:hAnsi="Trebuchet MS"/>
          <w:color w:val="000000" w:themeColor="text1"/>
        </w:rPr>
        <w:t>:</w:t>
      </w:r>
    </w:p>
    <w:p w14:paraId="57EECBCC" w14:textId="77777777" w:rsidR="00E50930" w:rsidRDefault="00E50930" w:rsidP="00E50930">
      <w:pPr>
        <w:jc w:val="center"/>
        <w:rPr>
          <w:rFonts w:ascii="Trebuchet MS" w:hAnsi="Trebuchet MS"/>
          <w:color w:val="000000" w:themeColor="text1"/>
        </w:rPr>
      </w:pPr>
    </w:p>
    <w:p w14:paraId="7F0D3582" w14:textId="7C1E7971" w:rsidR="00E50930" w:rsidRDefault="00E50930" w:rsidP="00F27E17">
      <w:pPr>
        <w:ind w:firstLine="708"/>
        <w:rPr>
          <w:rFonts w:ascii="Trebuchet MS" w:hAnsi="Trebuchet MS"/>
          <w:b/>
          <w:color w:val="000000" w:themeColor="text1"/>
        </w:rPr>
      </w:pPr>
      <w:proofErr w:type="gramStart"/>
      <w:r>
        <w:rPr>
          <w:rFonts w:ascii="Trebuchet MS" w:hAnsi="Trebuchet MS"/>
          <w:b/>
          <w:color w:val="000000" w:themeColor="text1"/>
        </w:rPr>
        <w:t>z</w:t>
      </w:r>
      <w:r w:rsidRPr="008A73D1">
        <w:rPr>
          <w:rFonts w:ascii="Trebuchet MS" w:hAnsi="Trebuchet MS"/>
          <w:b/>
          <w:color w:val="000000" w:themeColor="text1"/>
        </w:rPr>
        <w:t>elfbeheersing</w:t>
      </w:r>
      <w:proofErr w:type="gramEnd"/>
      <w:r w:rsidRPr="008A73D1">
        <w:rPr>
          <w:rFonts w:ascii="Trebuchet MS" w:hAnsi="Trebuchet MS"/>
          <w:b/>
          <w:color w:val="000000" w:themeColor="text1"/>
        </w:rPr>
        <w:t xml:space="preserve"> - zelfreflectie </w:t>
      </w:r>
      <w:r>
        <w:rPr>
          <w:rFonts w:ascii="Trebuchet MS" w:hAnsi="Trebuchet MS"/>
          <w:b/>
          <w:color w:val="000000" w:themeColor="text1"/>
        </w:rPr>
        <w:t>–</w:t>
      </w:r>
      <w:r w:rsidRPr="008A73D1">
        <w:rPr>
          <w:rFonts w:ascii="Trebuchet MS" w:hAnsi="Trebuchet MS"/>
          <w:b/>
          <w:color w:val="000000" w:themeColor="text1"/>
        </w:rPr>
        <w:t xml:space="preserve"> zelfvertrouwen</w:t>
      </w:r>
    </w:p>
    <w:p w14:paraId="334D00C5" w14:textId="77777777" w:rsidR="00E50930" w:rsidRPr="008A73D1" w:rsidRDefault="00E50930" w:rsidP="00E50930">
      <w:pPr>
        <w:jc w:val="center"/>
        <w:rPr>
          <w:rFonts w:ascii="Trebuchet MS" w:hAnsi="Trebuchet MS"/>
          <w:b/>
          <w:color w:val="000000" w:themeColor="text1"/>
        </w:rPr>
      </w:pPr>
    </w:p>
    <w:p w14:paraId="0DF89AF3" w14:textId="77777777" w:rsidR="00A22407" w:rsidRPr="00E50930" w:rsidRDefault="00B3489A" w:rsidP="00E50930">
      <w:pPr>
        <w:ind w:left="993"/>
        <w:rPr>
          <w:rFonts w:ascii="Trebuchet MS" w:hAnsi="Trebuchet MS"/>
          <w:color w:val="000000" w:themeColor="text1"/>
        </w:rPr>
      </w:pPr>
      <w:r w:rsidRPr="00E50930">
        <w:rPr>
          <w:rFonts w:ascii="Trebuchet MS" w:hAnsi="Trebuchet MS"/>
          <w:color w:val="000000" w:themeColor="text1"/>
        </w:rPr>
        <w:t>De kinderen ontwikkelen zich in verbinding met de ander</w:t>
      </w:r>
      <w:r w:rsidR="00A22407" w:rsidRPr="00E50930">
        <w:rPr>
          <w:rFonts w:ascii="Trebuchet MS" w:hAnsi="Trebuchet MS"/>
          <w:color w:val="000000" w:themeColor="text1"/>
        </w:rPr>
        <w:t>:</w:t>
      </w:r>
    </w:p>
    <w:p w14:paraId="155D0C29" w14:textId="7B789446" w:rsidR="00A22407" w:rsidRPr="00062FC8" w:rsidRDefault="00B3489A" w:rsidP="00E50930">
      <w:pPr>
        <w:ind w:left="993"/>
        <w:rPr>
          <w:rFonts w:ascii="Trebuchet MS" w:hAnsi="Trebuchet MS"/>
          <w:b/>
          <w:color w:val="000000" w:themeColor="text1"/>
        </w:rPr>
      </w:pPr>
      <w:r w:rsidRPr="00062FC8">
        <w:rPr>
          <w:rFonts w:ascii="Trebuchet MS" w:hAnsi="Trebuchet MS"/>
          <w:b/>
          <w:color w:val="000000" w:themeColor="text1"/>
        </w:rPr>
        <w:t>Ze leren sterk zijn voor zichzelf</w:t>
      </w:r>
      <w:r w:rsidR="00A22407" w:rsidRPr="00062FC8">
        <w:rPr>
          <w:rFonts w:ascii="Trebuchet MS" w:hAnsi="Trebuchet MS"/>
          <w:b/>
          <w:color w:val="000000" w:themeColor="text1"/>
        </w:rPr>
        <w:t xml:space="preserve"> </w:t>
      </w:r>
      <w:r w:rsidR="00F31FCC" w:rsidRPr="00062FC8">
        <w:rPr>
          <w:rFonts w:ascii="Trebuchet MS" w:hAnsi="Trebuchet MS"/>
          <w:b/>
          <w:color w:val="000000" w:themeColor="text1"/>
        </w:rPr>
        <w:tab/>
      </w:r>
      <w:r w:rsidR="00F31FCC" w:rsidRPr="00062FC8">
        <w:rPr>
          <w:rFonts w:ascii="Trebuchet MS" w:hAnsi="Trebuchet MS"/>
          <w:b/>
          <w:color w:val="000000" w:themeColor="text1"/>
        </w:rPr>
        <w:tab/>
      </w:r>
      <w:r w:rsidR="00A22407" w:rsidRPr="00062FC8">
        <w:rPr>
          <w:rFonts w:ascii="Trebuchet MS" w:hAnsi="Trebuchet MS"/>
          <w:b/>
          <w:color w:val="000000" w:themeColor="text1"/>
        </w:rPr>
        <w:t xml:space="preserve">- </w:t>
      </w:r>
      <w:r w:rsidRPr="00062FC8">
        <w:rPr>
          <w:rFonts w:ascii="Trebuchet MS" w:hAnsi="Trebuchet MS"/>
          <w:b/>
          <w:color w:val="000000" w:themeColor="text1"/>
        </w:rPr>
        <w:t xml:space="preserve">een </w:t>
      </w:r>
      <w:r w:rsidR="00F31FCC" w:rsidRPr="00062FC8">
        <w:rPr>
          <w:rFonts w:ascii="Trebuchet MS" w:hAnsi="Trebuchet MS"/>
          <w:b/>
          <w:i/>
          <w:color w:val="000000" w:themeColor="text1"/>
        </w:rPr>
        <w:t>rots kwaliteit</w:t>
      </w:r>
      <w:r w:rsidR="00A22407" w:rsidRPr="00062FC8">
        <w:rPr>
          <w:rFonts w:ascii="Trebuchet MS" w:hAnsi="Trebuchet MS"/>
          <w:b/>
          <w:color w:val="000000" w:themeColor="text1"/>
        </w:rPr>
        <w:t>;</w:t>
      </w:r>
    </w:p>
    <w:p w14:paraId="2DA836FF" w14:textId="7E60BF63" w:rsidR="005C2ABA" w:rsidRPr="00E50930" w:rsidRDefault="00A22407" w:rsidP="00E50930">
      <w:pPr>
        <w:ind w:left="993"/>
        <w:rPr>
          <w:rFonts w:ascii="Trebuchet MS" w:hAnsi="Trebuchet MS"/>
          <w:b/>
          <w:color w:val="000000" w:themeColor="text1"/>
          <w:u w:val="single"/>
        </w:rPr>
      </w:pPr>
      <w:r w:rsidRPr="00062FC8">
        <w:rPr>
          <w:rFonts w:ascii="Trebuchet MS" w:hAnsi="Trebuchet MS"/>
          <w:b/>
          <w:color w:val="000000" w:themeColor="text1"/>
        </w:rPr>
        <w:t xml:space="preserve">Ze leren </w:t>
      </w:r>
      <w:r w:rsidR="00B3489A" w:rsidRPr="00062FC8">
        <w:rPr>
          <w:rFonts w:ascii="Trebuchet MS" w:hAnsi="Trebuchet MS"/>
          <w:b/>
          <w:color w:val="000000" w:themeColor="text1"/>
        </w:rPr>
        <w:t xml:space="preserve">sterk zijn voor de </w:t>
      </w:r>
      <w:proofErr w:type="gramStart"/>
      <w:r w:rsidR="00B3489A" w:rsidRPr="00062FC8">
        <w:rPr>
          <w:rFonts w:ascii="Trebuchet MS" w:hAnsi="Trebuchet MS"/>
          <w:b/>
          <w:color w:val="000000" w:themeColor="text1"/>
        </w:rPr>
        <w:t>ander</w:t>
      </w:r>
      <w:r w:rsidRPr="00062FC8">
        <w:rPr>
          <w:rFonts w:ascii="Trebuchet MS" w:hAnsi="Trebuchet MS"/>
          <w:b/>
          <w:color w:val="000000" w:themeColor="text1"/>
        </w:rPr>
        <w:t xml:space="preserve"> </w:t>
      </w:r>
      <w:r w:rsidR="00F31FCC" w:rsidRPr="00062FC8">
        <w:rPr>
          <w:rFonts w:ascii="Trebuchet MS" w:hAnsi="Trebuchet MS"/>
          <w:b/>
          <w:color w:val="000000" w:themeColor="text1"/>
        </w:rPr>
        <w:tab/>
      </w:r>
      <w:r w:rsidR="00E50930">
        <w:rPr>
          <w:rFonts w:ascii="Trebuchet MS" w:hAnsi="Trebuchet MS"/>
          <w:b/>
          <w:color w:val="000000" w:themeColor="text1"/>
        </w:rPr>
        <w:tab/>
      </w:r>
      <w:r w:rsidRPr="00062FC8">
        <w:rPr>
          <w:rFonts w:ascii="Trebuchet MS" w:hAnsi="Trebuchet MS"/>
          <w:b/>
          <w:color w:val="000000" w:themeColor="text1"/>
        </w:rPr>
        <w:t>-</w:t>
      </w:r>
      <w:r w:rsidR="00B3489A" w:rsidRPr="00062FC8">
        <w:rPr>
          <w:rFonts w:ascii="Trebuchet MS" w:hAnsi="Trebuchet MS"/>
          <w:b/>
          <w:color w:val="000000" w:themeColor="text1"/>
        </w:rPr>
        <w:t xml:space="preserve"> een</w:t>
      </w:r>
      <w:proofErr w:type="gramEnd"/>
      <w:r w:rsidR="00B3489A" w:rsidRPr="00062FC8">
        <w:rPr>
          <w:rFonts w:ascii="Trebuchet MS" w:hAnsi="Trebuchet MS"/>
          <w:b/>
          <w:color w:val="000000" w:themeColor="text1"/>
        </w:rPr>
        <w:t xml:space="preserve"> </w:t>
      </w:r>
      <w:r w:rsidR="00B3489A" w:rsidRPr="00062FC8">
        <w:rPr>
          <w:rFonts w:ascii="Trebuchet MS" w:hAnsi="Trebuchet MS"/>
          <w:b/>
          <w:i/>
          <w:color w:val="000000" w:themeColor="text1"/>
        </w:rPr>
        <w:t>water</w:t>
      </w:r>
      <w:r w:rsidR="00F31FCC" w:rsidRPr="00062FC8">
        <w:rPr>
          <w:rFonts w:ascii="Trebuchet MS" w:hAnsi="Trebuchet MS"/>
          <w:b/>
          <w:i/>
          <w:color w:val="000000" w:themeColor="text1"/>
        </w:rPr>
        <w:t xml:space="preserve"> </w:t>
      </w:r>
      <w:r w:rsidR="00B3489A" w:rsidRPr="00062FC8">
        <w:rPr>
          <w:rFonts w:ascii="Trebuchet MS" w:hAnsi="Trebuchet MS"/>
          <w:b/>
          <w:i/>
          <w:color w:val="000000" w:themeColor="text1"/>
        </w:rPr>
        <w:t>kwaliteit</w:t>
      </w:r>
      <w:r w:rsidR="00B3489A" w:rsidRPr="00062FC8">
        <w:rPr>
          <w:rFonts w:ascii="Trebuchet MS" w:hAnsi="Trebuchet MS"/>
          <w:b/>
          <w:color w:val="000000" w:themeColor="text1"/>
        </w:rPr>
        <w:t xml:space="preserve">. </w:t>
      </w:r>
    </w:p>
    <w:p w14:paraId="1BBE4719" w14:textId="77777777" w:rsidR="00A22407" w:rsidRDefault="00A22407" w:rsidP="009E7D28">
      <w:pPr>
        <w:rPr>
          <w:rFonts w:ascii="Trebuchet MS" w:hAnsi="Trebuchet MS"/>
          <w:color w:val="000000" w:themeColor="text1"/>
        </w:rPr>
      </w:pPr>
    </w:p>
    <w:p w14:paraId="39D25215" w14:textId="77777777" w:rsidR="00DA281D" w:rsidRDefault="00E50930" w:rsidP="00E50930">
      <w:pPr>
        <w:rPr>
          <w:rFonts w:ascii="Trebuchet MS" w:eastAsia="Times New Roman" w:hAnsi="Trebuchet MS" w:cs="Arial"/>
          <w:color w:val="000000" w:themeColor="text1"/>
          <w:lang w:eastAsia="nl-NL"/>
        </w:rPr>
      </w:pPr>
      <w:r w:rsidRPr="00F87084">
        <w:rPr>
          <w:rFonts w:ascii="Trebuchet MS" w:eastAsia="Times New Roman" w:hAnsi="Trebuchet MS" w:cs="Arial"/>
          <w:color w:val="000000" w:themeColor="text1"/>
          <w:u w:val="single"/>
          <w:lang w:eastAsia="nl-NL"/>
        </w:rPr>
        <w:t>Rots</w:t>
      </w:r>
      <w:r w:rsidRPr="00F87084">
        <w:rPr>
          <w:rFonts w:ascii="Trebuchet MS" w:eastAsia="Times New Roman" w:hAnsi="Trebuchet MS" w:cs="Arial"/>
          <w:color w:val="000000" w:themeColor="text1"/>
          <w:lang w:eastAsia="nl-NL"/>
        </w:rPr>
        <w:t xml:space="preserve"> staat voor stevigheid, weten wat je wilt</w:t>
      </w:r>
      <w:r w:rsidR="00DA281D">
        <w:rPr>
          <w:rFonts w:ascii="Trebuchet MS" w:eastAsia="Times New Roman" w:hAnsi="Trebuchet MS" w:cs="Arial"/>
          <w:color w:val="000000" w:themeColor="text1"/>
          <w:lang w:eastAsia="nl-NL"/>
        </w:rPr>
        <w:t>.</w:t>
      </w:r>
    </w:p>
    <w:p w14:paraId="144246E2" w14:textId="77777777" w:rsidR="00DA281D" w:rsidRDefault="00DA281D" w:rsidP="00E50930">
      <w:pPr>
        <w:rPr>
          <w:rFonts w:ascii="Trebuchet MS" w:eastAsia="Times New Roman" w:hAnsi="Trebuchet MS" w:cs="Arial"/>
          <w:color w:val="000000" w:themeColor="text1"/>
          <w:lang w:eastAsia="nl-NL"/>
        </w:rPr>
      </w:pPr>
      <w:proofErr w:type="gramStart"/>
      <w:r>
        <w:rPr>
          <w:rFonts w:ascii="Trebuchet MS" w:eastAsia="Times New Roman" w:hAnsi="Trebuchet MS" w:cs="Arial"/>
          <w:color w:val="000000" w:themeColor="text1"/>
          <w:lang w:eastAsia="nl-NL"/>
        </w:rPr>
        <w:t>Teveel</w:t>
      </w:r>
      <w:proofErr w:type="gramEnd"/>
      <w:r>
        <w:rPr>
          <w:rFonts w:ascii="Trebuchet MS" w:eastAsia="Times New Roman" w:hAnsi="Trebuchet MS" w:cs="Arial"/>
          <w:color w:val="000000" w:themeColor="text1"/>
          <w:lang w:eastAsia="nl-NL"/>
        </w:rPr>
        <w:t xml:space="preserve"> Rots </w:t>
      </w:r>
      <w:r w:rsidR="00E50930" w:rsidRPr="00F87084">
        <w:rPr>
          <w:rFonts w:ascii="Trebuchet MS" w:eastAsia="Times New Roman" w:hAnsi="Trebuchet MS" w:cs="Arial"/>
          <w:color w:val="000000" w:themeColor="text1"/>
          <w:lang w:eastAsia="nl-NL"/>
        </w:rPr>
        <w:t>kan zijn: starheid en te heftige reacties.</w:t>
      </w:r>
      <w:r w:rsidR="00E50930" w:rsidRPr="00F87084">
        <w:rPr>
          <w:rFonts w:ascii="Trebuchet MS" w:eastAsia="Times New Roman" w:hAnsi="Trebuchet MS" w:cs="Arial"/>
          <w:color w:val="000000" w:themeColor="text1"/>
          <w:lang w:eastAsia="nl-NL"/>
        </w:rPr>
        <w:br/>
      </w:r>
      <w:r w:rsidR="00E50930" w:rsidRPr="00F87084">
        <w:rPr>
          <w:rFonts w:ascii="Trebuchet MS" w:eastAsia="Times New Roman" w:hAnsi="Trebuchet MS" w:cs="Arial"/>
          <w:color w:val="000000" w:themeColor="text1"/>
          <w:u w:val="single"/>
          <w:lang w:eastAsia="nl-NL"/>
        </w:rPr>
        <w:t>Water</w:t>
      </w:r>
      <w:r w:rsidR="00E50930" w:rsidRPr="00F87084">
        <w:rPr>
          <w:rFonts w:ascii="Trebuchet MS" w:eastAsia="Times New Roman" w:hAnsi="Trebuchet MS" w:cs="Arial"/>
          <w:color w:val="000000" w:themeColor="text1"/>
          <w:lang w:eastAsia="nl-NL"/>
        </w:rPr>
        <w:t xml:space="preserve"> is meer communicatief, inleven, onderhandelen</w:t>
      </w:r>
      <w:r>
        <w:rPr>
          <w:rFonts w:ascii="Trebuchet MS" w:eastAsia="Times New Roman" w:hAnsi="Trebuchet MS" w:cs="Arial"/>
          <w:color w:val="000000" w:themeColor="text1"/>
          <w:lang w:eastAsia="nl-NL"/>
        </w:rPr>
        <w:t>.</w:t>
      </w:r>
    </w:p>
    <w:p w14:paraId="2032F44C" w14:textId="5271DD0E" w:rsidR="00E50930" w:rsidRDefault="00DA281D" w:rsidP="00E50930">
      <w:pPr>
        <w:rPr>
          <w:rFonts w:ascii="Trebuchet MS" w:eastAsia="Times New Roman" w:hAnsi="Trebuchet MS" w:cs="Arial"/>
          <w:color w:val="000000" w:themeColor="text1"/>
          <w:lang w:eastAsia="nl-NL"/>
        </w:rPr>
      </w:pPr>
      <w:proofErr w:type="gramStart"/>
      <w:r>
        <w:rPr>
          <w:rFonts w:ascii="Trebuchet MS" w:eastAsia="Times New Roman" w:hAnsi="Trebuchet MS" w:cs="Arial"/>
          <w:color w:val="000000" w:themeColor="text1"/>
          <w:lang w:eastAsia="nl-NL"/>
        </w:rPr>
        <w:t>Teveel</w:t>
      </w:r>
      <w:proofErr w:type="gramEnd"/>
      <w:r>
        <w:rPr>
          <w:rFonts w:ascii="Trebuchet MS" w:eastAsia="Times New Roman" w:hAnsi="Trebuchet MS" w:cs="Arial"/>
          <w:color w:val="000000" w:themeColor="text1"/>
          <w:lang w:eastAsia="nl-NL"/>
        </w:rPr>
        <w:t xml:space="preserve"> Water</w:t>
      </w:r>
      <w:r w:rsidR="00E50930" w:rsidRPr="00F87084">
        <w:rPr>
          <w:rFonts w:ascii="Trebuchet MS" w:eastAsia="Times New Roman" w:hAnsi="Trebuchet MS" w:cs="Arial"/>
          <w:color w:val="000000" w:themeColor="text1"/>
          <w:lang w:eastAsia="nl-NL"/>
        </w:rPr>
        <w:t xml:space="preserve"> kan zijn: te meegaand, geen grenzen kunnen stellen.</w:t>
      </w:r>
      <w:r w:rsidR="00E50930" w:rsidRPr="00F87084">
        <w:rPr>
          <w:rFonts w:ascii="Trebuchet MS" w:eastAsia="Times New Roman" w:hAnsi="Trebuchet MS" w:cs="Arial"/>
          <w:color w:val="000000" w:themeColor="text1"/>
          <w:lang w:eastAsia="nl-NL"/>
        </w:rPr>
        <w:br/>
      </w:r>
    </w:p>
    <w:p w14:paraId="5DD2D16A" w14:textId="66F2F40A" w:rsidR="00E50930" w:rsidRDefault="00E50930" w:rsidP="00E50930">
      <w:pPr>
        <w:rPr>
          <w:rFonts w:ascii="Trebuchet MS" w:eastAsia="Times New Roman" w:hAnsi="Trebuchet MS" w:cs="Arial"/>
          <w:color w:val="000000" w:themeColor="text1"/>
          <w:lang w:eastAsia="nl-NL"/>
        </w:rPr>
      </w:pPr>
      <w:r w:rsidRPr="00F87084">
        <w:rPr>
          <w:rFonts w:ascii="Trebuchet MS" w:eastAsia="Times New Roman" w:hAnsi="Trebuchet MS" w:cs="Arial"/>
          <w:color w:val="000000" w:themeColor="text1"/>
          <w:lang w:eastAsia="nl-NL"/>
        </w:rPr>
        <w:t xml:space="preserve">Beide begrippen hebben dus hun sterke en zwakke kanten. De bedoeling is om van beide het goede </w:t>
      </w:r>
      <w:r>
        <w:rPr>
          <w:rFonts w:ascii="Trebuchet MS" w:eastAsia="Times New Roman" w:hAnsi="Trebuchet MS" w:cs="Arial"/>
          <w:color w:val="000000" w:themeColor="text1"/>
          <w:lang w:eastAsia="nl-NL"/>
        </w:rPr>
        <w:t>in te zetten. Ofwel: z</w:t>
      </w:r>
      <w:r w:rsidRPr="00F87084">
        <w:rPr>
          <w:rFonts w:ascii="Trebuchet MS" w:eastAsia="Times New Roman" w:hAnsi="Trebuchet MS" w:cs="Arial"/>
          <w:color w:val="000000" w:themeColor="text1"/>
          <w:lang w:eastAsia="nl-NL"/>
        </w:rPr>
        <w:t xml:space="preserve">eggen wat je niet goed vindt en wat je wilt, maar ook luisteren en open staan en compromissen kunnen </w:t>
      </w:r>
      <w:r>
        <w:rPr>
          <w:rFonts w:ascii="Trebuchet MS" w:eastAsia="Times New Roman" w:hAnsi="Trebuchet MS" w:cs="Arial"/>
          <w:color w:val="000000" w:themeColor="text1"/>
          <w:lang w:eastAsia="nl-NL"/>
        </w:rPr>
        <w:t xml:space="preserve">sluiten. </w:t>
      </w:r>
      <w:r w:rsidRPr="00F87084">
        <w:rPr>
          <w:rFonts w:ascii="Trebuchet MS" w:eastAsia="Times New Roman" w:hAnsi="Trebuchet MS" w:cs="Arial"/>
          <w:color w:val="000000" w:themeColor="text1"/>
          <w:lang w:eastAsia="nl-NL"/>
        </w:rPr>
        <w:t xml:space="preserve">Sommige kinderen </w:t>
      </w:r>
      <w:r>
        <w:rPr>
          <w:rFonts w:ascii="Trebuchet MS" w:eastAsia="Times New Roman" w:hAnsi="Trebuchet MS" w:cs="Arial"/>
          <w:color w:val="000000" w:themeColor="text1"/>
          <w:lang w:eastAsia="nl-NL"/>
        </w:rPr>
        <w:t>mogen</w:t>
      </w:r>
      <w:r w:rsidRPr="00F87084">
        <w:rPr>
          <w:rFonts w:ascii="Trebuchet MS" w:eastAsia="Times New Roman" w:hAnsi="Trebuchet MS" w:cs="Arial"/>
          <w:color w:val="000000" w:themeColor="text1"/>
          <w:lang w:eastAsia="nl-NL"/>
        </w:rPr>
        <w:t xml:space="preserve"> </w:t>
      </w:r>
      <w:r>
        <w:rPr>
          <w:rFonts w:ascii="Trebuchet MS" w:eastAsia="Times New Roman" w:hAnsi="Trebuchet MS" w:cs="Arial"/>
          <w:color w:val="000000" w:themeColor="text1"/>
          <w:lang w:eastAsia="nl-NL"/>
        </w:rPr>
        <w:t xml:space="preserve">dus </w:t>
      </w:r>
      <w:r w:rsidRPr="00F87084">
        <w:rPr>
          <w:rFonts w:ascii="Trebuchet MS" w:eastAsia="Times New Roman" w:hAnsi="Trebuchet MS" w:cs="Arial"/>
          <w:color w:val="000000" w:themeColor="text1"/>
          <w:lang w:eastAsia="nl-NL"/>
        </w:rPr>
        <w:t xml:space="preserve">meer </w:t>
      </w:r>
      <w:proofErr w:type="spellStart"/>
      <w:r w:rsidRPr="00F87084">
        <w:rPr>
          <w:rFonts w:ascii="Trebuchet MS" w:eastAsia="Times New Roman" w:hAnsi="Trebuchet MS" w:cs="Arial"/>
          <w:color w:val="000000" w:themeColor="text1"/>
          <w:lang w:eastAsia="nl-NL"/>
        </w:rPr>
        <w:t>Rots</w:t>
      </w:r>
      <w:r w:rsidR="00DA281D">
        <w:rPr>
          <w:rFonts w:ascii="Trebuchet MS" w:eastAsia="Times New Roman" w:hAnsi="Trebuchet MS" w:cs="Arial"/>
          <w:color w:val="000000" w:themeColor="text1"/>
          <w:lang w:eastAsia="nl-NL"/>
        </w:rPr>
        <w:t>kwaliteit</w:t>
      </w:r>
      <w:proofErr w:type="spellEnd"/>
      <w:r w:rsidRPr="00F87084">
        <w:rPr>
          <w:rFonts w:ascii="Trebuchet MS" w:eastAsia="Times New Roman" w:hAnsi="Trebuchet MS" w:cs="Arial"/>
          <w:color w:val="000000" w:themeColor="text1"/>
          <w:lang w:eastAsia="nl-NL"/>
        </w:rPr>
        <w:t xml:space="preserve"> ontwikkelen en anderen meer Water</w:t>
      </w:r>
      <w:r w:rsidR="00DA281D">
        <w:rPr>
          <w:rFonts w:ascii="Trebuchet MS" w:eastAsia="Times New Roman" w:hAnsi="Trebuchet MS" w:cs="Arial"/>
          <w:color w:val="000000" w:themeColor="text1"/>
          <w:lang w:eastAsia="nl-NL"/>
        </w:rPr>
        <w:t>kwaliteit</w:t>
      </w:r>
      <w:r w:rsidRPr="00F87084">
        <w:rPr>
          <w:rFonts w:ascii="Trebuchet MS" w:eastAsia="Times New Roman" w:hAnsi="Trebuchet MS" w:cs="Arial"/>
          <w:color w:val="000000" w:themeColor="text1"/>
          <w:lang w:eastAsia="nl-NL"/>
        </w:rPr>
        <w:t>.</w:t>
      </w:r>
    </w:p>
    <w:p w14:paraId="37A27991" w14:textId="77777777" w:rsidR="00E50930" w:rsidRDefault="00E50930" w:rsidP="00E50930">
      <w:pPr>
        <w:rPr>
          <w:rFonts w:ascii="Trebuchet MS" w:eastAsia="Times New Roman" w:hAnsi="Trebuchet MS" w:cs="Arial"/>
          <w:color w:val="000000" w:themeColor="text1"/>
          <w:lang w:eastAsia="nl-NL"/>
        </w:rPr>
      </w:pPr>
    </w:p>
    <w:p w14:paraId="6DBA43B3" w14:textId="77777777" w:rsidR="005C2ABA" w:rsidRPr="00F87084" w:rsidRDefault="005C2ABA" w:rsidP="009E7D28">
      <w:pPr>
        <w:rPr>
          <w:rFonts w:ascii="Trebuchet MS" w:eastAsia="Times New Roman" w:hAnsi="Trebuchet MS" w:cs="Arial"/>
          <w:bCs/>
          <w:color w:val="000000" w:themeColor="text1"/>
          <w:lang w:eastAsia="nl-NL"/>
        </w:rPr>
      </w:pPr>
      <w:r w:rsidRPr="00F87084">
        <w:rPr>
          <w:rFonts w:ascii="Trebuchet MS" w:hAnsi="Trebuchet MS"/>
          <w:color w:val="000000" w:themeColor="text1"/>
        </w:rPr>
        <w:t xml:space="preserve">Voortbouwend op dit fundament is het mogelijk aandacht te hebben voor de thema’s veiligheid, assertiviteit, communicatie, en het vinden van een eigen weg (innerlijk kompas) die met anderen verbindt en richting geeft (solidariteit en spiritualiteit). </w:t>
      </w:r>
    </w:p>
    <w:p w14:paraId="102FC553" w14:textId="7F46B519" w:rsidR="00F31FCC" w:rsidRDefault="005C2ABA">
      <w:pPr>
        <w:rPr>
          <w:rFonts w:ascii="Trebuchet MS" w:eastAsia="Times New Roman" w:hAnsi="Trebuchet MS" w:cs="Arial"/>
          <w:color w:val="000000" w:themeColor="text1"/>
          <w:lang w:eastAsia="nl-NL"/>
        </w:rPr>
      </w:pPr>
      <w:r w:rsidRPr="00F87084">
        <w:rPr>
          <w:rFonts w:ascii="Trebuchet MS" w:eastAsia="Times New Roman" w:hAnsi="Trebuchet MS" w:cs="Arial"/>
          <w:color w:val="000000" w:themeColor="text1"/>
          <w:lang w:eastAsia="nl-NL"/>
        </w:rPr>
        <w:br/>
      </w:r>
    </w:p>
    <w:p w14:paraId="2651004C" w14:textId="77777777" w:rsidR="00F31FCC" w:rsidRDefault="00F31FCC" w:rsidP="009E7D28">
      <w:pPr>
        <w:rPr>
          <w:rFonts w:ascii="Trebuchet MS" w:eastAsia="Times New Roman" w:hAnsi="Trebuchet MS" w:cs="Arial"/>
          <w:color w:val="000000" w:themeColor="text1"/>
          <w:lang w:eastAsia="nl-NL"/>
        </w:rPr>
      </w:pPr>
    </w:p>
    <w:p w14:paraId="57DB2A85" w14:textId="77777777" w:rsidR="00F31FCC" w:rsidRDefault="00F31FCC" w:rsidP="00F31FCC">
      <w:pPr>
        <w:ind w:left="708"/>
        <w:rPr>
          <w:rFonts w:ascii="Trebuchet MS" w:eastAsia="Times New Roman" w:hAnsi="Trebuchet MS" w:cs="Arial"/>
          <w:b/>
          <w:color w:val="000000" w:themeColor="text1"/>
          <w:u w:val="single"/>
          <w:lang w:eastAsia="nl-NL"/>
        </w:rPr>
      </w:pPr>
    </w:p>
    <w:p w14:paraId="7279956F" w14:textId="77777777" w:rsidR="00F31FCC" w:rsidRDefault="00F31FCC" w:rsidP="00F31FCC">
      <w:pPr>
        <w:ind w:left="708"/>
        <w:rPr>
          <w:rFonts w:ascii="Trebuchet MS" w:eastAsia="Times New Roman" w:hAnsi="Trebuchet MS" w:cs="Arial"/>
          <w:b/>
          <w:color w:val="000000" w:themeColor="text1"/>
          <w:u w:val="single"/>
          <w:lang w:eastAsia="nl-NL"/>
        </w:rPr>
      </w:pPr>
    </w:p>
    <w:p w14:paraId="2887D950" w14:textId="77777777" w:rsidR="00F31FCC" w:rsidRDefault="00F31FCC" w:rsidP="00F31FCC">
      <w:pPr>
        <w:ind w:left="708"/>
        <w:rPr>
          <w:rFonts w:ascii="Trebuchet MS" w:eastAsia="Times New Roman" w:hAnsi="Trebuchet MS" w:cs="Arial"/>
          <w:b/>
          <w:color w:val="000000" w:themeColor="text1"/>
          <w:u w:val="single"/>
          <w:lang w:eastAsia="nl-NL"/>
        </w:rPr>
      </w:pPr>
    </w:p>
    <w:p w14:paraId="276D3360" w14:textId="77777777" w:rsidR="00F31FCC" w:rsidRDefault="00F31FCC" w:rsidP="00F31FCC">
      <w:pPr>
        <w:ind w:left="708"/>
        <w:rPr>
          <w:rFonts w:ascii="Trebuchet MS" w:eastAsia="Times New Roman" w:hAnsi="Trebuchet MS" w:cs="Arial"/>
          <w:b/>
          <w:color w:val="000000" w:themeColor="text1"/>
          <w:u w:val="single"/>
          <w:lang w:eastAsia="nl-NL"/>
        </w:rPr>
      </w:pPr>
    </w:p>
    <w:p w14:paraId="1F25577C" w14:textId="77777777" w:rsidR="00F31FCC" w:rsidRDefault="00F31FCC" w:rsidP="00F31FCC">
      <w:pPr>
        <w:ind w:left="708"/>
        <w:rPr>
          <w:rFonts w:ascii="Trebuchet MS" w:eastAsia="Times New Roman" w:hAnsi="Trebuchet MS" w:cs="Arial"/>
          <w:b/>
          <w:color w:val="000000" w:themeColor="text1"/>
          <w:u w:val="single"/>
          <w:lang w:eastAsia="nl-NL"/>
        </w:rPr>
      </w:pPr>
    </w:p>
    <w:p w14:paraId="08476287" w14:textId="77777777" w:rsidR="00F31FCC" w:rsidRDefault="00F31FCC" w:rsidP="00F31FCC">
      <w:pPr>
        <w:ind w:left="708"/>
        <w:rPr>
          <w:rFonts w:ascii="Trebuchet MS" w:eastAsia="Times New Roman" w:hAnsi="Trebuchet MS" w:cs="Arial"/>
          <w:b/>
          <w:color w:val="000000" w:themeColor="text1"/>
          <w:u w:val="single"/>
          <w:lang w:eastAsia="nl-NL"/>
        </w:rPr>
      </w:pPr>
    </w:p>
    <w:p w14:paraId="2C7A94D9" w14:textId="77777777" w:rsidR="00F31FCC" w:rsidRDefault="00F31FCC" w:rsidP="00F31FCC">
      <w:pPr>
        <w:ind w:left="708"/>
        <w:rPr>
          <w:rFonts w:ascii="Trebuchet MS" w:eastAsia="Times New Roman" w:hAnsi="Trebuchet MS" w:cs="Arial"/>
          <w:b/>
          <w:color w:val="000000" w:themeColor="text1"/>
          <w:u w:val="single"/>
          <w:lang w:eastAsia="nl-NL"/>
        </w:rPr>
      </w:pPr>
    </w:p>
    <w:p w14:paraId="211FB24A" w14:textId="77777777" w:rsidR="00F31FCC" w:rsidRDefault="00F31FCC" w:rsidP="00F31FCC">
      <w:pPr>
        <w:ind w:left="708"/>
        <w:rPr>
          <w:rFonts w:ascii="Trebuchet MS" w:eastAsia="Times New Roman" w:hAnsi="Trebuchet MS" w:cs="Arial"/>
          <w:b/>
          <w:color w:val="000000" w:themeColor="text1"/>
          <w:u w:val="single"/>
          <w:lang w:eastAsia="nl-NL"/>
        </w:rPr>
      </w:pPr>
    </w:p>
    <w:p w14:paraId="2C8549FF" w14:textId="77777777" w:rsidR="00AD3A69" w:rsidRPr="00E760F6" w:rsidRDefault="006B17DC" w:rsidP="00E760F6">
      <w:pPr>
        <w:pStyle w:val="Kop1"/>
        <w:rPr>
          <w:color w:val="0070C0"/>
          <w:sz w:val="48"/>
          <w:szCs w:val="48"/>
        </w:rPr>
      </w:pPr>
      <w:bookmarkStart w:id="14" w:name="_Toc51841002"/>
      <w:bookmarkStart w:id="15" w:name="_Toc51841320"/>
      <w:bookmarkStart w:id="16" w:name="_Toc44409960"/>
      <w:bookmarkStart w:id="17" w:name="_Toc53412854"/>
      <w:r w:rsidRPr="00E760F6">
        <w:rPr>
          <w:color w:val="0070C0"/>
          <w:sz w:val="48"/>
          <w:szCs w:val="48"/>
        </w:rPr>
        <w:lastRenderedPageBreak/>
        <w:t>D</w:t>
      </w:r>
      <w:r w:rsidR="00DA281D" w:rsidRPr="00E760F6">
        <w:rPr>
          <w:color w:val="0070C0"/>
          <w:sz w:val="48"/>
          <w:szCs w:val="48"/>
        </w:rPr>
        <w:t>oelstelling.</w:t>
      </w:r>
      <w:bookmarkEnd w:id="14"/>
      <w:bookmarkEnd w:id="15"/>
      <w:bookmarkEnd w:id="17"/>
    </w:p>
    <w:p w14:paraId="57F80700" w14:textId="77777777" w:rsidR="00CA5E64" w:rsidRDefault="00CA5E64" w:rsidP="0050230D">
      <w:pPr>
        <w:rPr>
          <w:rFonts w:ascii="Trebuchet MS" w:hAnsi="Trebuchet MS"/>
          <w:strike/>
          <w:color w:val="FF0000"/>
        </w:rPr>
      </w:pPr>
      <w:bookmarkStart w:id="18" w:name="_Toc51841004"/>
      <w:bookmarkStart w:id="19" w:name="_Toc51841322"/>
      <w:bookmarkStart w:id="20" w:name="_Toc51841570"/>
      <w:bookmarkStart w:id="21" w:name="_Toc51842885"/>
    </w:p>
    <w:p w14:paraId="465C22ED" w14:textId="13B3134C" w:rsidR="0050230D" w:rsidRDefault="00DA281D" w:rsidP="0050230D">
      <w:pPr>
        <w:rPr>
          <w:rFonts w:ascii="Trebuchet MS" w:hAnsi="Trebuchet MS"/>
        </w:rPr>
      </w:pPr>
      <w:r w:rsidRPr="0050230D">
        <w:rPr>
          <w:rFonts w:ascii="Trebuchet MS" w:hAnsi="Trebuchet MS"/>
        </w:rPr>
        <w:t xml:space="preserve">In </w:t>
      </w:r>
      <w:r w:rsidR="006B17DC" w:rsidRPr="0050230D">
        <w:rPr>
          <w:rFonts w:ascii="Trebuchet MS" w:hAnsi="Trebuchet MS"/>
        </w:rPr>
        <w:t>onze schoolvisie beschrijven w</w:t>
      </w:r>
      <w:r w:rsidR="00B45B7B" w:rsidRPr="0050230D">
        <w:rPr>
          <w:rFonts w:ascii="Trebuchet MS" w:hAnsi="Trebuchet MS"/>
        </w:rPr>
        <w:t>e</w:t>
      </w:r>
      <w:r w:rsidR="00AD3A69" w:rsidRPr="0050230D">
        <w:rPr>
          <w:rFonts w:ascii="Trebuchet MS" w:hAnsi="Trebuchet MS"/>
        </w:rPr>
        <w:t xml:space="preserve"> dat w</w:t>
      </w:r>
      <w:r w:rsidR="00B45B7B" w:rsidRPr="0050230D">
        <w:rPr>
          <w:rFonts w:ascii="Trebuchet MS" w:hAnsi="Trebuchet MS"/>
        </w:rPr>
        <w:t>ij</w:t>
      </w:r>
      <w:r w:rsidR="00AD3A69" w:rsidRPr="0050230D">
        <w:rPr>
          <w:rFonts w:ascii="Trebuchet MS" w:hAnsi="Trebuchet MS"/>
        </w:rPr>
        <w:t xml:space="preserve"> de </w:t>
      </w:r>
      <w:r w:rsidR="006B17DC" w:rsidRPr="0050230D">
        <w:rPr>
          <w:rFonts w:ascii="Trebuchet MS" w:hAnsi="Trebuchet MS"/>
        </w:rPr>
        <w:t xml:space="preserve">kinderen de basis </w:t>
      </w:r>
      <w:r w:rsidR="00AD3A69" w:rsidRPr="0050230D">
        <w:rPr>
          <w:rFonts w:ascii="Trebuchet MS" w:hAnsi="Trebuchet MS"/>
        </w:rPr>
        <w:t xml:space="preserve">mee willen geven om zich </w:t>
      </w:r>
      <w:r w:rsidR="006B17DC" w:rsidRPr="0050230D">
        <w:rPr>
          <w:rFonts w:ascii="Trebuchet MS" w:hAnsi="Trebuchet MS"/>
        </w:rPr>
        <w:t xml:space="preserve">te ontwikkelen tot evenwichtige en autonome mensen. </w:t>
      </w:r>
    </w:p>
    <w:p w14:paraId="48CAFD56" w14:textId="77777777" w:rsidR="0050230D" w:rsidRDefault="0050230D" w:rsidP="0050230D">
      <w:pPr>
        <w:rPr>
          <w:rFonts w:ascii="Trebuchet MS" w:hAnsi="Trebuchet MS"/>
        </w:rPr>
      </w:pPr>
    </w:p>
    <w:p w14:paraId="3A3578ED" w14:textId="57B4A92D" w:rsidR="006B17DC" w:rsidRPr="0050230D" w:rsidRDefault="006B17DC" w:rsidP="0050230D">
      <w:pPr>
        <w:rPr>
          <w:rFonts w:ascii="Trebuchet MS" w:hAnsi="Trebuchet MS"/>
          <w:sz w:val="48"/>
          <w:szCs w:val="48"/>
        </w:rPr>
      </w:pPr>
      <w:r w:rsidRPr="0050230D">
        <w:rPr>
          <w:rFonts w:ascii="Trebuchet MS" w:hAnsi="Trebuchet MS"/>
        </w:rPr>
        <w:t>Mensen die zeggen:</w:t>
      </w:r>
      <w:bookmarkEnd w:id="18"/>
      <w:bookmarkEnd w:id="19"/>
      <w:bookmarkEnd w:id="20"/>
      <w:bookmarkEnd w:id="21"/>
    </w:p>
    <w:p w14:paraId="10BDF299" w14:textId="2E65ABDA" w:rsidR="006B17DC" w:rsidRPr="0050230D" w:rsidRDefault="006B17DC" w:rsidP="0050230D">
      <w:pPr>
        <w:rPr>
          <w:rFonts w:ascii="Trebuchet MS" w:hAnsi="Trebuchet MS"/>
          <w:color w:val="0070C0"/>
        </w:rPr>
      </w:pPr>
      <w:r w:rsidRPr="0050230D">
        <w:rPr>
          <w:rFonts w:ascii="Trebuchet MS" w:hAnsi="Trebuchet MS"/>
          <w:i/>
        </w:rPr>
        <w:t>“Ik ontwikkel mijzelf in verbinding met de wereld</w:t>
      </w:r>
      <w:r w:rsidR="00AD3A69" w:rsidRPr="0050230D">
        <w:rPr>
          <w:rFonts w:ascii="Trebuchet MS" w:hAnsi="Trebuchet MS"/>
          <w:i/>
        </w:rPr>
        <w:t xml:space="preserve">   </w:t>
      </w:r>
      <w:r w:rsidR="0050230D" w:rsidRPr="0050230D">
        <w:rPr>
          <w:rFonts w:ascii="Trebuchet MS" w:hAnsi="Trebuchet MS"/>
          <w:i/>
        </w:rPr>
        <w:tab/>
      </w:r>
      <w:r w:rsidR="00AD3A69" w:rsidRPr="0050230D">
        <w:rPr>
          <w:rFonts w:ascii="Trebuchet MS" w:hAnsi="Trebuchet MS"/>
          <w:color w:val="0070C0"/>
        </w:rPr>
        <w:t>(rots- en waterkwaliteit)</w:t>
      </w:r>
    </w:p>
    <w:p w14:paraId="621091F3" w14:textId="0D7E9B59" w:rsidR="006B17DC" w:rsidRPr="0050230D" w:rsidRDefault="006B17DC" w:rsidP="0050230D">
      <w:pPr>
        <w:rPr>
          <w:rFonts w:ascii="Trebuchet MS" w:hAnsi="Trebuchet MS"/>
        </w:rPr>
      </w:pPr>
      <w:r w:rsidRPr="0050230D">
        <w:rPr>
          <w:rFonts w:ascii="Trebuchet MS" w:hAnsi="Trebuchet MS"/>
          <w:i/>
        </w:rPr>
        <w:t xml:space="preserve">Ik ken mijn waarden.  </w:t>
      </w:r>
      <w:r w:rsidR="00AD3A69" w:rsidRPr="0050230D">
        <w:rPr>
          <w:rFonts w:ascii="Trebuchet MS" w:hAnsi="Trebuchet MS"/>
          <w:color w:val="0070C0"/>
        </w:rPr>
        <w:tab/>
      </w:r>
      <w:r w:rsidR="00AD3A69" w:rsidRPr="0050230D">
        <w:rPr>
          <w:rFonts w:ascii="Trebuchet MS" w:hAnsi="Trebuchet MS"/>
          <w:color w:val="0070C0"/>
        </w:rPr>
        <w:tab/>
      </w:r>
      <w:r w:rsidR="00AD3A69" w:rsidRPr="0050230D">
        <w:rPr>
          <w:rFonts w:ascii="Trebuchet MS" w:hAnsi="Trebuchet MS"/>
          <w:color w:val="0070C0"/>
        </w:rPr>
        <w:tab/>
      </w:r>
      <w:r w:rsidR="00AD3A69" w:rsidRPr="0050230D">
        <w:rPr>
          <w:rFonts w:ascii="Trebuchet MS" w:hAnsi="Trebuchet MS"/>
          <w:color w:val="0070C0"/>
        </w:rPr>
        <w:tab/>
      </w:r>
      <w:r w:rsidR="00AD3A69" w:rsidRPr="0050230D">
        <w:rPr>
          <w:rFonts w:ascii="Trebuchet MS" w:hAnsi="Trebuchet MS"/>
          <w:color w:val="0070C0"/>
        </w:rPr>
        <w:tab/>
        <w:t>(</w:t>
      </w:r>
      <w:proofErr w:type="gramStart"/>
      <w:r w:rsidRPr="0050230D">
        <w:rPr>
          <w:rFonts w:ascii="Trebuchet MS" w:hAnsi="Trebuchet MS"/>
          <w:color w:val="0070C0"/>
        </w:rPr>
        <w:t>rots</w:t>
      </w:r>
      <w:proofErr w:type="gramEnd"/>
      <w:r w:rsidR="00AD3A69" w:rsidRPr="0050230D">
        <w:rPr>
          <w:rFonts w:ascii="Trebuchet MS" w:hAnsi="Trebuchet MS"/>
          <w:color w:val="0070C0"/>
        </w:rPr>
        <w:t>-</w:t>
      </w:r>
      <w:r w:rsidRPr="0050230D">
        <w:rPr>
          <w:rFonts w:ascii="Trebuchet MS" w:hAnsi="Trebuchet MS"/>
          <w:color w:val="0070C0"/>
        </w:rPr>
        <w:t>kwaliteit)</w:t>
      </w:r>
    </w:p>
    <w:p w14:paraId="30BC0439" w14:textId="4D1A4DF1" w:rsidR="006B17DC" w:rsidRPr="0050230D" w:rsidRDefault="006B17DC" w:rsidP="0050230D">
      <w:pPr>
        <w:rPr>
          <w:rFonts w:ascii="Trebuchet MS" w:hAnsi="Trebuchet MS"/>
        </w:rPr>
      </w:pPr>
      <w:r w:rsidRPr="0050230D">
        <w:rPr>
          <w:rFonts w:ascii="Trebuchet MS" w:hAnsi="Trebuchet MS"/>
          <w:i/>
        </w:rPr>
        <w:t xml:space="preserve">Ik denk aan anderen   </w:t>
      </w:r>
      <w:r w:rsidR="00AD3A69" w:rsidRPr="0050230D">
        <w:rPr>
          <w:rFonts w:ascii="Trebuchet MS" w:hAnsi="Trebuchet MS"/>
          <w:i/>
        </w:rPr>
        <w:tab/>
      </w:r>
      <w:r w:rsidR="00AD3A69" w:rsidRPr="0050230D">
        <w:rPr>
          <w:rFonts w:ascii="Trebuchet MS" w:hAnsi="Trebuchet MS"/>
          <w:i/>
        </w:rPr>
        <w:tab/>
      </w:r>
      <w:r w:rsidR="00AD3A69" w:rsidRPr="0050230D">
        <w:rPr>
          <w:rFonts w:ascii="Trebuchet MS" w:hAnsi="Trebuchet MS"/>
          <w:i/>
        </w:rPr>
        <w:tab/>
      </w:r>
      <w:r w:rsidR="00AD3A69" w:rsidRPr="0050230D">
        <w:rPr>
          <w:rFonts w:ascii="Trebuchet MS" w:hAnsi="Trebuchet MS"/>
          <w:i/>
        </w:rPr>
        <w:tab/>
      </w:r>
      <w:r w:rsidR="00AD3A69" w:rsidRPr="0050230D">
        <w:rPr>
          <w:rFonts w:ascii="Trebuchet MS" w:hAnsi="Trebuchet MS"/>
          <w:i/>
        </w:rPr>
        <w:tab/>
      </w:r>
      <w:r w:rsidRPr="0050230D">
        <w:rPr>
          <w:rFonts w:ascii="Trebuchet MS" w:hAnsi="Trebuchet MS"/>
          <w:color w:val="0070C0"/>
        </w:rPr>
        <w:t>(waterkwaliteit)</w:t>
      </w:r>
    </w:p>
    <w:p w14:paraId="37FADC98" w14:textId="7576423D" w:rsidR="006B17DC" w:rsidRPr="0050230D" w:rsidRDefault="006B17DC" w:rsidP="0050230D">
      <w:pPr>
        <w:rPr>
          <w:rFonts w:ascii="Trebuchet MS" w:hAnsi="Trebuchet MS"/>
        </w:rPr>
      </w:pPr>
      <w:r w:rsidRPr="0050230D">
        <w:rPr>
          <w:rFonts w:ascii="Trebuchet MS" w:hAnsi="Trebuchet MS"/>
          <w:i/>
        </w:rPr>
        <w:t xml:space="preserve">Ik weet wat ik kan.   </w:t>
      </w:r>
      <w:r w:rsidR="00AD3A69" w:rsidRPr="0050230D">
        <w:rPr>
          <w:rFonts w:ascii="Trebuchet MS" w:hAnsi="Trebuchet MS"/>
          <w:i/>
        </w:rPr>
        <w:tab/>
      </w:r>
      <w:r w:rsidR="00AD3A69" w:rsidRPr="0050230D">
        <w:rPr>
          <w:rFonts w:ascii="Trebuchet MS" w:hAnsi="Trebuchet MS"/>
          <w:i/>
        </w:rPr>
        <w:tab/>
      </w:r>
      <w:r w:rsidR="00AD3A69" w:rsidRPr="0050230D">
        <w:rPr>
          <w:rFonts w:ascii="Trebuchet MS" w:hAnsi="Trebuchet MS"/>
          <w:i/>
        </w:rPr>
        <w:tab/>
      </w:r>
      <w:r w:rsidR="00AD3A69" w:rsidRPr="0050230D">
        <w:rPr>
          <w:rFonts w:ascii="Trebuchet MS" w:hAnsi="Trebuchet MS"/>
          <w:i/>
        </w:rPr>
        <w:tab/>
        <w:t xml:space="preserve">        </w:t>
      </w:r>
      <w:r w:rsidR="0050230D" w:rsidRPr="0050230D">
        <w:rPr>
          <w:rFonts w:ascii="Trebuchet MS" w:hAnsi="Trebuchet MS"/>
          <w:i/>
        </w:rPr>
        <w:tab/>
      </w:r>
      <w:r w:rsidRPr="0050230D">
        <w:rPr>
          <w:rFonts w:ascii="Trebuchet MS" w:hAnsi="Trebuchet MS"/>
          <w:color w:val="0070C0"/>
        </w:rPr>
        <w:t>(</w:t>
      </w:r>
      <w:proofErr w:type="gramStart"/>
      <w:r w:rsidRPr="0050230D">
        <w:rPr>
          <w:rFonts w:ascii="Trebuchet MS" w:hAnsi="Trebuchet MS"/>
          <w:color w:val="0070C0"/>
        </w:rPr>
        <w:t>rots</w:t>
      </w:r>
      <w:proofErr w:type="gramEnd"/>
      <w:r w:rsidR="00AD3A69" w:rsidRPr="0050230D">
        <w:rPr>
          <w:rFonts w:ascii="Trebuchet MS" w:hAnsi="Trebuchet MS"/>
          <w:color w:val="0070C0"/>
        </w:rPr>
        <w:t>-kwaliteit</w:t>
      </w:r>
      <w:r w:rsidRPr="0050230D">
        <w:rPr>
          <w:rFonts w:ascii="Trebuchet MS" w:hAnsi="Trebuchet MS"/>
          <w:color w:val="0070C0"/>
        </w:rPr>
        <w:t>)</w:t>
      </w:r>
    </w:p>
    <w:p w14:paraId="2DED7D8D" w14:textId="54D81C30" w:rsidR="006B17DC" w:rsidRPr="0050230D" w:rsidRDefault="006B17DC" w:rsidP="0050230D">
      <w:pPr>
        <w:rPr>
          <w:rFonts w:ascii="Trebuchet MS" w:hAnsi="Trebuchet MS"/>
          <w:color w:val="0070C0"/>
        </w:rPr>
      </w:pPr>
      <w:r w:rsidRPr="0050230D">
        <w:rPr>
          <w:rFonts w:ascii="Trebuchet MS" w:hAnsi="Trebuchet MS"/>
          <w:i/>
        </w:rPr>
        <w:t>Ik mag zijn wie ik ben”</w:t>
      </w:r>
      <w:r w:rsidR="00041510" w:rsidRPr="0050230D">
        <w:rPr>
          <w:rFonts w:ascii="Trebuchet MS" w:hAnsi="Trebuchet MS"/>
          <w:i/>
        </w:rPr>
        <w:t xml:space="preserve"> </w:t>
      </w:r>
      <w:r w:rsidR="00041510" w:rsidRPr="0050230D">
        <w:rPr>
          <w:rFonts w:ascii="Trebuchet MS" w:hAnsi="Trebuchet MS"/>
        </w:rPr>
        <w:t xml:space="preserve">                                          </w:t>
      </w:r>
      <w:r w:rsidR="0050230D" w:rsidRPr="0050230D">
        <w:rPr>
          <w:rFonts w:ascii="Trebuchet MS" w:hAnsi="Trebuchet MS"/>
        </w:rPr>
        <w:tab/>
      </w:r>
      <w:r w:rsidR="00041510" w:rsidRPr="0050230D">
        <w:rPr>
          <w:rFonts w:ascii="Trebuchet MS" w:hAnsi="Trebuchet MS"/>
          <w:color w:val="0070C0"/>
        </w:rPr>
        <w:t>(rots- en waterkwaliteit)</w:t>
      </w:r>
    </w:p>
    <w:p w14:paraId="39824FCC" w14:textId="0CA32156" w:rsidR="00E8102F" w:rsidRDefault="00E8102F" w:rsidP="006B17DC">
      <w:pPr>
        <w:rPr>
          <w:rFonts w:ascii="Trebuchet MS" w:hAnsi="Trebuchet MS"/>
          <w:color w:val="0070C0"/>
        </w:rPr>
      </w:pPr>
    </w:p>
    <w:p w14:paraId="6A10FD55" w14:textId="0E649086" w:rsidR="00E8102F" w:rsidRPr="0063382C" w:rsidRDefault="00E8102F" w:rsidP="006B17DC">
      <w:pPr>
        <w:rPr>
          <w:rFonts w:ascii="Trebuchet MS" w:hAnsi="Trebuchet MS"/>
          <w:color w:val="FF0000"/>
        </w:rPr>
      </w:pPr>
      <w:r w:rsidRPr="00CA5E64">
        <w:rPr>
          <w:rFonts w:ascii="Trebuchet MS" w:hAnsi="Trebuchet MS"/>
          <w:color w:val="000000" w:themeColor="text1"/>
        </w:rPr>
        <w:t xml:space="preserve">Omdat er zo een duidelijke verbinding is tussen de schoolvisie en de kwaliteiten van Rots en Water </w:t>
      </w:r>
      <w:r w:rsidR="008A09AD" w:rsidRPr="00CA5E64">
        <w:rPr>
          <w:rFonts w:ascii="Trebuchet MS" w:hAnsi="Trebuchet MS"/>
          <w:color w:val="000000" w:themeColor="text1"/>
        </w:rPr>
        <w:t>heeft het team</w:t>
      </w:r>
      <w:r w:rsidRPr="00CA5E64">
        <w:rPr>
          <w:rFonts w:ascii="Trebuchet MS" w:hAnsi="Trebuchet MS"/>
          <w:color w:val="000000" w:themeColor="text1"/>
        </w:rPr>
        <w:t xml:space="preserve"> de volgende doelstellingen gesteld</w:t>
      </w:r>
      <w:r w:rsidRPr="0063382C">
        <w:rPr>
          <w:rFonts w:ascii="Trebuchet MS" w:hAnsi="Trebuchet MS"/>
          <w:color w:val="FF0000"/>
        </w:rPr>
        <w:t>:</w:t>
      </w:r>
    </w:p>
    <w:p w14:paraId="377BBB9A" w14:textId="1CAFC1A1" w:rsidR="00E8102F" w:rsidRPr="0063382C" w:rsidRDefault="00E8102F" w:rsidP="006B17DC">
      <w:pPr>
        <w:rPr>
          <w:rFonts w:ascii="Trebuchet MS" w:hAnsi="Trebuchet MS"/>
          <w:color w:val="FF0000"/>
        </w:rPr>
      </w:pPr>
    </w:p>
    <w:p w14:paraId="2AF6E444" w14:textId="77777777" w:rsidR="0063382C" w:rsidRPr="00CA5E64" w:rsidRDefault="0063382C" w:rsidP="0063382C">
      <w:pPr>
        <w:rPr>
          <w:rFonts w:ascii="Trebuchet MS" w:hAnsi="Trebuchet MS"/>
          <w:color w:val="000000" w:themeColor="text1"/>
        </w:rPr>
      </w:pPr>
      <w:bookmarkStart w:id="22" w:name="_Toc51841005"/>
    </w:p>
    <w:p w14:paraId="715BD09D" w14:textId="77777777" w:rsidR="00372730" w:rsidRPr="00CA5E64" w:rsidRDefault="00372730" w:rsidP="00372730">
      <w:pPr>
        <w:pStyle w:val="Lijstalinea"/>
        <w:numPr>
          <w:ilvl w:val="0"/>
          <w:numId w:val="7"/>
        </w:numPr>
        <w:rPr>
          <w:rFonts w:ascii="Trebuchet MS" w:hAnsi="Trebuchet MS"/>
          <w:color w:val="000000" w:themeColor="text1"/>
        </w:rPr>
      </w:pPr>
      <w:proofErr w:type="gramStart"/>
      <w:r w:rsidRPr="00CA5E64">
        <w:rPr>
          <w:rFonts w:ascii="Trebuchet MS" w:hAnsi="Trebuchet MS"/>
          <w:color w:val="000000" w:themeColor="text1"/>
        </w:rPr>
        <w:t>kinderen</w:t>
      </w:r>
      <w:proofErr w:type="gramEnd"/>
      <w:r w:rsidRPr="00CA5E64">
        <w:rPr>
          <w:rFonts w:ascii="Trebuchet MS" w:hAnsi="Trebuchet MS"/>
          <w:color w:val="000000" w:themeColor="text1"/>
        </w:rPr>
        <w:t xml:space="preserve"> zijn in staat Rots- en Waterkwaliteiten toe te passen in hun dagelijkse sociale leven op school en thuis</w:t>
      </w:r>
    </w:p>
    <w:p w14:paraId="5EC53423" w14:textId="6DF96DA4" w:rsidR="008A09AD" w:rsidRPr="00CA5E64" w:rsidRDefault="008A09AD" w:rsidP="0063382C">
      <w:pPr>
        <w:pStyle w:val="Lijstalinea"/>
        <w:numPr>
          <w:ilvl w:val="0"/>
          <w:numId w:val="7"/>
        </w:numPr>
        <w:rPr>
          <w:rFonts w:ascii="Trebuchet MS" w:hAnsi="Trebuchet MS"/>
          <w:color w:val="000000" w:themeColor="text1"/>
        </w:rPr>
      </w:pPr>
      <w:proofErr w:type="gramStart"/>
      <w:r w:rsidRPr="00CA5E64">
        <w:rPr>
          <w:rFonts w:ascii="Trebuchet MS" w:hAnsi="Trebuchet MS"/>
          <w:color w:val="000000" w:themeColor="text1"/>
        </w:rPr>
        <w:t>ouders</w:t>
      </w:r>
      <w:proofErr w:type="gramEnd"/>
      <w:r w:rsidRPr="00CA5E64">
        <w:rPr>
          <w:rFonts w:ascii="Trebuchet MS" w:hAnsi="Trebuchet MS"/>
          <w:color w:val="000000" w:themeColor="text1"/>
        </w:rPr>
        <w:t xml:space="preserve"> zijn op de hoogte van de terminologie die bij Rots en Water horen</w:t>
      </w:r>
    </w:p>
    <w:p w14:paraId="5C9FDEFE" w14:textId="0DADC758" w:rsidR="0063382C" w:rsidRPr="00CA5E64" w:rsidRDefault="0063382C" w:rsidP="0063382C">
      <w:pPr>
        <w:pStyle w:val="Lijstalinea"/>
        <w:numPr>
          <w:ilvl w:val="0"/>
          <w:numId w:val="7"/>
        </w:numPr>
        <w:rPr>
          <w:rFonts w:ascii="Trebuchet MS" w:hAnsi="Trebuchet MS"/>
          <w:color w:val="000000" w:themeColor="text1"/>
        </w:rPr>
      </w:pPr>
      <w:r w:rsidRPr="00CA5E64">
        <w:rPr>
          <w:rFonts w:ascii="Trebuchet MS" w:hAnsi="Trebuchet MS"/>
          <w:color w:val="000000" w:themeColor="text1"/>
        </w:rPr>
        <w:t>In 2024 spreekt elke leerkracht in de klas de Rots en Watertaal en gebruikt deze dagelijks.</w:t>
      </w:r>
    </w:p>
    <w:p w14:paraId="34DA284D" w14:textId="5E90192D" w:rsidR="005955E5" w:rsidRPr="00CA5E64" w:rsidRDefault="0063382C" w:rsidP="009E7D28">
      <w:pPr>
        <w:pStyle w:val="Lijstalinea"/>
        <w:numPr>
          <w:ilvl w:val="0"/>
          <w:numId w:val="7"/>
        </w:numPr>
        <w:rPr>
          <w:rFonts w:ascii="Trebuchet MS" w:hAnsi="Trebuchet MS"/>
          <w:color w:val="000000" w:themeColor="text1"/>
        </w:rPr>
      </w:pPr>
      <w:r w:rsidRPr="00CA5E64">
        <w:rPr>
          <w:rFonts w:ascii="Trebuchet MS" w:hAnsi="Trebuchet MS"/>
          <w:color w:val="000000" w:themeColor="text1"/>
        </w:rPr>
        <w:t xml:space="preserve">In 2024 kan elke leerkracht, na de klassenanalyse van </w:t>
      </w:r>
      <w:proofErr w:type="gramStart"/>
      <w:r w:rsidRPr="00CA5E64">
        <w:rPr>
          <w:rFonts w:ascii="Trebuchet MS" w:hAnsi="Trebuchet MS"/>
          <w:color w:val="000000" w:themeColor="text1"/>
        </w:rPr>
        <w:t>ZIEN!,</w:t>
      </w:r>
      <w:proofErr w:type="gramEnd"/>
      <w:r w:rsidRPr="00CA5E64">
        <w:rPr>
          <w:rFonts w:ascii="Trebuchet MS" w:hAnsi="Trebuchet MS"/>
          <w:color w:val="000000" w:themeColor="text1"/>
        </w:rPr>
        <w:t xml:space="preserve">  werken met de geadviseerde Rots en Water oefeningen.</w:t>
      </w:r>
    </w:p>
    <w:p w14:paraId="5922CCA8" w14:textId="76B7301E" w:rsidR="0063382C" w:rsidRPr="00CA5E64" w:rsidRDefault="0063382C" w:rsidP="009E7D28">
      <w:pPr>
        <w:pStyle w:val="Lijstalinea"/>
        <w:numPr>
          <w:ilvl w:val="0"/>
          <w:numId w:val="7"/>
        </w:numPr>
        <w:rPr>
          <w:rFonts w:ascii="Trebuchet MS" w:hAnsi="Trebuchet MS"/>
          <w:color w:val="000000" w:themeColor="text1"/>
        </w:rPr>
      </w:pPr>
      <w:r w:rsidRPr="00CA5E64">
        <w:rPr>
          <w:rFonts w:ascii="Trebuchet MS" w:hAnsi="Trebuchet MS"/>
          <w:color w:val="000000" w:themeColor="text1"/>
        </w:rPr>
        <w:t>Er zijn vanaf 2021 --- geaccrediteerde Rots en Water trainers werkzaam op school</w:t>
      </w:r>
    </w:p>
    <w:p w14:paraId="310E7750" w14:textId="77777777" w:rsidR="005955E5" w:rsidRDefault="005955E5" w:rsidP="009E7D28">
      <w:pPr>
        <w:pStyle w:val="Kop1"/>
        <w:rPr>
          <w:rFonts w:ascii="Trebuchet MS" w:hAnsi="Trebuchet MS"/>
          <w:sz w:val="48"/>
          <w:szCs w:val="48"/>
        </w:rPr>
      </w:pPr>
    </w:p>
    <w:p w14:paraId="1B9D5A35" w14:textId="77777777" w:rsidR="005955E5" w:rsidRDefault="005955E5" w:rsidP="009E7D28">
      <w:pPr>
        <w:pStyle w:val="Kop1"/>
        <w:rPr>
          <w:rFonts w:ascii="Trebuchet MS" w:hAnsi="Trebuchet MS"/>
          <w:sz w:val="48"/>
          <w:szCs w:val="48"/>
        </w:rPr>
      </w:pPr>
    </w:p>
    <w:p w14:paraId="055F4EAF" w14:textId="77777777" w:rsidR="005955E5" w:rsidRDefault="005955E5" w:rsidP="009E7D28">
      <w:pPr>
        <w:pStyle w:val="Kop1"/>
        <w:rPr>
          <w:rFonts w:ascii="Trebuchet MS" w:hAnsi="Trebuchet MS"/>
          <w:sz w:val="48"/>
          <w:szCs w:val="48"/>
        </w:rPr>
      </w:pPr>
    </w:p>
    <w:p w14:paraId="03D13229" w14:textId="408B365E" w:rsidR="005955E5" w:rsidRDefault="005955E5" w:rsidP="009E7D28">
      <w:pPr>
        <w:pStyle w:val="Kop1"/>
        <w:rPr>
          <w:rFonts w:ascii="Trebuchet MS" w:hAnsi="Trebuchet MS"/>
          <w:sz w:val="48"/>
          <w:szCs w:val="48"/>
        </w:rPr>
      </w:pPr>
    </w:p>
    <w:p w14:paraId="37B19495" w14:textId="329DE934" w:rsidR="005955E5" w:rsidRDefault="005955E5" w:rsidP="005955E5"/>
    <w:p w14:paraId="6F0837E5" w14:textId="77777777" w:rsidR="005955E5" w:rsidRPr="005955E5" w:rsidRDefault="005955E5" w:rsidP="005955E5"/>
    <w:p w14:paraId="3B8D4DF4" w14:textId="77777777" w:rsidR="0063382C" w:rsidRDefault="0063382C">
      <w:pPr>
        <w:rPr>
          <w:rFonts w:asciiTheme="majorHAnsi" w:eastAsiaTheme="majorEastAsia" w:hAnsiTheme="majorHAnsi" w:cstheme="majorBidi"/>
          <w:color w:val="0070C0"/>
          <w:sz w:val="48"/>
          <w:szCs w:val="48"/>
        </w:rPr>
      </w:pPr>
      <w:bookmarkStart w:id="23" w:name="_Toc51841323"/>
      <w:r>
        <w:rPr>
          <w:color w:val="0070C0"/>
          <w:sz w:val="48"/>
          <w:szCs w:val="48"/>
        </w:rPr>
        <w:br w:type="page"/>
      </w:r>
    </w:p>
    <w:p w14:paraId="1C194290" w14:textId="5BA45ECE" w:rsidR="003E1991" w:rsidRDefault="006B17DC" w:rsidP="00E760F6">
      <w:pPr>
        <w:pStyle w:val="Kop1"/>
        <w:rPr>
          <w:color w:val="0070C0"/>
          <w:sz w:val="48"/>
          <w:szCs w:val="48"/>
        </w:rPr>
      </w:pPr>
      <w:bookmarkStart w:id="24" w:name="_Toc44409961"/>
      <w:bookmarkStart w:id="25" w:name="_Toc51841006"/>
      <w:bookmarkStart w:id="26" w:name="_Toc51841324"/>
      <w:bookmarkStart w:id="27" w:name="_Toc53412855"/>
      <w:bookmarkEnd w:id="16"/>
      <w:bookmarkEnd w:id="22"/>
      <w:bookmarkEnd w:id="23"/>
      <w:r w:rsidRPr="00E760F6">
        <w:rPr>
          <w:color w:val="0070C0"/>
          <w:sz w:val="48"/>
          <w:szCs w:val="48"/>
        </w:rPr>
        <w:lastRenderedPageBreak/>
        <w:t>Acties</w:t>
      </w:r>
      <w:bookmarkEnd w:id="24"/>
      <w:bookmarkEnd w:id="25"/>
      <w:bookmarkEnd w:id="26"/>
      <w:bookmarkEnd w:id="27"/>
      <w:r w:rsidR="003E1991" w:rsidRPr="00E760F6">
        <w:rPr>
          <w:color w:val="0070C0"/>
          <w:sz w:val="48"/>
          <w:szCs w:val="48"/>
        </w:rPr>
        <w:t xml:space="preserve"> </w:t>
      </w:r>
    </w:p>
    <w:p w14:paraId="597CB286" w14:textId="1FD9A3D6" w:rsidR="003E1991" w:rsidRPr="00CA5E64" w:rsidRDefault="003E1991" w:rsidP="003E1991">
      <w:pPr>
        <w:rPr>
          <w:color w:val="000000" w:themeColor="text1"/>
        </w:rPr>
      </w:pPr>
    </w:p>
    <w:p w14:paraId="329E57A7" w14:textId="108EFCE1" w:rsidR="002A282E" w:rsidRPr="00CA5E64" w:rsidRDefault="008A09AD" w:rsidP="002A282E">
      <w:pPr>
        <w:rPr>
          <w:rFonts w:ascii="Trebuchet MS" w:hAnsi="Trebuchet MS"/>
          <w:color w:val="000000" w:themeColor="text1"/>
        </w:rPr>
      </w:pPr>
      <w:r w:rsidRPr="00CA5E64">
        <w:rPr>
          <w:rFonts w:ascii="Trebuchet MS" w:hAnsi="Trebuchet MS"/>
          <w:color w:val="000000" w:themeColor="text1"/>
        </w:rPr>
        <w:t>De volgende acties worden ingezet om de doelen te halen:</w:t>
      </w:r>
    </w:p>
    <w:p w14:paraId="58880DFE" w14:textId="768DA356" w:rsidR="008A09AD" w:rsidRPr="00CA5E64" w:rsidRDefault="008A09AD" w:rsidP="002A282E">
      <w:pPr>
        <w:rPr>
          <w:rFonts w:ascii="Trebuchet MS" w:hAnsi="Trebuchet MS"/>
          <w:color w:val="000000" w:themeColor="text1"/>
        </w:rPr>
      </w:pPr>
    </w:p>
    <w:p w14:paraId="29B8B7A9" w14:textId="77777777" w:rsidR="00372730" w:rsidRPr="00CA5E64" w:rsidRDefault="00372730" w:rsidP="00372730">
      <w:pPr>
        <w:rPr>
          <w:rFonts w:ascii="Trebuchet MS" w:hAnsi="Trebuchet MS"/>
          <w:color w:val="000000" w:themeColor="text1"/>
        </w:rPr>
      </w:pPr>
      <w:r w:rsidRPr="00CA5E64">
        <w:rPr>
          <w:rFonts w:ascii="Trebuchet MS" w:hAnsi="Trebuchet MS"/>
          <w:color w:val="000000" w:themeColor="text1"/>
        </w:rPr>
        <w:t>Doelstelling</w:t>
      </w:r>
    </w:p>
    <w:p w14:paraId="2E6AA084" w14:textId="77777777" w:rsidR="00372730" w:rsidRPr="00CA5E64" w:rsidRDefault="00372730" w:rsidP="00372730">
      <w:pPr>
        <w:rPr>
          <w:rFonts w:ascii="Trebuchet MS" w:hAnsi="Trebuchet MS"/>
          <w:i/>
          <w:iCs/>
          <w:color w:val="000000" w:themeColor="text1"/>
        </w:rPr>
      </w:pPr>
      <w:r w:rsidRPr="00CA5E64">
        <w:rPr>
          <w:rFonts w:ascii="Trebuchet MS" w:hAnsi="Trebuchet MS"/>
          <w:i/>
          <w:iCs/>
          <w:color w:val="000000" w:themeColor="text1"/>
        </w:rPr>
        <w:t>Kinderen zijn in staat Rots- en Waterkwaliteiten toe te passen in hun dagelijkse sociale leven op school en thuis</w:t>
      </w:r>
    </w:p>
    <w:p w14:paraId="4B9CC4CA" w14:textId="77777777" w:rsidR="00372730" w:rsidRPr="00CA5E64" w:rsidRDefault="00372730" w:rsidP="00372730">
      <w:pPr>
        <w:rPr>
          <w:rFonts w:ascii="Trebuchet MS" w:hAnsi="Trebuchet MS"/>
          <w:i/>
          <w:iCs/>
          <w:color w:val="000000" w:themeColor="text1"/>
        </w:rPr>
      </w:pPr>
    </w:p>
    <w:p w14:paraId="5836553E" w14:textId="77777777" w:rsidR="00372730" w:rsidRPr="00CA5E64" w:rsidRDefault="00372730" w:rsidP="00372730">
      <w:pPr>
        <w:rPr>
          <w:rFonts w:ascii="Trebuchet MS" w:hAnsi="Trebuchet MS"/>
          <w:i/>
          <w:iCs/>
          <w:color w:val="000000" w:themeColor="text1"/>
        </w:rPr>
      </w:pPr>
      <w:r w:rsidRPr="00CA5E64">
        <w:rPr>
          <w:rFonts w:ascii="Trebuchet MS" w:hAnsi="Trebuchet MS"/>
          <w:i/>
          <w:iCs/>
          <w:color w:val="000000" w:themeColor="text1"/>
        </w:rPr>
        <w:t>Acties:</w:t>
      </w:r>
    </w:p>
    <w:p w14:paraId="4038A8C0" w14:textId="77777777" w:rsidR="00372730" w:rsidRPr="00CA5E64" w:rsidRDefault="00372730" w:rsidP="00372730">
      <w:pPr>
        <w:rPr>
          <w:rFonts w:ascii="Trebuchet MS" w:hAnsi="Trebuchet MS"/>
          <w:b/>
          <w:color w:val="000000" w:themeColor="text1"/>
        </w:rPr>
      </w:pPr>
      <w:r w:rsidRPr="00CA5E64">
        <w:rPr>
          <w:rFonts w:ascii="Trebuchet MS" w:hAnsi="Trebuchet MS"/>
          <w:b/>
          <w:color w:val="000000" w:themeColor="text1"/>
        </w:rPr>
        <w:t>Kleuterklassen</w:t>
      </w:r>
    </w:p>
    <w:p w14:paraId="37711FE3" w14:textId="1FB41B20" w:rsidR="00372730" w:rsidRPr="00CA5E64" w:rsidRDefault="00372730" w:rsidP="00372730">
      <w:pPr>
        <w:pStyle w:val="Lijstalinea"/>
        <w:numPr>
          <w:ilvl w:val="0"/>
          <w:numId w:val="24"/>
        </w:numPr>
        <w:rPr>
          <w:rFonts w:ascii="Trebuchet MS" w:hAnsi="Trebuchet MS"/>
          <w:color w:val="000000" w:themeColor="text1"/>
        </w:rPr>
      </w:pPr>
      <w:r w:rsidRPr="00CA5E64">
        <w:rPr>
          <w:rFonts w:ascii="Trebuchet MS" w:hAnsi="Trebuchet MS"/>
          <w:color w:val="000000" w:themeColor="text1"/>
        </w:rPr>
        <w:t xml:space="preserve">In de kleuterklassen is het Rots en Waterprogramma verweven in het ochtendspel. </w:t>
      </w:r>
    </w:p>
    <w:p w14:paraId="09E124AE" w14:textId="77777777" w:rsidR="00372730" w:rsidRPr="00CA5E64" w:rsidRDefault="00372730" w:rsidP="00372730">
      <w:pPr>
        <w:pStyle w:val="Lijstalinea"/>
        <w:numPr>
          <w:ilvl w:val="0"/>
          <w:numId w:val="23"/>
        </w:numPr>
        <w:rPr>
          <w:rFonts w:ascii="Trebuchet MS" w:hAnsi="Trebuchet MS"/>
          <w:color w:val="000000" w:themeColor="text1"/>
        </w:rPr>
      </w:pPr>
      <w:r w:rsidRPr="00CA5E64">
        <w:rPr>
          <w:rFonts w:ascii="Trebuchet MS" w:hAnsi="Trebuchet MS"/>
          <w:color w:val="000000" w:themeColor="text1"/>
        </w:rPr>
        <w:t xml:space="preserve">De kinderen maken kennis met de begrippen sterk staan, rots en water. </w:t>
      </w:r>
    </w:p>
    <w:p w14:paraId="1D48D931" w14:textId="27ACA870" w:rsidR="00372730" w:rsidRPr="00CA5E64" w:rsidRDefault="00372730" w:rsidP="00372730">
      <w:pPr>
        <w:pStyle w:val="Lijstalinea"/>
        <w:numPr>
          <w:ilvl w:val="0"/>
          <w:numId w:val="23"/>
        </w:numPr>
        <w:rPr>
          <w:rFonts w:ascii="Trebuchet MS" w:eastAsia="Times New Roman" w:hAnsi="Trebuchet MS" w:cs="Arial"/>
          <w:color w:val="000000" w:themeColor="text1"/>
          <w:lang w:eastAsia="nl-NL"/>
        </w:rPr>
      </w:pPr>
      <w:r w:rsidRPr="00CA5E64">
        <w:rPr>
          <w:rFonts w:ascii="Trebuchet MS" w:eastAsia="Times New Roman" w:hAnsi="Trebuchet MS" w:cs="Arial"/>
          <w:color w:val="000000" w:themeColor="text1"/>
          <w:lang w:eastAsia="nl-NL"/>
        </w:rPr>
        <w:t>De begrippen worden "vertaald" in mooie, begrijpelijke beelden, die door kleuters echt beleefd en geoefend kunnen worden.</w:t>
      </w:r>
    </w:p>
    <w:p w14:paraId="0EC0E633" w14:textId="77777777" w:rsidR="00372730" w:rsidRPr="00CA5E64" w:rsidRDefault="00372730" w:rsidP="00372730">
      <w:pPr>
        <w:rPr>
          <w:rFonts w:ascii="Trebuchet MS" w:hAnsi="Trebuchet MS"/>
          <w:color w:val="000000" w:themeColor="text1"/>
        </w:rPr>
      </w:pPr>
    </w:p>
    <w:p w14:paraId="194BEB40" w14:textId="77777777" w:rsidR="00372730" w:rsidRPr="00CA5E64" w:rsidRDefault="00372730" w:rsidP="00372730">
      <w:pPr>
        <w:rPr>
          <w:rFonts w:ascii="Trebuchet MS" w:hAnsi="Trebuchet MS"/>
          <w:color w:val="000000" w:themeColor="text1"/>
        </w:rPr>
      </w:pPr>
      <w:r w:rsidRPr="00CA5E64">
        <w:rPr>
          <w:rFonts w:ascii="Trebuchet MS" w:hAnsi="Trebuchet MS"/>
          <w:b/>
          <w:color w:val="000000" w:themeColor="text1"/>
        </w:rPr>
        <w:t>Klas 1 t/m 6</w:t>
      </w:r>
    </w:p>
    <w:p w14:paraId="108CBCFC" w14:textId="77777777" w:rsidR="00372730" w:rsidRPr="00CA5E64" w:rsidRDefault="00372730" w:rsidP="00372730">
      <w:pPr>
        <w:pStyle w:val="Lijstalinea"/>
        <w:numPr>
          <w:ilvl w:val="0"/>
          <w:numId w:val="20"/>
        </w:numPr>
        <w:rPr>
          <w:rFonts w:ascii="Trebuchet MS" w:hAnsi="Trebuchet MS"/>
          <w:color w:val="000000" w:themeColor="text1"/>
        </w:rPr>
      </w:pPr>
      <w:r w:rsidRPr="00CA5E64">
        <w:rPr>
          <w:rFonts w:ascii="Trebuchet MS" w:hAnsi="Trebuchet MS"/>
          <w:color w:val="000000" w:themeColor="text1"/>
        </w:rPr>
        <w:t>Vanaf klas 1 t/m klas 6 krijgen de kinderen jaarlijks een training van tien lessen. Hieraan neemt ook de klassenleerkracht deel.</w:t>
      </w:r>
    </w:p>
    <w:p w14:paraId="023AD502" w14:textId="77777777" w:rsidR="00372730" w:rsidRPr="00CA5E64" w:rsidRDefault="00372730" w:rsidP="00372730">
      <w:pPr>
        <w:pStyle w:val="Lijstalinea"/>
        <w:numPr>
          <w:ilvl w:val="0"/>
          <w:numId w:val="20"/>
        </w:numPr>
        <w:rPr>
          <w:rFonts w:ascii="Trebuchet MS" w:hAnsi="Trebuchet MS"/>
          <w:color w:val="000000" w:themeColor="text1"/>
        </w:rPr>
      </w:pPr>
      <w:r w:rsidRPr="00CA5E64">
        <w:rPr>
          <w:rFonts w:ascii="Trebuchet MS" w:hAnsi="Trebuchet MS"/>
          <w:color w:val="000000" w:themeColor="text1"/>
        </w:rPr>
        <w:t>De R&amp;W-trainers en de groepsleerkracht zorgen voor de transfer naar de klassen.</w:t>
      </w:r>
    </w:p>
    <w:p w14:paraId="260A6FD1" w14:textId="77777777" w:rsidR="00372730" w:rsidRPr="00CA5E64" w:rsidRDefault="00372730" w:rsidP="00372730">
      <w:pPr>
        <w:rPr>
          <w:rFonts w:ascii="Trebuchet MS" w:hAnsi="Trebuchet MS"/>
          <w:color w:val="000000" w:themeColor="text1"/>
        </w:rPr>
      </w:pPr>
    </w:p>
    <w:p w14:paraId="0D527A4D" w14:textId="77777777" w:rsidR="008A09AD" w:rsidRPr="00CA5E64" w:rsidRDefault="008A09AD" w:rsidP="008A09AD">
      <w:pPr>
        <w:rPr>
          <w:rFonts w:ascii="Trebuchet MS" w:hAnsi="Trebuchet MS"/>
          <w:color w:val="000000" w:themeColor="text1"/>
        </w:rPr>
      </w:pPr>
      <w:r w:rsidRPr="00CA5E64">
        <w:rPr>
          <w:rFonts w:ascii="Trebuchet MS" w:hAnsi="Trebuchet MS"/>
          <w:color w:val="000000" w:themeColor="text1"/>
        </w:rPr>
        <w:t xml:space="preserve">Doelstelling: </w:t>
      </w:r>
    </w:p>
    <w:p w14:paraId="416D3317" w14:textId="250C276B" w:rsidR="008A09AD" w:rsidRPr="00CA5E64" w:rsidRDefault="00372730" w:rsidP="008A09AD">
      <w:pPr>
        <w:rPr>
          <w:rFonts w:ascii="Trebuchet MS" w:hAnsi="Trebuchet MS"/>
          <w:i/>
          <w:iCs/>
          <w:color w:val="000000" w:themeColor="text1"/>
        </w:rPr>
      </w:pPr>
      <w:r w:rsidRPr="00CA5E64">
        <w:rPr>
          <w:rFonts w:ascii="Trebuchet MS" w:hAnsi="Trebuchet MS"/>
          <w:i/>
          <w:iCs/>
          <w:color w:val="000000" w:themeColor="text1"/>
        </w:rPr>
        <w:t>Ouders</w:t>
      </w:r>
      <w:r w:rsidR="008A09AD" w:rsidRPr="00CA5E64">
        <w:rPr>
          <w:rFonts w:ascii="Trebuchet MS" w:hAnsi="Trebuchet MS"/>
          <w:i/>
          <w:iCs/>
          <w:color w:val="000000" w:themeColor="text1"/>
        </w:rPr>
        <w:t xml:space="preserve"> zijn op de hoogte van de terminologie die bij Rots en Water horen</w:t>
      </w:r>
    </w:p>
    <w:p w14:paraId="05B198E7" w14:textId="154DC3D6" w:rsidR="008A09AD" w:rsidRPr="00CA5E64" w:rsidRDefault="008A09AD" w:rsidP="002A282E">
      <w:pPr>
        <w:rPr>
          <w:rFonts w:ascii="Trebuchet MS" w:hAnsi="Trebuchet MS"/>
          <w:color w:val="000000" w:themeColor="text1"/>
        </w:rPr>
      </w:pPr>
    </w:p>
    <w:p w14:paraId="063CD95E" w14:textId="15B7DC3B" w:rsidR="008A09AD" w:rsidRPr="00CA5E64" w:rsidRDefault="008A09AD" w:rsidP="002A282E">
      <w:pPr>
        <w:rPr>
          <w:rFonts w:ascii="Trebuchet MS" w:hAnsi="Trebuchet MS"/>
          <w:color w:val="000000" w:themeColor="text1"/>
        </w:rPr>
      </w:pPr>
      <w:r w:rsidRPr="00CA5E64">
        <w:rPr>
          <w:rFonts w:ascii="Trebuchet MS" w:hAnsi="Trebuchet MS"/>
          <w:color w:val="000000" w:themeColor="text1"/>
        </w:rPr>
        <w:t xml:space="preserve">Acties: </w:t>
      </w:r>
    </w:p>
    <w:p w14:paraId="42C67D8C" w14:textId="353D2839" w:rsidR="008A09AD" w:rsidRPr="00CA5E64" w:rsidRDefault="008A09AD" w:rsidP="008A09AD">
      <w:pPr>
        <w:pStyle w:val="Lijstalinea"/>
        <w:numPr>
          <w:ilvl w:val="0"/>
          <w:numId w:val="18"/>
        </w:numPr>
        <w:rPr>
          <w:rFonts w:ascii="Trebuchet MS" w:hAnsi="Trebuchet MS"/>
          <w:color w:val="000000" w:themeColor="text1"/>
        </w:rPr>
      </w:pPr>
      <w:r w:rsidRPr="00CA5E64">
        <w:rPr>
          <w:rFonts w:ascii="Trebuchet MS" w:hAnsi="Trebuchet MS"/>
          <w:color w:val="000000" w:themeColor="text1"/>
        </w:rPr>
        <w:t>4 x per jaar verschijnt er een kort artikel in het weekbericht en 1x per jaar een uitgebreid artikel voor in de schoolkrant</w:t>
      </w:r>
    </w:p>
    <w:p w14:paraId="13E31DF3" w14:textId="0AE9D99A" w:rsidR="008A09AD" w:rsidRPr="00CA5E64" w:rsidRDefault="008A09AD" w:rsidP="008A09AD">
      <w:pPr>
        <w:pStyle w:val="Lijstalinea"/>
        <w:numPr>
          <w:ilvl w:val="0"/>
          <w:numId w:val="18"/>
        </w:numPr>
        <w:rPr>
          <w:rFonts w:ascii="Trebuchet MS" w:hAnsi="Trebuchet MS"/>
          <w:color w:val="000000" w:themeColor="text1"/>
        </w:rPr>
      </w:pPr>
      <w:r w:rsidRPr="00CA5E64">
        <w:rPr>
          <w:rFonts w:ascii="Trebuchet MS" w:hAnsi="Trebuchet MS"/>
          <w:color w:val="000000" w:themeColor="text1"/>
        </w:rPr>
        <w:t xml:space="preserve">Transfer van </w:t>
      </w:r>
      <w:proofErr w:type="spellStart"/>
      <w:r w:rsidRPr="00CA5E64">
        <w:rPr>
          <w:rFonts w:ascii="Trebuchet MS" w:hAnsi="Trebuchet MS"/>
          <w:color w:val="000000" w:themeColor="text1"/>
        </w:rPr>
        <w:t>n.a.v</w:t>
      </w:r>
      <w:proofErr w:type="spellEnd"/>
      <w:r w:rsidRPr="00CA5E64">
        <w:rPr>
          <w:rFonts w:ascii="Trebuchet MS" w:hAnsi="Trebuchet MS"/>
          <w:color w:val="000000" w:themeColor="text1"/>
        </w:rPr>
        <w:t xml:space="preserve"> de lessen naar de thuissituatie door middel van kleine huiswerkopdrachten</w:t>
      </w:r>
    </w:p>
    <w:p w14:paraId="484D95D4" w14:textId="75DB5715" w:rsidR="00A17962" w:rsidRPr="00CA5E64" w:rsidRDefault="00A17962" w:rsidP="008A09AD">
      <w:pPr>
        <w:pStyle w:val="Lijstalinea"/>
        <w:numPr>
          <w:ilvl w:val="0"/>
          <w:numId w:val="18"/>
        </w:numPr>
        <w:rPr>
          <w:rFonts w:ascii="Trebuchet MS" w:hAnsi="Trebuchet MS"/>
          <w:color w:val="000000" w:themeColor="text1"/>
        </w:rPr>
      </w:pPr>
      <w:r w:rsidRPr="00CA5E64">
        <w:rPr>
          <w:rFonts w:ascii="Trebuchet MS" w:hAnsi="Trebuchet MS"/>
          <w:color w:val="000000" w:themeColor="text1"/>
        </w:rPr>
        <w:t xml:space="preserve">Jaarlijks zijn er open lesdagen voor ouders </w:t>
      </w:r>
    </w:p>
    <w:p w14:paraId="7F2592C6" w14:textId="77777777" w:rsidR="00372730" w:rsidRPr="00CA5E64" w:rsidRDefault="00372730" w:rsidP="00372730">
      <w:pPr>
        <w:pStyle w:val="Lijstalinea"/>
        <w:numPr>
          <w:ilvl w:val="0"/>
          <w:numId w:val="18"/>
        </w:numPr>
        <w:rPr>
          <w:rFonts w:ascii="Trebuchet MS" w:hAnsi="Trebuchet MS"/>
          <w:color w:val="000000" w:themeColor="text1"/>
        </w:rPr>
      </w:pPr>
      <w:r w:rsidRPr="00CA5E64">
        <w:rPr>
          <w:rFonts w:ascii="Trebuchet MS" w:hAnsi="Trebuchet MS"/>
          <w:color w:val="000000" w:themeColor="text1"/>
        </w:rPr>
        <w:t xml:space="preserve">Voorafgaande aan de training in klas 1 is er een ouderavond. Alle ouders van de school hebben in de loop der jaren kennis gemaakt met het Rots en Waterprogramma door middel van zo’n avond. </w:t>
      </w:r>
    </w:p>
    <w:p w14:paraId="7AA8AC73" w14:textId="77777777" w:rsidR="00372730" w:rsidRPr="00CA5E64" w:rsidRDefault="00372730" w:rsidP="00372730">
      <w:pPr>
        <w:pStyle w:val="Lijstalinea"/>
        <w:rPr>
          <w:rFonts w:ascii="Trebuchet MS" w:hAnsi="Trebuchet MS"/>
          <w:color w:val="000000" w:themeColor="text1"/>
        </w:rPr>
      </w:pPr>
    </w:p>
    <w:p w14:paraId="4B25083F" w14:textId="56738E41" w:rsidR="00A17962" w:rsidRPr="00CA5E64" w:rsidRDefault="00A17962" w:rsidP="00A17962">
      <w:pPr>
        <w:ind w:left="360"/>
        <w:rPr>
          <w:rFonts w:ascii="Trebuchet MS" w:hAnsi="Trebuchet MS"/>
          <w:color w:val="000000" w:themeColor="text1"/>
        </w:rPr>
      </w:pPr>
    </w:p>
    <w:p w14:paraId="0C8165B5" w14:textId="77777777" w:rsidR="008A09AD" w:rsidRPr="00CA5E64" w:rsidRDefault="008A09AD" w:rsidP="008A09AD">
      <w:pPr>
        <w:rPr>
          <w:rFonts w:ascii="Trebuchet MS" w:hAnsi="Trebuchet MS"/>
          <w:color w:val="000000" w:themeColor="text1"/>
        </w:rPr>
      </w:pPr>
      <w:r w:rsidRPr="00CA5E64">
        <w:rPr>
          <w:rFonts w:ascii="Trebuchet MS" w:hAnsi="Trebuchet MS"/>
          <w:color w:val="000000" w:themeColor="text1"/>
        </w:rPr>
        <w:t xml:space="preserve">Doelstelling: </w:t>
      </w:r>
    </w:p>
    <w:p w14:paraId="5E6AA96B" w14:textId="7F71ADB9" w:rsidR="008A09AD" w:rsidRPr="00CA5E64" w:rsidRDefault="008A09AD" w:rsidP="008A09AD">
      <w:pPr>
        <w:rPr>
          <w:rFonts w:ascii="Trebuchet MS" w:hAnsi="Trebuchet MS"/>
          <w:i/>
          <w:iCs/>
          <w:color w:val="000000" w:themeColor="text1"/>
        </w:rPr>
      </w:pPr>
      <w:r w:rsidRPr="00CA5E64">
        <w:rPr>
          <w:rFonts w:ascii="Trebuchet MS" w:hAnsi="Trebuchet MS"/>
          <w:i/>
          <w:iCs/>
          <w:color w:val="000000" w:themeColor="text1"/>
        </w:rPr>
        <w:t>In 2024 spreekt elke leerkracht in de klas de Rots en Watertaal en gebruikt deze dagelijks.</w:t>
      </w:r>
    </w:p>
    <w:p w14:paraId="47228047" w14:textId="119FF731" w:rsidR="00A17962" w:rsidRPr="00CA5E64" w:rsidRDefault="00A17962" w:rsidP="008A09AD">
      <w:pPr>
        <w:rPr>
          <w:rFonts w:ascii="Trebuchet MS" w:hAnsi="Trebuchet MS"/>
          <w:i/>
          <w:iCs/>
          <w:color w:val="000000" w:themeColor="text1"/>
        </w:rPr>
      </w:pPr>
    </w:p>
    <w:p w14:paraId="40DACCA5" w14:textId="1DC6C4B2" w:rsidR="00A17962" w:rsidRPr="00CA5E64" w:rsidRDefault="00A17962" w:rsidP="008A09AD">
      <w:pPr>
        <w:rPr>
          <w:rFonts w:ascii="Trebuchet MS" w:hAnsi="Trebuchet MS"/>
          <w:i/>
          <w:iCs/>
          <w:color w:val="000000" w:themeColor="text1"/>
        </w:rPr>
      </w:pPr>
      <w:r w:rsidRPr="00CA5E64">
        <w:rPr>
          <w:rFonts w:ascii="Trebuchet MS" w:hAnsi="Trebuchet MS"/>
          <w:color w:val="000000" w:themeColor="text1"/>
        </w:rPr>
        <w:t>Acties</w:t>
      </w:r>
      <w:r w:rsidRPr="00CA5E64">
        <w:rPr>
          <w:rFonts w:ascii="Trebuchet MS" w:hAnsi="Trebuchet MS"/>
          <w:i/>
          <w:iCs/>
          <w:color w:val="000000" w:themeColor="text1"/>
        </w:rPr>
        <w:t>:</w:t>
      </w:r>
    </w:p>
    <w:p w14:paraId="43AF1896" w14:textId="34601080" w:rsidR="008A09AD" w:rsidRPr="00CA5E64" w:rsidRDefault="008A09AD" w:rsidP="008A09AD">
      <w:pPr>
        <w:pStyle w:val="Lijstalinea"/>
        <w:numPr>
          <w:ilvl w:val="0"/>
          <w:numId w:val="18"/>
        </w:numPr>
        <w:rPr>
          <w:rFonts w:ascii="Trebuchet MS" w:hAnsi="Trebuchet MS"/>
          <w:color w:val="000000" w:themeColor="text1"/>
        </w:rPr>
      </w:pPr>
      <w:r w:rsidRPr="00CA5E64">
        <w:rPr>
          <w:rFonts w:ascii="Trebuchet MS" w:hAnsi="Trebuchet MS"/>
          <w:color w:val="000000" w:themeColor="text1"/>
        </w:rPr>
        <w:t>Ieder jaar is er een themaweek die betrekking heeft op een onderdeel van de Rots en Waterlessen</w:t>
      </w:r>
    </w:p>
    <w:p w14:paraId="6465C288" w14:textId="65478A15" w:rsidR="00A17962" w:rsidRPr="00CA5E64" w:rsidRDefault="00A17962" w:rsidP="008A09AD">
      <w:pPr>
        <w:pStyle w:val="Lijstalinea"/>
        <w:numPr>
          <w:ilvl w:val="0"/>
          <w:numId w:val="18"/>
        </w:numPr>
        <w:rPr>
          <w:rFonts w:ascii="Trebuchet MS" w:hAnsi="Trebuchet MS"/>
          <w:color w:val="000000" w:themeColor="text1"/>
        </w:rPr>
      </w:pPr>
      <w:r w:rsidRPr="00CA5E64">
        <w:rPr>
          <w:rFonts w:ascii="Trebuchet MS" w:hAnsi="Trebuchet MS"/>
          <w:color w:val="000000" w:themeColor="text1"/>
        </w:rPr>
        <w:t xml:space="preserve">Er worden regelmatig oefeningen gedaan met het hele team (bijv. als opstart bij teamvergaderingen of als </w:t>
      </w:r>
      <w:proofErr w:type="spellStart"/>
      <w:r w:rsidRPr="00CA5E64">
        <w:rPr>
          <w:rFonts w:ascii="Trebuchet MS" w:hAnsi="Trebuchet MS"/>
          <w:color w:val="000000" w:themeColor="text1"/>
        </w:rPr>
        <w:t>energizer</w:t>
      </w:r>
      <w:proofErr w:type="spellEnd"/>
      <w:r w:rsidRPr="00CA5E64">
        <w:rPr>
          <w:rFonts w:ascii="Trebuchet MS" w:hAnsi="Trebuchet MS"/>
          <w:color w:val="000000" w:themeColor="text1"/>
        </w:rPr>
        <w:t xml:space="preserve"> tijdens cursusdagen)</w:t>
      </w:r>
    </w:p>
    <w:p w14:paraId="0846DA42" w14:textId="77777777" w:rsidR="00372730" w:rsidRPr="00CA5E64" w:rsidRDefault="00372730" w:rsidP="00372730">
      <w:pPr>
        <w:pStyle w:val="Lijstalinea"/>
        <w:numPr>
          <w:ilvl w:val="0"/>
          <w:numId w:val="18"/>
        </w:numPr>
        <w:rPr>
          <w:rFonts w:ascii="Trebuchet MS" w:hAnsi="Trebuchet MS"/>
          <w:color w:val="000000" w:themeColor="text1"/>
        </w:rPr>
      </w:pPr>
      <w:r w:rsidRPr="00CA5E64">
        <w:rPr>
          <w:rFonts w:ascii="Trebuchet MS" w:hAnsi="Trebuchet MS"/>
          <w:color w:val="000000" w:themeColor="text1"/>
        </w:rPr>
        <w:t xml:space="preserve">Ons team is getraind door een daarvoor bevoegde trainer. Het team volgt geregeld opfrislessen. </w:t>
      </w:r>
    </w:p>
    <w:p w14:paraId="04894523" w14:textId="77777777" w:rsidR="00372730" w:rsidRPr="00A17962" w:rsidRDefault="00372730" w:rsidP="00372730">
      <w:pPr>
        <w:pStyle w:val="Lijstalinea"/>
        <w:rPr>
          <w:rFonts w:ascii="Trebuchet MS" w:hAnsi="Trebuchet MS"/>
          <w:color w:val="FF0000"/>
        </w:rPr>
      </w:pPr>
    </w:p>
    <w:p w14:paraId="4B66BCC9" w14:textId="37228BDF" w:rsidR="00A17962" w:rsidRDefault="00A17962" w:rsidP="00A17962">
      <w:pPr>
        <w:pStyle w:val="Lijstalinea"/>
        <w:rPr>
          <w:rFonts w:ascii="Trebuchet MS" w:hAnsi="Trebuchet MS"/>
          <w:i/>
          <w:iCs/>
          <w:color w:val="FF0000"/>
        </w:rPr>
      </w:pPr>
    </w:p>
    <w:p w14:paraId="312899BE" w14:textId="77777777" w:rsidR="00A17962" w:rsidRPr="00CA5E64" w:rsidRDefault="00A17962" w:rsidP="00A17962">
      <w:pPr>
        <w:rPr>
          <w:rFonts w:ascii="Trebuchet MS" w:hAnsi="Trebuchet MS"/>
          <w:color w:val="000000" w:themeColor="text1"/>
        </w:rPr>
      </w:pPr>
    </w:p>
    <w:p w14:paraId="5157BBCE" w14:textId="48A55A3F" w:rsidR="00A17962" w:rsidRPr="00CA5E64" w:rsidRDefault="00A17962" w:rsidP="00A17962">
      <w:pPr>
        <w:rPr>
          <w:rFonts w:ascii="Trebuchet MS" w:hAnsi="Trebuchet MS"/>
          <w:color w:val="000000" w:themeColor="text1"/>
        </w:rPr>
      </w:pPr>
      <w:r w:rsidRPr="00CA5E64">
        <w:rPr>
          <w:rFonts w:ascii="Trebuchet MS" w:hAnsi="Trebuchet MS"/>
          <w:color w:val="000000" w:themeColor="text1"/>
        </w:rPr>
        <w:t xml:space="preserve">Doelstelling: </w:t>
      </w:r>
    </w:p>
    <w:p w14:paraId="203DEC56" w14:textId="77777777" w:rsidR="00A17962" w:rsidRPr="00CA5E64" w:rsidRDefault="00A17962" w:rsidP="00A17962">
      <w:pPr>
        <w:rPr>
          <w:rFonts w:ascii="Trebuchet MS" w:hAnsi="Trebuchet MS"/>
          <w:i/>
          <w:iCs/>
          <w:color w:val="000000" w:themeColor="text1"/>
        </w:rPr>
      </w:pPr>
      <w:r w:rsidRPr="00CA5E64">
        <w:rPr>
          <w:rFonts w:ascii="Trebuchet MS" w:hAnsi="Trebuchet MS"/>
          <w:i/>
          <w:iCs/>
          <w:color w:val="000000" w:themeColor="text1"/>
        </w:rPr>
        <w:t xml:space="preserve">In 2024 kan elke leerkracht, na de klassenanalyse van </w:t>
      </w:r>
      <w:proofErr w:type="gramStart"/>
      <w:r w:rsidRPr="00CA5E64">
        <w:rPr>
          <w:rFonts w:ascii="Trebuchet MS" w:hAnsi="Trebuchet MS"/>
          <w:i/>
          <w:iCs/>
          <w:color w:val="000000" w:themeColor="text1"/>
        </w:rPr>
        <w:t>ZIEN!,</w:t>
      </w:r>
      <w:proofErr w:type="gramEnd"/>
      <w:r w:rsidRPr="00CA5E64">
        <w:rPr>
          <w:rFonts w:ascii="Trebuchet MS" w:hAnsi="Trebuchet MS"/>
          <w:i/>
          <w:iCs/>
          <w:color w:val="000000" w:themeColor="text1"/>
        </w:rPr>
        <w:t xml:space="preserve">  werken met de geadviseerde Rots en Water oefeningen.</w:t>
      </w:r>
    </w:p>
    <w:p w14:paraId="0A83FBC1" w14:textId="4CACF676" w:rsidR="00A17962" w:rsidRPr="00CA5E64" w:rsidRDefault="00A17962" w:rsidP="00A17962">
      <w:pPr>
        <w:rPr>
          <w:rFonts w:ascii="Trebuchet MS" w:hAnsi="Trebuchet MS"/>
          <w:color w:val="000000" w:themeColor="text1"/>
        </w:rPr>
      </w:pPr>
    </w:p>
    <w:p w14:paraId="2277F791" w14:textId="35A3D563" w:rsidR="00A17962" w:rsidRPr="00CA5E64" w:rsidRDefault="00A17962" w:rsidP="00A17962">
      <w:pPr>
        <w:rPr>
          <w:rFonts w:ascii="Trebuchet MS" w:hAnsi="Trebuchet MS"/>
          <w:color w:val="000000" w:themeColor="text1"/>
        </w:rPr>
      </w:pPr>
      <w:r w:rsidRPr="00CA5E64">
        <w:rPr>
          <w:rFonts w:ascii="Trebuchet MS" w:hAnsi="Trebuchet MS"/>
          <w:color w:val="000000" w:themeColor="text1"/>
        </w:rPr>
        <w:t>Acties:</w:t>
      </w:r>
    </w:p>
    <w:p w14:paraId="19F86F4E" w14:textId="77777777" w:rsidR="00A17962" w:rsidRPr="00CA5E64" w:rsidRDefault="00A17962" w:rsidP="00A17962">
      <w:pPr>
        <w:pStyle w:val="Lijstalinea"/>
        <w:numPr>
          <w:ilvl w:val="0"/>
          <w:numId w:val="19"/>
        </w:numPr>
        <w:rPr>
          <w:rFonts w:ascii="Trebuchet MS" w:eastAsia="Times New Roman" w:hAnsi="Trebuchet MS" w:cs="Times New Roman"/>
          <w:color w:val="000000" w:themeColor="text1"/>
          <w:lang w:eastAsia="nl-NL"/>
        </w:rPr>
      </w:pPr>
      <w:r w:rsidRPr="00CA5E64">
        <w:rPr>
          <w:rFonts w:ascii="Trebuchet MS" w:eastAsia="Times New Roman" w:hAnsi="Trebuchet MS" w:cs="Times New Roman"/>
          <w:color w:val="000000" w:themeColor="text1"/>
          <w:lang w:eastAsia="nl-NL"/>
        </w:rPr>
        <w:t xml:space="preserve">Ieder jaar worden in november de lijsten voor ZIEN ingevuld. </w:t>
      </w:r>
    </w:p>
    <w:p w14:paraId="6AD2C20C" w14:textId="77777777" w:rsidR="00A17962" w:rsidRPr="00CA5E64" w:rsidRDefault="00A17962" w:rsidP="00A17962">
      <w:pPr>
        <w:pStyle w:val="Lijstalinea"/>
        <w:numPr>
          <w:ilvl w:val="0"/>
          <w:numId w:val="19"/>
        </w:numPr>
        <w:rPr>
          <w:rFonts w:ascii="Trebuchet MS" w:eastAsia="Times New Roman" w:hAnsi="Trebuchet MS" w:cs="Times New Roman"/>
          <w:color w:val="000000" w:themeColor="text1"/>
          <w:lang w:eastAsia="nl-NL"/>
        </w:rPr>
      </w:pPr>
      <w:r w:rsidRPr="00CA5E64">
        <w:rPr>
          <w:rFonts w:ascii="Trebuchet MS" w:eastAsia="Times New Roman" w:hAnsi="Trebuchet MS" w:cs="Times New Roman"/>
          <w:color w:val="000000" w:themeColor="text1"/>
          <w:lang w:eastAsia="nl-NL"/>
        </w:rPr>
        <w:t>In december worden de uitslagen besproken met IB en de leerkrachten.</w:t>
      </w:r>
    </w:p>
    <w:p w14:paraId="34399317" w14:textId="465301E8" w:rsidR="00372730" w:rsidRPr="00CA5E64" w:rsidRDefault="00A17962" w:rsidP="00372730">
      <w:pPr>
        <w:pStyle w:val="Lijstalinea"/>
        <w:numPr>
          <w:ilvl w:val="0"/>
          <w:numId w:val="19"/>
        </w:numPr>
        <w:rPr>
          <w:rFonts w:ascii="Trebuchet MS" w:eastAsia="Times New Roman" w:hAnsi="Trebuchet MS" w:cs="Times New Roman"/>
          <w:color w:val="000000" w:themeColor="text1"/>
          <w:lang w:eastAsia="nl-NL"/>
        </w:rPr>
      </w:pPr>
      <w:r w:rsidRPr="00CA5E64">
        <w:rPr>
          <w:rFonts w:ascii="Trebuchet MS" w:eastAsia="Times New Roman" w:hAnsi="Trebuchet MS" w:cs="Times New Roman"/>
          <w:color w:val="000000" w:themeColor="text1"/>
          <w:lang w:eastAsia="nl-NL"/>
        </w:rPr>
        <w:t xml:space="preserve">De Rots en Water oefeningen die gekoppeld zijn aan de specifieke vaardigheden die moeten worden ontwikkeld, </w:t>
      </w:r>
      <w:r w:rsidR="00372730" w:rsidRPr="00CA5E64">
        <w:rPr>
          <w:rFonts w:ascii="Trebuchet MS" w:eastAsia="Times New Roman" w:hAnsi="Trebuchet MS" w:cs="Times New Roman"/>
          <w:color w:val="000000" w:themeColor="text1"/>
          <w:lang w:eastAsia="nl-NL"/>
        </w:rPr>
        <w:t>worden vastgesteld en uitgevoerd</w:t>
      </w:r>
    </w:p>
    <w:p w14:paraId="2E42AC3E" w14:textId="46B364C9" w:rsidR="0050230D" w:rsidRPr="00CA5E64" w:rsidRDefault="00372730" w:rsidP="0050230D">
      <w:pPr>
        <w:pStyle w:val="Lijstalinea"/>
        <w:numPr>
          <w:ilvl w:val="0"/>
          <w:numId w:val="19"/>
        </w:numPr>
        <w:rPr>
          <w:rFonts w:ascii="Trebuchet MS" w:eastAsia="Times New Roman" w:hAnsi="Trebuchet MS" w:cs="Times New Roman"/>
          <w:color w:val="000000" w:themeColor="text1"/>
          <w:lang w:eastAsia="nl-NL"/>
        </w:rPr>
      </w:pPr>
      <w:r w:rsidRPr="00CA5E64">
        <w:rPr>
          <w:rFonts w:ascii="Trebuchet MS" w:eastAsia="Times New Roman" w:hAnsi="Trebuchet MS" w:cs="Times New Roman"/>
          <w:color w:val="000000" w:themeColor="text1"/>
          <w:lang w:eastAsia="nl-NL"/>
        </w:rPr>
        <w:t xml:space="preserve">Op basis van de trends wordt vastgesteld welke vaardigheden </w:t>
      </w:r>
      <w:proofErr w:type="spellStart"/>
      <w:r w:rsidRPr="00CA5E64">
        <w:rPr>
          <w:rFonts w:ascii="Trebuchet MS" w:eastAsia="Times New Roman" w:hAnsi="Trebuchet MS" w:cs="Times New Roman"/>
          <w:color w:val="000000" w:themeColor="text1"/>
          <w:lang w:eastAsia="nl-NL"/>
        </w:rPr>
        <w:t>schoolbreed</w:t>
      </w:r>
      <w:proofErr w:type="spellEnd"/>
      <w:r w:rsidRPr="00CA5E64">
        <w:rPr>
          <w:rFonts w:ascii="Trebuchet MS" w:eastAsia="Times New Roman" w:hAnsi="Trebuchet MS" w:cs="Times New Roman"/>
          <w:color w:val="000000" w:themeColor="text1"/>
          <w:lang w:eastAsia="nl-NL"/>
        </w:rPr>
        <w:t xml:space="preserve"> worden ingezet.</w:t>
      </w:r>
    </w:p>
    <w:p w14:paraId="6B2E3D92" w14:textId="391AD164" w:rsidR="0050230D" w:rsidRPr="00CA5E64" w:rsidRDefault="0050230D" w:rsidP="0050230D">
      <w:pPr>
        <w:rPr>
          <w:rFonts w:ascii="Trebuchet MS" w:eastAsia="Times New Roman" w:hAnsi="Trebuchet MS" w:cs="Times New Roman"/>
          <w:color w:val="000000" w:themeColor="text1"/>
          <w:lang w:eastAsia="nl-NL"/>
        </w:rPr>
      </w:pPr>
      <w:r w:rsidRPr="00CA5E64">
        <w:rPr>
          <w:rFonts w:ascii="Trebuchet MS" w:eastAsia="Times New Roman" w:hAnsi="Trebuchet MS" w:cs="Times New Roman"/>
          <w:color w:val="000000" w:themeColor="text1"/>
          <w:lang w:eastAsia="nl-NL"/>
        </w:rPr>
        <w:t>Zie voor een verdere uitwerking van de actiepunten bijlage 1.</w:t>
      </w:r>
    </w:p>
    <w:p w14:paraId="0B78D312" w14:textId="77777777" w:rsidR="00A17962" w:rsidRPr="00CA5E64" w:rsidRDefault="00A17962" w:rsidP="00A17962">
      <w:pPr>
        <w:rPr>
          <w:rFonts w:ascii="Trebuchet MS" w:hAnsi="Trebuchet MS"/>
          <w:color w:val="000000" w:themeColor="text1"/>
        </w:rPr>
      </w:pPr>
    </w:p>
    <w:p w14:paraId="647D3ADB" w14:textId="7FF59598" w:rsidR="00A17962" w:rsidRPr="00CA5E64" w:rsidRDefault="00A17962" w:rsidP="00A17962">
      <w:pPr>
        <w:rPr>
          <w:rFonts w:ascii="Trebuchet MS" w:hAnsi="Trebuchet MS"/>
          <w:color w:val="000000" w:themeColor="text1"/>
        </w:rPr>
      </w:pPr>
      <w:r w:rsidRPr="00CA5E64">
        <w:rPr>
          <w:rFonts w:ascii="Trebuchet MS" w:hAnsi="Trebuchet MS"/>
          <w:color w:val="000000" w:themeColor="text1"/>
        </w:rPr>
        <w:t xml:space="preserve">Doelstelling: </w:t>
      </w:r>
    </w:p>
    <w:p w14:paraId="456D9C59" w14:textId="63E33096" w:rsidR="00A17962" w:rsidRPr="00CA5E64" w:rsidRDefault="00A17962" w:rsidP="00A17962">
      <w:pPr>
        <w:rPr>
          <w:rFonts w:ascii="Trebuchet MS" w:hAnsi="Trebuchet MS"/>
          <w:i/>
          <w:iCs/>
          <w:color w:val="000000" w:themeColor="text1"/>
        </w:rPr>
      </w:pPr>
      <w:r w:rsidRPr="00CA5E64">
        <w:rPr>
          <w:rFonts w:ascii="Trebuchet MS" w:hAnsi="Trebuchet MS"/>
          <w:i/>
          <w:iCs/>
          <w:color w:val="000000" w:themeColor="text1"/>
        </w:rPr>
        <w:t>Er zijn vanaf 2021 --- geaccrediteerde Rots en Water trainers werkzaam op school</w:t>
      </w:r>
    </w:p>
    <w:p w14:paraId="1DCBC7C8" w14:textId="2DBBFC9A" w:rsidR="00A17962" w:rsidRPr="00CA5E64" w:rsidRDefault="00A17962" w:rsidP="00A17962">
      <w:pPr>
        <w:rPr>
          <w:rFonts w:ascii="Trebuchet MS" w:hAnsi="Trebuchet MS"/>
          <w:color w:val="000000" w:themeColor="text1"/>
        </w:rPr>
      </w:pPr>
    </w:p>
    <w:p w14:paraId="1FD67B96" w14:textId="42710F07" w:rsidR="00A17962" w:rsidRPr="00CA5E64" w:rsidRDefault="00A17962" w:rsidP="00A17962">
      <w:pPr>
        <w:rPr>
          <w:rFonts w:ascii="Trebuchet MS" w:hAnsi="Trebuchet MS"/>
          <w:color w:val="000000" w:themeColor="text1"/>
        </w:rPr>
      </w:pPr>
      <w:r w:rsidRPr="00CA5E64">
        <w:rPr>
          <w:rFonts w:ascii="Trebuchet MS" w:hAnsi="Trebuchet MS"/>
          <w:color w:val="000000" w:themeColor="text1"/>
        </w:rPr>
        <w:t>Acties:</w:t>
      </w:r>
    </w:p>
    <w:p w14:paraId="502CF86A" w14:textId="77777777" w:rsidR="00A17962" w:rsidRPr="00CA5E64" w:rsidRDefault="00A17962" w:rsidP="00A17962">
      <w:pPr>
        <w:pStyle w:val="Lijstalinea"/>
        <w:numPr>
          <w:ilvl w:val="0"/>
          <w:numId w:val="18"/>
        </w:numPr>
        <w:rPr>
          <w:rFonts w:ascii="Trebuchet MS" w:hAnsi="Trebuchet MS"/>
          <w:color w:val="000000" w:themeColor="text1"/>
        </w:rPr>
      </w:pPr>
      <w:r w:rsidRPr="00CA5E64">
        <w:rPr>
          <w:rFonts w:ascii="Trebuchet MS" w:hAnsi="Trebuchet MS"/>
          <w:color w:val="000000" w:themeColor="text1"/>
        </w:rPr>
        <w:t xml:space="preserve">De Rots en Watertrainers zorgen dat zij geaccrediteerd blijven door eens per vier jaar een opfriscursus te doen bij het Rots en Water instituut. </w:t>
      </w:r>
    </w:p>
    <w:p w14:paraId="435CAB0D" w14:textId="0F8D2BC7" w:rsidR="00A17962" w:rsidRPr="00CA5E64" w:rsidRDefault="00A17962" w:rsidP="00A17962">
      <w:pPr>
        <w:pStyle w:val="Lijstalinea"/>
        <w:numPr>
          <w:ilvl w:val="0"/>
          <w:numId w:val="18"/>
        </w:numPr>
        <w:rPr>
          <w:rFonts w:ascii="Trebuchet MS" w:hAnsi="Trebuchet MS"/>
          <w:color w:val="000000" w:themeColor="text1"/>
        </w:rPr>
      </w:pPr>
      <w:r w:rsidRPr="00CA5E64">
        <w:rPr>
          <w:rFonts w:ascii="Trebuchet MS" w:hAnsi="Trebuchet MS"/>
          <w:color w:val="000000" w:themeColor="text1"/>
        </w:rPr>
        <w:t>Een kleuterleerkracht gaat in 2021 de basisschooltraining volgen en wordt medelid van de stuurgroep Rots en Water</w:t>
      </w:r>
    </w:p>
    <w:p w14:paraId="4F0DB099" w14:textId="61317446" w:rsidR="0063382C" w:rsidRPr="008A09AD" w:rsidRDefault="008A09AD" w:rsidP="00CA5E64">
      <w:pPr>
        <w:pStyle w:val="Lijstalinea"/>
        <w:rPr>
          <w:rFonts w:ascii="Trebuchet MS" w:hAnsi="Trebuchet MS"/>
          <w:strike/>
          <w:color w:val="FF0000"/>
        </w:rPr>
      </w:pPr>
      <w:r w:rsidRPr="00CA5E64">
        <w:rPr>
          <w:rFonts w:ascii="Trebuchet MS" w:hAnsi="Trebuchet MS"/>
          <w:color w:val="000000" w:themeColor="text1"/>
        </w:rPr>
        <w:tab/>
      </w:r>
      <w:r w:rsidR="0063382C" w:rsidRPr="008A09AD">
        <w:rPr>
          <w:rFonts w:ascii="Trebuchet MS" w:hAnsi="Trebuchet MS"/>
          <w:strike/>
          <w:color w:val="FF0000"/>
        </w:rPr>
        <w:t xml:space="preserve"> </w:t>
      </w:r>
    </w:p>
    <w:p w14:paraId="2CF9626B" w14:textId="704EDF2F" w:rsidR="001E1539" w:rsidRDefault="001E1539" w:rsidP="001E1539"/>
    <w:p w14:paraId="1CD4FEFE" w14:textId="77777777" w:rsidR="001E1539" w:rsidRDefault="001E1539" w:rsidP="001E1539"/>
    <w:p w14:paraId="02EF0817" w14:textId="77777777" w:rsidR="001E1539" w:rsidRPr="003E1991" w:rsidRDefault="001E1539" w:rsidP="001E1539"/>
    <w:p w14:paraId="01D72720" w14:textId="77777777" w:rsidR="003E1991" w:rsidRDefault="003E1991" w:rsidP="009E7D28">
      <w:pPr>
        <w:pStyle w:val="Kop1"/>
        <w:rPr>
          <w:rFonts w:ascii="Trebuchet MS" w:hAnsi="Trebuchet MS"/>
          <w:sz w:val="48"/>
          <w:szCs w:val="48"/>
        </w:rPr>
      </w:pPr>
    </w:p>
    <w:p w14:paraId="6D68A8D2" w14:textId="41468323" w:rsidR="003E1991" w:rsidRDefault="003E1991" w:rsidP="009E7D28">
      <w:pPr>
        <w:pStyle w:val="Kop1"/>
        <w:rPr>
          <w:rFonts w:ascii="Trebuchet MS" w:hAnsi="Trebuchet MS"/>
          <w:sz w:val="48"/>
          <w:szCs w:val="48"/>
        </w:rPr>
      </w:pPr>
    </w:p>
    <w:p w14:paraId="4921AA29" w14:textId="2B89B592" w:rsidR="00CA5E64" w:rsidRDefault="00CA5E64" w:rsidP="00CA5E64"/>
    <w:p w14:paraId="5D07713D" w14:textId="01900AC7" w:rsidR="00CA5E64" w:rsidRDefault="00CA5E64" w:rsidP="00CA5E64"/>
    <w:p w14:paraId="0DFA3110" w14:textId="5238F234" w:rsidR="00CA5E64" w:rsidRDefault="00CA5E64" w:rsidP="00CA5E64"/>
    <w:p w14:paraId="6DB08D7E" w14:textId="2930FFC7" w:rsidR="00CA5E64" w:rsidRDefault="00CA5E64" w:rsidP="00CA5E64"/>
    <w:p w14:paraId="57D14970" w14:textId="12FB26DB" w:rsidR="00CA5E64" w:rsidRDefault="00CA5E64" w:rsidP="00CA5E64"/>
    <w:p w14:paraId="480E58E1" w14:textId="697487DA" w:rsidR="00CA5E64" w:rsidRDefault="00CA5E64" w:rsidP="00CA5E64"/>
    <w:p w14:paraId="368CA76A" w14:textId="4CFF5297" w:rsidR="00CA5E64" w:rsidRDefault="00CA5E64" w:rsidP="00CA5E64"/>
    <w:p w14:paraId="7A1056D3" w14:textId="5FDFD30A" w:rsidR="00CA5E64" w:rsidRDefault="00CA5E64" w:rsidP="00CA5E64"/>
    <w:p w14:paraId="28B0002D" w14:textId="03037426" w:rsidR="00CA5E64" w:rsidRDefault="00CA5E64" w:rsidP="00CA5E64"/>
    <w:p w14:paraId="368B9951" w14:textId="24858528" w:rsidR="00CA5E64" w:rsidRDefault="00CA5E64" w:rsidP="00CA5E64"/>
    <w:p w14:paraId="31521A03" w14:textId="77777777" w:rsidR="00CA5E64" w:rsidRPr="00CA5E64" w:rsidRDefault="00CA5E64" w:rsidP="00CA5E64"/>
    <w:p w14:paraId="445923CA" w14:textId="77777777" w:rsidR="003E6077" w:rsidRPr="003E6077" w:rsidRDefault="003E6077" w:rsidP="003E6077"/>
    <w:p w14:paraId="17BF8037" w14:textId="49210779" w:rsidR="0063382C" w:rsidRDefault="0063382C">
      <w:pPr>
        <w:rPr>
          <w:rFonts w:asciiTheme="majorHAnsi" w:eastAsiaTheme="majorEastAsia" w:hAnsiTheme="majorHAnsi" w:cstheme="majorBidi"/>
          <w:color w:val="0070C0"/>
          <w:sz w:val="48"/>
          <w:szCs w:val="48"/>
        </w:rPr>
      </w:pPr>
      <w:bookmarkStart w:id="28" w:name="_Toc44409963"/>
    </w:p>
    <w:p w14:paraId="1C9FE477" w14:textId="3C852C1F" w:rsidR="008A09AD" w:rsidRPr="00CA5E64" w:rsidRDefault="00372730" w:rsidP="00372730">
      <w:pPr>
        <w:pStyle w:val="Kop1"/>
        <w:rPr>
          <w:sz w:val="48"/>
          <w:szCs w:val="48"/>
        </w:rPr>
      </w:pPr>
      <w:bookmarkStart w:id="29" w:name="_Toc53412856"/>
      <w:r w:rsidRPr="00CA5E64">
        <w:rPr>
          <w:sz w:val="48"/>
          <w:szCs w:val="48"/>
        </w:rPr>
        <w:lastRenderedPageBreak/>
        <w:t>Thema’s</w:t>
      </w:r>
      <w:bookmarkEnd w:id="29"/>
    </w:p>
    <w:p w14:paraId="3D0C6FBD" w14:textId="77777777" w:rsidR="008A09AD" w:rsidRPr="00977890" w:rsidRDefault="008A09AD" w:rsidP="008A09AD">
      <w:pPr>
        <w:rPr>
          <w:rFonts w:ascii="Trebuchet MS" w:hAnsi="Trebuchet MS"/>
        </w:rPr>
      </w:pPr>
      <w:r w:rsidRPr="00977890">
        <w:rPr>
          <w:rFonts w:ascii="Trebuchet MS" w:hAnsi="Trebuchet MS"/>
        </w:rPr>
        <w:t xml:space="preserve"> </w:t>
      </w:r>
    </w:p>
    <w:p w14:paraId="21277C94" w14:textId="77777777" w:rsidR="008A09AD" w:rsidRPr="005D3EF8" w:rsidRDefault="008A09AD" w:rsidP="008A09AD">
      <w:pPr>
        <w:rPr>
          <w:rFonts w:ascii="Trebuchet MS" w:hAnsi="Trebuchet MS" w:cs="Arial"/>
          <w:color w:val="222222"/>
        </w:rPr>
      </w:pPr>
    </w:p>
    <w:p w14:paraId="02E30838" w14:textId="77777777" w:rsidR="008A09AD" w:rsidRDefault="008A09AD" w:rsidP="008A09AD">
      <w:pPr>
        <w:rPr>
          <w:rFonts w:ascii="Trebuchet MS" w:hAnsi="Trebuchet MS"/>
          <w:color w:val="444444"/>
        </w:rPr>
      </w:pPr>
      <w:r w:rsidRPr="005D3EF8">
        <w:rPr>
          <w:rFonts w:ascii="Trebuchet MS" w:hAnsi="Trebuchet MS" w:cs="Calibri"/>
          <w:b/>
          <w:bCs/>
          <w:color w:val="000000"/>
        </w:rPr>
        <w:t>Lesthema’s zijn o.a.:</w:t>
      </w:r>
    </w:p>
    <w:p w14:paraId="5ABF06A3"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grenzen ervaren, respecteren, stellen</w:t>
      </w:r>
    </w:p>
    <w:p w14:paraId="6D6E8131"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zelfbeheersing</w:t>
      </w:r>
    </w:p>
    <w:p w14:paraId="435F2DCF"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lichaamstaal ervaren, lezen, inzetten</w:t>
      </w:r>
    </w:p>
    <w:p w14:paraId="356D4587"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ademkracht ervaren en inzetten</w:t>
      </w:r>
    </w:p>
    <w:p w14:paraId="3C111207"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stress ervaren, met stress leren omgaan</w:t>
      </w:r>
    </w:p>
    <w:p w14:paraId="75ED630B"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pesten verminderen en voorkomen</w:t>
      </w:r>
    </w:p>
    <w:p w14:paraId="2EFD884B" w14:textId="77777777" w:rsidR="008A09AD" w:rsidRDefault="008A09AD" w:rsidP="008A09AD">
      <w:pPr>
        <w:rPr>
          <w:rFonts w:ascii="Trebuchet MS" w:hAnsi="Trebuchet MS"/>
          <w:color w:val="444444"/>
        </w:rPr>
      </w:pPr>
      <w:r w:rsidRPr="005D3EF8">
        <w:rPr>
          <w:rFonts w:ascii="Trebuchet MS" w:hAnsi="Trebuchet MS" w:cs="Arial"/>
          <w:color w:val="000000"/>
        </w:rPr>
        <w:t>•</w:t>
      </w:r>
      <w:r w:rsidRPr="005D3EF8">
        <w:rPr>
          <w:rFonts w:ascii="Trebuchet MS" w:hAnsi="Trebuchet MS" w:cs="Calibri"/>
          <w:color w:val="000000"/>
        </w:rPr>
        <w:t>elkaar helpen bij problemen</w:t>
      </w:r>
    </w:p>
    <w:p w14:paraId="4F628348" w14:textId="77777777" w:rsidR="008A09AD" w:rsidRDefault="008A09AD" w:rsidP="008A09AD">
      <w:pPr>
        <w:rPr>
          <w:rFonts w:ascii="Trebuchet MS" w:hAnsi="Trebuchet MS" w:cs="Calibri"/>
          <w:color w:val="000000"/>
        </w:rPr>
      </w:pPr>
      <w:r w:rsidRPr="005D3EF8">
        <w:rPr>
          <w:rFonts w:ascii="Trebuchet MS" w:hAnsi="Trebuchet MS" w:cs="Arial"/>
          <w:color w:val="000000"/>
        </w:rPr>
        <w:t>•</w:t>
      </w:r>
      <w:r w:rsidRPr="005D3EF8">
        <w:rPr>
          <w:rFonts w:ascii="Trebuchet MS" w:hAnsi="Trebuchet MS" w:cs="Calibri"/>
          <w:color w:val="000000"/>
        </w:rPr>
        <w:t>onder stress leren presteren</w:t>
      </w:r>
    </w:p>
    <w:p w14:paraId="1153396D" w14:textId="77777777" w:rsidR="008A09AD" w:rsidRPr="00EB25AF" w:rsidRDefault="008A09AD" w:rsidP="008A09AD">
      <w:pPr>
        <w:rPr>
          <w:rFonts w:ascii="Trebuchet MS" w:hAnsi="Trebuchet MS" w:cs="Calibri"/>
          <w:color w:val="000000"/>
        </w:rPr>
      </w:pPr>
    </w:p>
    <w:p w14:paraId="56095F80" w14:textId="77777777" w:rsidR="0050230D" w:rsidRDefault="0050230D" w:rsidP="008A09AD">
      <w:pPr>
        <w:rPr>
          <w:rFonts w:ascii="Trebuchet MS" w:eastAsia="Times New Roman" w:hAnsi="Trebuchet MS" w:cs="Arial"/>
          <w:b/>
          <w:color w:val="000000" w:themeColor="text1"/>
          <w:u w:val="single"/>
          <w:lang w:eastAsia="nl-NL"/>
        </w:rPr>
      </w:pPr>
    </w:p>
    <w:p w14:paraId="7A04DF65" w14:textId="68E09D3B" w:rsidR="0050230D" w:rsidRDefault="0050230D" w:rsidP="0050230D">
      <w:pPr>
        <w:pStyle w:val="Kop1"/>
        <w:rPr>
          <w:rFonts w:eastAsia="Times New Roman"/>
          <w:lang w:eastAsia="nl-NL"/>
        </w:rPr>
      </w:pPr>
      <w:bookmarkStart w:id="30" w:name="_Toc53412857"/>
      <w:r>
        <w:rPr>
          <w:rFonts w:eastAsia="Times New Roman"/>
          <w:lang w:eastAsia="nl-NL"/>
        </w:rPr>
        <w:t>Stuurgroep</w:t>
      </w:r>
      <w:bookmarkEnd w:id="30"/>
    </w:p>
    <w:p w14:paraId="5371AE62" w14:textId="77777777" w:rsidR="0050230D" w:rsidRPr="0050230D" w:rsidRDefault="0050230D" w:rsidP="0050230D">
      <w:pPr>
        <w:rPr>
          <w:lang w:eastAsia="nl-NL"/>
        </w:rPr>
      </w:pPr>
    </w:p>
    <w:p w14:paraId="40CEBD06" w14:textId="0EC36BA2" w:rsidR="008A09AD" w:rsidRDefault="008A09AD" w:rsidP="008A09AD">
      <w:pPr>
        <w:rPr>
          <w:rFonts w:ascii="Trebuchet MS" w:eastAsia="Times New Roman" w:hAnsi="Trebuchet MS" w:cs="Arial"/>
          <w:b/>
          <w:color w:val="000000" w:themeColor="text1"/>
          <w:u w:val="single"/>
          <w:lang w:eastAsia="nl-NL"/>
        </w:rPr>
      </w:pPr>
      <w:r>
        <w:rPr>
          <w:rFonts w:ascii="Trebuchet MS" w:eastAsia="Times New Roman" w:hAnsi="Trebuchet MS" w:cs="Arial"/>
          <w:b/>
          <w:color w:val="000000" w:themeColor="text1"/>
          <w:u w:val="single"/>
          <w:lang w:eastAsia="nl-NL"/>
        </w:rPr>
        <w:t>Stuurgroep Rots en Water op het Zonnewiel.</w:t>
      </w:r>
    </w:p>
    <w:tbl>
      <w:tblPr>
        <w:tblStyle w:val="Tabelraster"/>
        <w:tblW w:w="0" w:type="auto"/>
        <w:tblLook w:val="04A0" w:firstRow="1" w:lastRow="0" w:firstColumn="1" w:lastColumn="0" w:noHBand="0" w:noVBand="1"/>
      </w:tblPr>
      <w:tblGrid>
        <w:gridCol w:w="4528"/>
        <w:gridCol w:w="4528"/>
      </w:tblGrid>
      <w:tr w:rsidR="008A09AD" w14:paraId="7E326721" w14:textId="77777777" w:rsidTr="003D0638">
        <w:tc>
          <w:tcPr>
            <w:tcW w:w="4528" w:type="dxa"/>
          </w:tcPr>
          <w:p w14:paraId="56367262" w14:textId="77777777" w:rsidR="008A09AD" w:rsidRPr="00961972" w:rsidRDefault="008A09AD" w:rsidP="003D0638">
            <w:pPr>
              <w:rPr>
                <w:rFonts w:ascii="Trebuchet MS" w:eastAsia="Times New Roman" w:hAnsi="Trebuchet MS" w:cs="Arial"/>
                <w:color w:val="000000" w:themeColor="text1"/>
                <w:lang w:eastAsia="nl-NL"/>
              </w:rPr>
            </w:pPr>
            <w:r>
              <w:rPr>
                <w:rFonts w:ascii="Trebuchet MS" w:eastAsia="Times New Roman" w:hAnsi="Trebuchet MS" w:cs="Arial"/>
                <w:color w:val="000000" w:themeColor="text1"/>
                <w:lang w:eastAsia="nl-NL"/>
              </w:rPr>
              <w:t>Wieke van Hoek</w:t>
            </w:r>
          </w:p>
        </w:tc>
        <w:tc>
          <w:tcPr>
            <w:tcW w:w="4528" w:type="dxa"/>
          </w:tcPr>
          <w:p w14:paraId="01CF0654" w14:textId="77777777" w:rsidR="008A09AD" w:rsidRPr="00961972" w:rsidRDefault="008A09AD" w:rsidP="003D0638">
            <w:pPr>
              <w:rPr>
                <w:rFonts w:ascii="Trebuchet MS" w:eastAsia="Times New Roman" w:hAnsi="Trebuchet MS" w:cs="Arial"/>
                <w:color w:val="000000" w:themeColor="text1"/>
                <w:lang w:eastAsia="nl-NL"/>
              </w:rPr>
            </w:pPr>
            <w:r>
              <w:rPr>
                <w:rFonts w:ascii="Trebuchet MS" w:eastAsia="Times New Roman" w:hAnsi="Trebuchet MS" w:cs="Arial"/>
                <w:color w:val="000000" w:themeColor="text1"/>
                <w:lang w:eastAsia="nl-NL"/>
              </w:rPr>
              <w:t>Leerkracht</w:t>
            </w:r>
          </w:p>
        </w:tc>
      </w:tr>
      <w:tr w:rsidR="008A09AD" w14:paraId="26A1FE50" w14:textId="77777777" w:rsidTr="003D0638">
        <w:tc>
          <w:tcPr>
            <w:tcW w:w="4528" w:type="dxa"/>
          </w:tcPr>
          <w:p w14:paraId="6EAB5A0B" w14:textId="77777777" w:rsidR="008A09AD" w:rsidRDefault="008A09AD" w:rsidP="003D0638">
            <w:pPr>
              <w:rPr>
                <w:rFonts w:ascii="Trebuchet MS" w:eastAsia="Times New Roman" w:hAnsi="Trebuchet MS" w:cs="Arial"/>
                <w:b/>
                <w:color w:val="000000" w:themeColor="text1"/>
                <w:u w:val="single"/>
                <w:lang w:eastAsia="nl-NL"/>
              </w:rPr>
            </w:pPr>
            <w:r>
              <w:rPr>
                <w:rFonts w:ascii="Trebuchet MS" w:hAnsi="Trebuchet MS"/>
              </w:rPr>
              <w:t>Hanneke van Griethuysen</w:t>
            </w:r>
          </w:p>
        </w:tc>
        <w:tc>
          <w:tcPr>
            <w:tcW w:w="4528" w:type="dxa"/>
          </w:tcPr>
          <w:p w14:paraId="3EAA4EE8" w14:textId="77777777" w:rsidR="008A09AD" w:rsidRPr="00961972" w:rsidRDefault="008A09AD" w:rsidP="003D0638">
            <w:pPr>
              <w:rPr>
                <w:rFonts w:ascii="Trebuchet MS" w:eastAsia="Times New Roman" w:hAnsi="Trebuchet MS" w:cs="Arial"/>
                <w:color w:val="000000" w:themeColor="text1"/>
                <w:lang w:eastAsia="nl-NL"/>
              </w:rPr>
            </w:pPr>
            <w:r>
              <w:rPr>
                <w:rFonts w:ascii="Trebuchet MS" w:eastAsia="Times New Roman" w:hAnsi="Trebuchet MS" w:cs="Arial"/>
                <w:color w:val="000000" w:themeColor="text1"/>
                <w:lang w:eastAsia="nl-NL"/>
              </w:rPr>
              <w:t>Intern begeleider</w:t>
            </w:r>
          </w:p>
        </w:tc>
      </w:tr>
      <w:tr w:rsidR="008A09AD" w14:paraId="0826D3C9" w14:textId="77777777" w:rsidTr="003D0638">
        <w:tc>
          <w:tcPr>
            <w:tcW w:w="4528" w:type="dxa"/>
          </w:tcPr>
          <w:p w14:paraId="2FA60959" w14:textId="77777777" w:rsidR="008A09AD" w:rsidRDefault="008A09AD" w:rsidP="003D0638">
            <w:pPr>
              <w:rPr>
                <w:rFonts w:ascii="Trebuchet MS" w:eastAsia="Times New Roman" w:hAnsi="Trebuchet MS" w:cs="Arial"/>
                <w:b/>
                <w:color w:val="000000" w:themeColor="text1"/>
                <w:u w:val="single"/>
                <w:lang w:eastAsia="nl-NL"/>
              </w:rPr>
            </w:pPr>
            <w:r>
              <w:rPr>
                <w:rFonts w:ascii="Trebuchet MS" w:hAnsi="Trebuchet MS"/>
              </w:rPr>
              <w:t>Vismaya Bakker</w:t>
            </w:r>
          </w:p>
        </w:tc>
        <w:tc>
          <w:tcPr>
            <w:tcW w:w="4528" w:type="dxa"/>
          </w:tcPr>
          <w:p w14:paraId="0FC15D59" w14:textId="77777777" w:rsidR="008A09AD" w:rsidRDefault="008A09AD" w:rsidP="003D0638">
            <w:pPr>
              <w:rPr>
                <w:rFonts w:ascii="Trebuchet MS" w:eastAsia="Times New Roman" w:hAnsi="Trebuchet MS" w:cs="Arial"/>
                <w:b/>
                <w:color w:val="000000" w:themeColor="text1"/>
                <w:u w:val="single"/>
                <w:lang w:eastAsia="nl-NL"/>
              </w:rPr>
            </w:pPr>
            <w:r>
              <w:rPr>
                <w:rFonts w:ascii="Trebuchet MS" w:hAnsi="Trebuchet MS"/>
              </w:rPr>
              <w:t>IB en Coördinator Rots en Water</w:t>
            </w:r>
          </w:p>
        </w:tc>
      </w:tr>
      <w:tr w:rsidR="008A09AD" w14:paraId="731E2447" w14:textId="77777777" w:rsidTr="003D0638">
        <w:tc>
          <w:tcPr>
            <w:tcW w:w="4528" w:type="dxa"/>
          </w:tcPr>
          <w:p w14:paraId="54977F30" w14:textId="77777777" w:rsidR="008A09AD" w:rsidRDefault="008A09AD" w:rsidP="003D0638">
            <w:pPr>
              <w:rPr>
                <w:rFonts w:ascii="Trebuchet MS" w:eastAsia="Times New Roman" w:hAnsi="Trebuchet MS" w:cs="Arial"/>
                <w:b/>
                <w:color w:val="000000" w:themeColor="text1"/>
                <w:u w:val="single"/>
                <w:lang w:eastAsia="nl-NL"/>
              </w:rPr>
            </w:pPr>
            <w:r>
              <w:rPr>
                <w:rFonts w:ascii="Trebuchet MS" w:hAnsi="Trebuchet MS"/>
              </w:rPr>
              <w:t>Voor vragen:</w:t>
            </w:r>
          </w:p>
        </w:tc>
        <w:tc>
          <w:tcPr>
            <w:tcW w:w="4528" w:type="dxa"/>
          </w:tcPr>
          <w:p w14:paraId="52F744FB" w14:textId="77777777" w:rsidR="008A09AD" w:rsidRDefault="008A09AD" w:rsidP="003D0638">
            <w:pPr>
              <w:rPr>
                <w:rFonts w:ascii="Trebuchet MS" w:eastAsia="Times New Roman" w:hAnsi="Trebuchet MS" w:cs="Arial"/>
                <w:b/>
                <w:color w:val="000000" w:themeColor="text1"/>
                <w:u w:val="single"/>
                <w:lang w:eastAsia="nl-NL"/>
              </w:rPr>
            </w:pPr>
            <w:proofErr w:type="gramStart"/>
            <w:r w:rsidRPr="00961972">
              <w:rPr>
                <w:rFonts w:ascii="Trebuchet MS" w:hAnsi="Trebuchet MS"/>
                <w:color w:val="0070C0"/>
              </w:rPr>
              <w:t>vbakker@zonnewieldebilt.nl</w:t>
            </w:r>
            <w:proofErr w:type="gramEnd"/>
          </w:p>
        </w:tc>
      </w:tr>
      <w:tr w:rsidR="008A09AD" w14:paraId="3C7E9078" w14:textId="77777777" w:rsidTr="003D0638">
        <w:tc>
          <w:tcPr>
            <w:tcW w:w="4528" w:type="dxa"/>
          </w:tcPr>
          <w:p w14:paraId="6662A27D" w14:textId="77777777" w:rsidR="008A09AD" w:rsidRDefault="008A09AD" w:rsidP="003D0638">
            <w:pPr>
              <w:rPr>
                <w:rFonts w:ascii="Trebuchet MS" w:eastAsia="Times New Roman" w:hAnsi="Trebuchet MS" w:cs="Arial"/>
                <w:b/>
                <w:color w:val="000000" w:themeColor="text1"/>
                <w:u w:val="single"/>
                <w:lang w:eastAsia="nl-NL"/>
              </w:rPr>
            </w:pPr>
            <w:r>
              <w:rPr>
                <w:rFonts w:ascii="Trebuchet MS" w:hAnsi="Trebuchet MS"/>
              </w:rPr>
              <w:t>Voor meer info over Rots en Water:</w:t>
            </w:r>
          </w:p>
        </w:tc>
        <w:tc>
          <w:tcPr>
            <w:tcW w:w="4528" w:type="dxa"/>
          </w:tcPr>
          <w:p w14:paraId="7100886C" w14:textId="77777777" w:rsidR="008A09AD" w:rsidRDefault="0055119C" w:rsidP="003D0638">
            <w:pPr>
              <w:rPr>
                <w:rFonts w:ascii="Trebuchet MS" w:eastAsia="Times New Roman" w:hAnsi="Trebuchet MS" w:cs="Arial"/>
                <w:b/>
                <w:color w:val="000000" w:themeColor="text1"/>
                <w:u w:val="single"/>
                <w:lang w:eastAsia="nl-NL"/>
              </w:rPr>
            </w:pPr>
            <w:hyperlink r:id="rId10" w:history="1">
              <w:r w:rsidR="008A09AD" w:rsidRPr="00F82937">
                <w:rPr>
                  <w:rStyle w:val="Hyperlink"/>
                  <w:rFonts w:ascii="Trebuchet MS" w:hAnsi="Trebuchet MS"/>
                </w:rPr>
                <w:t>www.rotsenwater.nl</w:t>
              </w:r>
            </w:hyperlink>
          </w:p>
        </w:tc>
      </w:tr>
    </w:tbl>
    <w:p w14:paraId="5E792189" w14:textId="77777777" w:rsidR="008A09AD" w:rsidRDefault="008A09AD" w:rsidP="008A09AD">
      <w:pPr>
        <w:pStyle w:val="Kop1"/>
        <w:rPr>
          <w:rFonts w:ascii="Trebuchet MS" w:hAnsi="Trebuchet MS"/>
          <w:sz w:val="48"/>
          <w:szCs w:val="48"/>
        </w:rPr>
      </w:pPr>
    </w:p>
    <w:p w14:paraId="68086BB8" w14:textId="77777777" w:rsidR="008A09AD" w:rsidRPr="00E760F6" w:rsidRDefault="008A09AD" w:rsidP="008A09AD"/>
    <w:p w14:paraId="2911F789" w14:textId="77777777" w:rsidR="008A09AD" w:rsidRDefault="008A09AD" w:rsidP="00E760F6">
      <w:pPr>
        <w:pStyle w:val="Kop1"/>
        <w:rPr>
          <w:color w:val="0070C0"/>
          <w:sz w:val="48"/>
          <w:szCs w:val="48"/>
        </w:rPr>
      </w:pPr>
    </w:p>
    <w:p w14:paraId="7B20CE7A" w14:textId="77777777" w:rsidR="0050230D" w:rsidRDefault="0050230D">
      <w:pPr>
        <w:rPr>
          <w:rFonts w:asciiTheme="majorHAnsi" w:eastAsiaTheme="majorEastAsia" w:hAnsiTheme="majorHAnsi" w:cstheme="majorBidi"/>
          <w:color w:val="0070C0"/>
          <w:sz w:val="48"/>
          <w:szCs w:val="48"/>
        </w:rPr>
      </w:pPr>
      <w:r>
        <w:rPr>
          <w:color w:val="0070C0"/>
          <w:sz w:val="48"/>
          <w:szCs w:val="48"/>
        </w:rPr>
        <w:br w:type="page"/>
      </w:r>
    </w:p>
    <w:p w14:paraId="08773104" w14:textId="77777777" w:rsidR="0050230D" w:rsidRDefault="0050230D" w:rsidP="0050230D">
      <w:pPr>
        <w:pStyle w:val="Kop1"/>
        <w:rPr>
          <w:color w:val="0070C0"/>
          <w:sz w:val="48"/>
          <w:szCs w:val="48"/>
        </w:rPr>
      </w:pPr>
      <w:bookmarkStart w:id="31" w:name="_Toc53412858"/>
      <w:bookmarkEnd w:id="28"/>
      <w:r>
        <w:rPr>
          <w:color w:val="0070C0"/>
          <w:sz w:val="48"/>
          <w:szCs w:val="48"/>
        </w:rPr>
        <w:lastRenderedPageBreak/>
        <w:t>Bijlage 1</w:t>
      </w:r>
      <w:bookmarkEnd w:id="31"/>
    </w:p>
    <w:p w14:paraId="5FA00CF7" w14:textId="77777777" w:rsidR="0050230D" w:rsidRPr="00E760F6" w:rsidRDefault="0050230D" w:rsidP="0050230D">
      <w:pPr>
        <w:pStyle w:val="Kop1"/>
        <w:rPr>
          <w:color w:val="0070C0"/>
          <w:sz w:val="48"/>
          <w:szCs w:val="48"/>
        </w:rPr>
      </w:pPr>
      <w:bookmarkStart w:id="32" w:name="_Toc53412859"/>
      <w:r w:rsidRPr="00E760F6">
        <w:rPr>
          <w:color w:val="0070C0"/>
          <w:sz w:val="48"/>
          <w:szCs w:val="48"/>
        </w:rPr>
        <w:t xml:space="preserve">Monitoring sociale veiligheid op het </w:t>
      </w:r>
      <w:r>
        <w:rPr>
          <w:color w:val="0070C0"/>
          <w:sz w:val="48"/>
          <w:szCs w:val="48"/>
        </w:rPr>
        <w:t>Z</w:t>
      </w:r>
      <w:r w:rsidRPr="00E760F6">
        <w:rPr>
          <w:color w:val="0070C0"/>
          <w:sz w:val="48"/>
          <w:szCs w:val="48"/>
        </w:rPr>
        <w:t>onnewiel</w:t>
      </w:r>
      <w:r>
        <w:rPr>
          <w:color w:val="0070C0"/>
          <w:sz w:val="48"/>
          <w:szCs w:val="48"/>
        </w:rPr>
        <w:t xml:space="preserve"> met behulp van Zien</w:t>
      </w:r>
      <w:bookmarkEnd w:id="32"/>
      <w:r w:rsidRPr="00E760F6">
        <w:rPr>
          <w:color w:val="0070C0"/>
          <w:sz w:val="48"/>
          <w:szCs w:val="48"/>
        </w:rPr>
        <w:t xml:space="preserve"> </w:t>
      </w:r>
    </w:p>
    <w:p w14:paraId="1A1E4782" w14:textId="77777777" w:rsidR="0050230D" w:rsidRDefault="0050230D" w:rsidP="0050230D"/>
    <w:p w14:paraId="16AA0FA9" w14:textId="77777777" w:rsidR="0050230D" w:rsidRPr="009E7D28" w:rsidRDefault="0050230D" w:rsidP="0050230D"/>
    <w:p w14:paraId="15277A2C" w14:textId="77777777" w:rsidR="0050230D" w:rsidRDefault="0050230D" w:rsidP="0050230D">
      <w:pPr>
        <w:rPr>
          <w:rFonts w:ascii="Trebuchet MS" w:eastAsia="Times New Roman" w:hAnsi="Trebuchet MS" w:cs="Calibri"/>
          <w:b/>
          <w:bCs/>
          <w:color w:val="EA7C30"/>
          <w:lang w:eastAsia="nl-NL"/>
        </w:rPr>
      </w:pPr>
      <w:r w:rsidRPr="00317271">
        <w:rPr>
          <w:rFonts w:ascii="Trebuchet MS" w:eastAsia="Times New Roman" w:hAnsi="Trebuchet MS" w:cs="Times New Roman"/>
          <w:noProof/>
          <w:lang w:eastAsia="nl-NL"/>
        </w:rPr>
        <w:drawing>
          <wp:inline distT="0" distB="0" distL="0" distR="0" wp14:anchorId="64CBFAD9" wp14:editId="00634A3A">
            <wp:extent cx="1882236" cy="790575"/>
            <wp:effectExtent l="0" t="0" r="3810" b="0"/>
            <wp:docPr id="4" name="Afbeelding 4" descr="page2image1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9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568" cy="791134"/>
                    </a:xfrm>
                    <a:prstGeom prst="rect">
                      <a:avLst/>
                    </a:prstGeom>
                    <a:noFill/>
                    <a:ln>
                      <a:noFill/>
                    </a:ln>
                  </pic:spPr>
                </pic:pic>
              </a:graphicData>
            </a:graphic>
          </wp:inline>
        </w:drawing>
      </w:r>
      <w:r w:rsidRPr="00317271">
        <w:rPr>
          <w:rFonts w:ascii="Trebuchet MS" w:eastAsia="Times New Roman" w:hAnsi="Trebuchet MS" w:cs="Calibri"/>
          <w:b/>
          <w:bCs/>
          <w:color w:val="EA7C30"/>
          <w:lang w:eastAsia="nl-NL"/>
        </w:rPr>
        <w:t xml:space="preserve">Rots en Water </w:t>
      </w:r>
      <w:r>
        <w:rPr>
          <w:rFonts w:ascii="Trebuchet MS" w:eastAsia="Times New Roman" w:hAnsi="Trebuchet MS" w:cs="Calibri"/>
          <w:b/>
          <w:bCs/>
          <w:color w:val="EA7C30"/>
          <w:lang w:eastAsia="nl-NL"/>
        </w:rPr>
        <w:t>is</w:t>
      </w:r>
      <w:r w:rsidRPr="00317271">
        <w:rPr>
          <w:rFonts w:ascii="Trebuchet MS" w:eastAsia="Times New Roman" w:hAnsi="Trebuchet MS" w:cs="Calibri"/>
          <w:b/>
          <w:bCs/>
          <w:color w:val="EA7C30"/>
          <w:lang w:eastAsia="nl-NL"/>
        </w:rPr>
        <w:t xml:space="preserve"> gekoppeld aan Zien! </w:t>
      </w:r>
    </w:p>
    <w:p w14:paraId="2686B12B" w14:textId="77777777" w:rsidR="0050230D" w:rsidRDefault="0050230D" w:rsidP="0050230D">
      <w:pPr>
        <w:rPr>
          <w:rFonts w:ascii="Trebuchet MS" w:eastAsia="Times New Roman" w:hAnsi="Trebuchet MS" w:cs="Calibri"/>
          <w:b/>
          <w:bCs/>
          <w:color w:val="EA7C30"/>
          <w:lang w:eastAsia="nl-NL"/>
        </w:rPr>
      </w:pPr>
    </w:p>
    <w:p w14:paraId="18478787" w14:textId="77777777" w:rsidR="0050230D" w:rsidRDefault="0050230D" w:rsidP="0050230D">
      <w:pPr>
        <w:rPr>
          <w:rFonts w:ascii="Trebuchet MS" w:eastAsia="Times New Roman" w:hAnsi="Trebuchet MS" w:cs="Calibri"/>
          <w:b/>
          <w:bCs/>
          <w:color w:val="EA7C30"/>
          <w:lang w:eastAsia="nl-NL"/>
        </w:rPr>
      </w:pPr>
    </w:p>
    <w:p w14:paraId="0B2715C5" w14:textId="77777777" w:rsidR="0050230D" w:rsidRDefault="0050230D" w:rsidP="0050230D">
      <w:pPr>
        <w:rPr>
          <w:rFonts w:ascii="Trebuchet MS" w:eastAsia="Times New Roman" w:hAnsi="Trebuchet MS" w:cs="Calibri"/>
          <w:b/>
          <w:bCs/>
          <w:color w:val="EA7C30"/>
          <w:lang w:eastAsia="nl-NL"/>
        </w:rPr>
      </w:pPr>
    </w:p>
    <w:p w14:paraId="757AE43B" w14:textId="77777777" w:rsidR="0050230D" w:rsidRPr="00E84538" w:rsidRDefault="0050230D" w:rsidP="0050230D">
      <w:pPr>
        <w:rPr>
          <w:rFonts w:ascii="Trebuchet MS" w:hAnsi="Trebuchet MS" w:cs="Segoe UI"/>
          <w:color w:val="000000" w:themeColor="text1"/>
        </w:rPr>
      </w:pPr>
      <w:r w:rsidRPr="00E84538">
        <w:rPr>
          <w:rFonts w:ascii="Trebuchet MS" w:hAnsi="Trebuchet MS" w:cs="Segoe UI"/>
          <w:color w:val="000000" w:themeColor="text1"/>
        </w:rPr>
        <w:t xml:space="preserve">Scholen moeten de beleving van veiligheid en het welzijn van hun leerlingen volgen. De bedoeling hiervan is dat er altijd een actueel en representatief beeld is van de situatie op school. Scholen mogen zelf beslissen met welke instrumenten zij de veiligheidsbeleving monitoren. Het instrument moet wel voldoen aan de wettelijke eisen. </w:t>
      </w:r>
    </w:p>
    <w:p w14:paraId="06929815" w14:textId="77777777" w:rsidR="0050230D" w:rsidRPr="00E84538" w:rsidRDefault="0050230D" w:rsidP="0050230D">
      <w:pPr>
        <w:rPr>
          <w:rFonts w:ascii="Trebuchet MS" w:eastAsia="Times New Roman" w:hAnsi="Trebuchet MS" w:cs="Times New Roman"/>
          <w:color w:val="000000" w:themeColor="text1"/>
          <w:lang w:eastAsia="nl-NL"/>
        </w:rPr>
      </w:pPr>
      <w:r w:rsidRPr="00E84538">
        <w:rPr>
          <w:rFonts w:ascii="Trebuchet MS" w:eastAsia="Times New Roman" w:hAnsi="Trebuchet MS" w:cs="Times New Roman"/>
          <w:color w:val="000000" w:themeColor="text1"/>
          <w:lang w:eastAsia="nl-NL"/>
        </w:rPr>
        <w:t xml:space="preserve">Onze school werkt met Zien! </w:t>
      </w:r>
      <w:proofErr w:type="gramStart"/>
      <w:r w:rsidRPr="00E84538">
        <w:rPr>
          <w:rFonts w:ascii="Trebuchet MS" w:eastAsia="Times New Roman" w:hAnsi="Trebuchet MS" w:cs="Times New Roman"/>
          <w:color w:val="000000" w:themeColor="text1"/>
          <w:lang w:eastAsia="nl-NL"/>
        </w:rPr>
        <w:t>als</w:t>
      </w:r>
      <w:proofErr w:type="gramEnd"/>
      <w:r w:rsidRPr="00E84538">
        <w:rPr>
          <w:rFonts w:ascii="Trebuchet MS" w:eastAsia="Times New Roman" w:hAnsi="Trebuchet MS" w:cs="Times New Roman"/>
          <w:color w:val="000000" w:themeColor="text1"/>
          <w:lang w:eastAsia="nl-NL"/>
        </w:rPr>
        <w:t xml:space="preserve"> monitor voor sociale veiligheid.</w:t>
      </w:r>
    </w:p>
    <w:p w14:paraId="40E11FCA" w14:textId="77777777" w:rsidR="0050230D" w:rsidRPr="00E84538" w:rsidRDefault="0050230D" w:rsidP="0050230D">
      <w:pPr>
        <w:rPr>
          <w:rFonts w:ascii="Trebuchet MS" w:hAnsi="Trebuchet MS" w:cs="Segoe UI"/>
          <w:color w:val="000000" w:themeColor="text1"/>
        </w:rPr>
      </w:pPr>
    </w:p>
    <w:p w14:paraId="178D7123" w14:textId="77777777" w:rsidR="0050230D" w:rsidRPr="00E84538" w:rsidRDefault="0050230D" w:rsidP="0050230D">
      <w:pPr>
        <w:rPr>
          <w:rFonts w:ascii="Trebuchet MS" w:eastAsia="Times New Roman" w:hAnsi="Trebuchet MS" w:cs="Times New Roman"/>
          <w:color w:val="000000" w:themeColor="text1"/>
          <w:lang w:eastAsia="nl-NL"/>
        </w:rPr>
      </w:pPr>
      <w:r w:rsidRPr="00E84538">
        <w:rPr>
          <w:rFonts w:ascii="Trebuchet MS" w:eastAsia="Times New Roman" w:hAnsi="Trebuchet MS" w:cs="Times New Roman"/>
          <w:color w:val="000000" w:themeColor="text1"/>
          <w:lang w:eastAsia="nl-NL"/>
        </w:rPr>
        <w:t xml:space="preserve"> </w:t>
      </w:r>
    </w:p>
    <w:p w14:paraId="2839FCA5" w14:textId="77777777" w:rsidR="0050230D" w:rsidRPr="00E84538" w:rsidRDefault="0050230D" w:rsidP="0050230D">
      <w:pPr>
        <w:rPr>
          <w:rFonts w:ascii="Trebuchet MS" w:eastAsia="Times New Roman" w:hAnsi="Trebuchet MS" w:cs="Times New Roman"/>
          <w:color w:val="000000" w:themeColor="text1"/>
          <w:lang w:eastAsia="nl-NL"/>
        </w:rPr>
      </w:pPr>
      <w:r w:rsidRPr="00E84538">
        <w:rPr>
          <w:rFonts w:ascii="Trebuchet MS" w:eastAsia="Times New Roman" w:hAnsi="Trebuchet MS" w:cs="Times New Roman"/>
          <w:color w:val="000000" w:themeColor="text1"/>
          <w:lang w:eastAsia="nl-NL"/>
        </w:rPr>
        <w:t>Rots en Water is gekoppeld aan Zien!</w:t>
      </w:r>
    </w:p>
    <w:p w14:paraId="539E10DE" w14:textId="77777777" w:rsidR="0050230D" w:rsidRPr="00E84538" w:rsidRDefault="0050230D" w:rsidP="0050230D">
      <w:pPr>
        <w:rPr>
          <w:rFonts w:ascii="Trebuchet MS" w:eastAsia="Times New Roman" w:hAnsi="Trebuchet MS" w:cs="Times New Roman"/>
          <w:color w:val="000000" w:themeColor="text1"/>
          <w:lang w:eastAsia="nl-NL"/>
        </w:rPr>
      </w:pPr>
      <w:r w:rsidRPr="00E84538">
        <w:rPr>
          <w:rFonts w:ascii="Trebuchet MS" w:eastAsia="Times New Roman" w:hAnsi="Trebuchet MS" w:cs="Times New Roman"/>
          <w:color w:val="000000" w:themeColor="text1"/>
          <w:lang w:eastAsia="nl-NL"/>
        </w:rPr>
        <w:t xml:space="preserve">Naast het volgen van het lessenplan kan Zien! </w:t>
      </w:r>
      <w:proofErr w:type="gramStart"/>
      <w:r w:rsidRPr="00E84538">
        <w:rPr>
          <w:rFonts w:ascii="Trebuchet MS" w:eastAsia="Times New Roman" w:hAnsi="Trebuchet MS" w:cs="Times New Roman"/>
          <w:color w:val="000000" w:themeColor="text1"/>
          <w:lang w:eastAsia="nl-NL"/>
        </w:rPr>
        <w:t>goed</w:t>
      </w:r>
      <w:proofErr w:type="gramEnd"/>
      <w:r w:rsidRPr="00E84538">
        <w:rPr>
          <w:rFonts w:ascii="Trebuchet MS" w:eastAsia="Times New Roman" w:hAnsi="Trebuchet MS" w:cs="Times New Roman"/>
          <w:color w:val="000000" w:themeColor="text1"/>
          <w:lang w:eastAsia="nl-NL"/>
        </w:rPr>
        <w:t xml:space="preserve"> worden ingezet als aanvulling om bepaalde vaardigheden extra te oefenen en zo te helpen bij het bevorderen van de sociaal- emotionele ontwikkeling van onze leerlingen. </w:t>
      </w:r>
    </w:p>
    <w:p w14:paraId="71FA0710" w14:textId="77777777" w:rsidR="0050230D" w:rsidRPr="00E84538" w:rsidRDefault="0050230D" w:rsidP="0050230D">
      <w:pPr>
        <w:rPr>
          <w:rFonts w:ascii="Trebuchet MS" w:eastAsia="Times New Roman" w:hAnsi="Trebuchet MS" w:cs="Times New Roman"/>
          <w:color w:val="000000" w:themeColor="text1"/>
          <w:lang w:eastAsia="nl-NL"/>
        </w:rPr>
      </w:pPr>
      <w:r w:rsidRPr="00E84538">
        <w:rPr>
          <w:rFonts w:ascii="Trebuchet MS" w:eastAsia="Times New Roman" w:hAnsi="Trebuchet MS" w:cs="Times New Roman"/>
          <w:color w:val="000000" w:themeColor="text1"/>
          <w:lang w:eastAsia="nl-NL"/>
        </w:rPr>
        <w:fldChar w:fldCharType="begin"/>
      </w:r>
      <w:r w:rsidRPr="00E84538">
        <w:rPr>
          <w:rFonts w:ascii="Trebuchet MS" w:eastAsia="Times New Roman" w:hAnsi="Trebuchet MS" w:cs="Times New Roman"/>
          <w:color w:val="000000" w:themeColor="text1"/>
          <w:lang w:eastAsia="nl-NL"/>
        </w:rPr>
        <w:instrText xml:space="preserve"> INCLUDEPICTURE "C:\\var\\folders\\4_\\ln9sm1jn51qdtmp4c1srxq5w0000gn\\T\\com.microsoft.Word\\WebArchiveCopyPasteTempFiles\\page2image19808" \* MERGEFORMAT </w:instrText>
      </w:r>
      <w:r w:rsidRPr="00E84538">
        <w:rPr>
          <w:rFonts w:ascii="Trebuchet MS" w:eastAsia="Times New Roman" w:hAnsi="Trebuchet MS" w:cs="Times New Roman"/>
          <w:color w:val="000000" w:themeColor="text1"/>
          <w:lang w:eastAsia="nl-NL"/>
        </w:rPr>
        <w:fldChar w:fldCharType="end"/>
      </w:r>
    </w:p>
    <w:p w14:paraId="1FEDD8AA" w14:textId="77777777" w:rsidR="0050230D" w:rsidRDefault="0050230D" w:rsidP="0050230D">
      <w:pPr>
        <w:rPr>
          <w:rFonts w:ascii="Trebuchet MS" w:eastAsia="Times New Roman" w:hAnsi="Trebuchet MS" w:cs="Calibri"/>
          <w:color w:val="000000" w:themeColor="text1"/>
          <w:lang w:eastAsia="nl-NL"/>
        </w:rPr>
      </w:pPr>
      <w:r w:rsidRPr="00E84538">
        <w:rPr>
          <w:rFonts w:ascii="Trebuchet MS" w:eastAsia="Times New Roman" w:hAnsi="Trebuchet MS" w:cs="Calibri"/>
          <w:color w:val="000000" w:themeColor="text1"/>
          <w:lang w:eastAsia="nl-NL"/>
        </w:rPr>
        <w:t xml:space="preserve">Per </w:t>
      </w:r>
      <w:proofErr w:type="gramStart"/>
      <w:r w:rsidRPr="00E84538">
        <w:rPr>
          <w:rFonts w:ascii="Trebuchet MS" w:eastAsia="Times New Roman" w:hAnsi="Trebuchet MS" w:cs="Calibri"/>
          <w:color w:val="000000" w:themeColor="text1"/>
          <w:lang w:eastAsia="nl-NL"/>
        </w:rPr>
        <w:t>Zien!-</w:t>
      </w:r>
      <w:proofErr w:type="gramEnd"/>
      <w:r w:rsidRPr="00E84538">
        <w:rPr>
          <w:rFonts w:ascii="Trebuchet MS" w:eastAsia="Times New Roman" w:hAnsi="Trebuchet MS" w:cs="Calibri"/>
          <w:color w:val="000000" w:themeColor="text1"/>
          <w:lang w:eastAsia="nl-NL"/>
        </w:rPr>
        <w:t xml:space="preserve">vaardigheid wordt beschreven welke oefeningen uit Rots en Water aan die specifieke vaardigheid wordt gewerkt. Klik je bij een groepsprofiel op </w:t>
      </w:r>
      <w:proofErr w:type="spellStart"/>
      <w:r w:rsidRPr="00E84538">
        <w:rPr>
          <w:rFonts w:ascii="Trebuchet MS" w:eastAsia="Times New Roman" w:hAnsi="Trebuchet MS" w:cs="Calibri"/>
          <w:color w:val="000000" w:themeColor="text1"/>
          <w:lang w:eastAsia="nl-NL"/>
        </w:rPr>
        <w:t>één</w:t>
      </w:r>
      <w:proofErr w:type="spellEnd"/>
      <w:r w:rsidRPr="00E84538">
        <w:rPr>
          <w:rFonts w:ascii="Trebuchet MS" w:eastAsia="Times New Roman" w:hAnsi="Trebuchet MS" w:cs="Calibri"/>
          <w:color w:val="000000" w:themeColor="text1"/>
          <w:lang w:eastAsia="nl-NL"/>
        </w:rPr>
        <w:t xml:space="preserve"> van de percentages bovenaan bij de vaardigheden, dan kun je doorklikken naar deze verwijzingen. Een totaaloverzicht met daarin voor alle lessen uit de methode een opsomming van de </w:t>
      </w:r>
      <w:proofErr w:type="gramStart"/>
      <w:r w:rsidRPr="00E84538">
        <w:rPr>
          <w:rFonts w:ascii="Trebuchet MS" w:eastAsia="Times New Roman" w:hAnsi="Trebuchet MS" w:cs="Calibri"/>
          <w:color w:val="000000" w:themeColor="text1"/>
          <w:lang w:eastAsia="nl-NL"/>
        </w:rPr>
        <w:t>Zien!-</w:t>
      </w:r>
      <w:proofErr w:type="gramEnd"/>
      <w:r w:rsidRPr="00E84538">
        <w:rPr>
          <w:rFonts w:ascii="Trebuchet MS" w:eastAsia="Times New Roman" w:hAnsi="Trebuchet MS" w:cs="Calibri"/>
          <w:color w:val="000000" w:themeColor="text1"/>
          <w:lang w:eastAsia="nl-NL"/>
        </w:rPr>
        <w:t>vaardigheden waaraan wordt gewerkt, is te vinden in Zien! onder de knop ‘Informatief’ bij het kopje ‘</w:t>
      </w:r>
      <w:proofErr w:type="spellStart"/>
      <w:r w:rsidRPr="00E84538">
        <w:rPr>
          <w:rFonts w:ascii="Trebuchet MS" w:eastAsia="Times New Roman" w:hAnsi="Trebuchet MS" w:cs="Calibri"/>
          <w:color w:val="000000" w:themeColor="text1"/>
          <w:lang w:eastAsia="nl-NL"/>
        </w:rPr>
        <w:t>Sova</w:t>
      </w:r>
      <w:proofErr w:type="spellEnd"/>
      <w:r w:rsidRPr="00E84538">
        <w:rPr>
          <w:rFonts w:ascii="Trebuchet MS" w:eastAsia="Times New Roman" w:hAnsi="Trebuchet MS" w:cs="Calibri"/>
          <w:color w:val="000000" w:themeColor="text1"/>
          <w:lang w:eastAsia="nl-NL"/>
        </w:rPr>
        <w:t xml:space="preserve">- methoden/materialen/ prentenboeken’. </w:t>
      </w:r>
    </w:p>
    <w:p w14:paraId="029DC24F" w14:textId="77777777" w:rsidR="0050230D" w:rsidRDefault="0050230D" w:rsidP="0050230D">
      <w:pPr>
        <w:rPr>
          <w:rFonts w:ascii="Trebuchet MS" w:eastAsia="Times New Roman" w:hAnsi="Trebuchet MS" w:cs="Times New Roman"/>
          <w:color w:val="000000" w:themeColor="text1"/>
          <w:lang w:eastAsia="nl-NL"/>
        </w:rPr>
      </w:pPr>
    </w:p>
    <w:p w14:paraId="79340E4A" w14:textId="77777777" w:rsidR="0050230D" w:rsidRDefault="0050230D" w:rsidP="0050230D">
      <w:pPr>
        <w:rPr>
          <w:rFonts w:ascii="Trebuchet MS" w:eastAsia="Times New Roman" w:hAnsi="Trebuchet MS" w:cs="Times New Roman"/>
          <w:color w:val="000000" w:themeColor="text1"/>
          <w:lang w:eastAsia="nl-NL"/>
        </w:rPr>
      </w:pPr>
      <w:r>
        <w:rPr>
          <w:rFonts w:ascii="Trebuchet MS" w:eastAsia="Times New Roman" w:hAnsi="Trebuchet MS" w:cs="Times New Roman"/>
          <w:color w:val="000000" w:themeColor="text1"/>
          <w:lang w:eastAsia="nl-NL"/>
        </w:rPr>
        <w:t xml:space="preserve">Ieder jaar worden in november de lijsten voor ZIEN ingevuld. </w:t>
      </w:r>
    </w:p>
    <w:p w14:paraId="5D151290" w14:textId="77777777" w:rsidR="0050230D" w:rsidRDefault="0050230D" w:rsidP="0050230D">
      <w:pPr>
        <w:rPr>
          <w:rFonts w:ascii="Trebuchet MS" w:eastAsia="Times New Roman" w:hAnsi="Trebuchet MS" w:cs="Times New Roman"/>
          <w:color w:val="000000" w:themeColor="text1"/>
          <w:lang w:eastAsia="nl-NL"/>
        </w:rPr>
      </w:pPr>
      <w:r>
        <w:rPr>
          <w:rFonts w:ascii="Trebuchet MS" w:eastAsia="Times New Roman" w:hAnsi="Trebuchet MS" w:cs="Times New Roman"/>
          <w:color w:val="000000" w:themeColor="text1"/>
          <w:lang w:eastAsia="nl-NL"/>
        </w:rPr>
        <w:t>In december worden de uitslagen besproken met IB en de leerkrachten.</w:t>
      </w:r>
    </w:p>
    <w:p w14:paraId="0C75FB74" w14:textId="77777777" w:rsidR="0050230D" w:rsidRDefault="0050230D" w:rsidP="0050230D">
      <w:pPr>
        <w:rPr>
          <w:rFonts w:ascii="Trebuchet MS" w:eastAsia="Times New Roman" w:hAnsi="Trebuchet MS" w:cs="Times New Roman"/>
          <w:color w:val="000000" w:themeColor="text1"/>
          <w:lang w:eastAsia="nl-NL"/>
        </w:rPr>
      </w:pPr>
      <w:r>
        <w:rPr>
          <w:rFonts w:ascii="Trebuchet MS" w:eastAsia="Times New Roman" w:hAnsi="Trebuchet MS" w:cs="Times New Roman"/>
          <w:color w:val="000000" w:themeColor="text1"/>
          <w:lang w:eastAsia="nl-NL"/>
        </w:rPr>
        <w:t xml:space="preserve">De Rots en Water oefeningen die gekoppeld zijn aan de specifieke vaardigheden die moeten worden ontwikkeld worden in deze bespreking meegenomen. </w:t>
      </w:r>
    </w:p>
    <w:p w14:paraId="253C3C27" w14:textId="77777777" w:rsidR="0050230D" w:rsidRPr="00E84538" w:rsidRDefault="0050230D" w:rsidP="0050230D">
      <w:pPr>
        <w:rPr>
          <w:rFonts w:ascii="Trebuchet MS" w:eastAsia="Times New Roman" w:hAnsi="Trebuchet MS" w:cs="Times New Roman"/>
          <w:color w:val="000000" w:themeColor="text1"/>
          <w:lang w:eastAsia="nl-NL"/>
        </w:rPr>
      </w:pPr>
      <w:r>
        <w:rPr>
          <w:rFonts w:ascii="Trebuchet MS" w:eastAsia="Times New Roman" w:hAnsi="Trebuchet MS" w:cs="Times New Roman"/>
          <w:color w:val="000000" w:themeColor="text1"/>
          <w:lang w:eastAsia="nl-NL"/>
        </w:rPr>
        <w:t xml:space="preserve">In de stuurgroep Rots en Water wordt het overzicht besproken en kijken we naar </w:t>
      </w:r>
      <w:proofErr w:type="spellStart"/>
      <w:r>
        <w:rPr>
          <w:rFonts w:ascii="Trebuchet MS" w:eastAsia="Times New Roman" w:hAnsi="Trebuchet MS" w:cs="Times New Roman"/>
          <w:color w:val="000000" w:themeColor="text1"/>
          <w:lang w:eastAsia="nl-NL"/>
        </w:rPr>
        <w:t>schoolbrede</w:t>
      </w:r>
      <w:proofErr w:type="spellEnd"/>
      <w:r>
        <w:rPr>
          <w:rFonts w:ascii="Trebuchet MS" w:eastAsia="Times New Roman" w:hAnsi="Trebuchet MS" w:cs="Times New Roman"/>
          <w:color w:val="000000" w:themeColor="text1"/>
          <w:lang w:eastAsia="nl-NL"/>
        </w:rPr>
        <w:t xml:space="preserve"> doelen die daaruit voort kunnen komen. Ook schatten we in of, en zo ja, welke leerkracht ondersteuning nodig heeft. </w:t>
      </w:r>
    </w:p>
    <w:p w14:paraId="12DC61B0" w14:textId="77777777" w:rsidR="0050230D" w:rsidRPr="00FC25DE" w:rsidRDefault="0050230D" w:rsidP="0050230D">
      <w:pPr>
        <w:rPr>
          <w:rFonts w:ascii="Trebuchet MS" w:eastAsia="Times New Roman" w:hAnsi="Trebuchet MS" w:cs="Times New Roman"/>
          <w:color w:val="4472C4" w:themeColor="accent1"/>
          <w:lang w:eastAsia="nl-NL"/>
        </w:rPr>
      </w:pPr>
    </w:p>
    <w:p w14:paraId="2B9C5549" w14:textId="77777777" w:rsidR="0050230D" w:rsidRPr="001F3AA1" w:rsidRDefault="0050230D" w:rsidP="0050230D">
      <w:pPr>
        <w:rPr>
          <w:rFonts w:ascii="Trebuchet MS" w:eastAsia="Times New Roman" w:hAnsi="Trebuchet MS" w:cstheme="majorHAnsi"/>
          <w:b/>
          <w:iCs/>
          <w:color w:val="4472C4" w:themeColor="accent1"/>
          <w:lang w:eastAsia="nl-NL"/>
        </w:rPr>
      </w:pPr>
    </w:p>
    <w:p w14:paraId="27809BC6" w14:textId="77777777" w:rsidR="0050230D" w:rsidRDefault="0050230D" w:rsidP="0050230D">
      <w:pPr>
        <w:rPr>
          <w:rFonts w:ascii="Trebuchet MS" w:eastAsia="Times New Roman" w:hAnsi="Trebuchet MS" w:cstheme="majorHAnsi"/>
          <w:b/>
          <w:iCs/>
          <w:color w:val="4472C4" w:themeColor="accent1"/>
          <w:lang w:eastAsia="nl-NL"/>
        </w:rPr>
      </w:pPr>
    </w:p>
    <w:p w14:paraId="0BE4D4FF" w14:textId="77777777" w:rsidR="0050230D" w:rsidRDefault="0050230D" w:rsidP="0050230D">
      <w:pPr>
        <w:rPr>
          <w:rFonts w:ascii="Trebuchet MS" w:hAnsi="Trebuchet MS"/>
          <w:color w:val="0070C0"/>
          <w:sz w:val="48"/>
          <w:szCs w:val="48"/>
        </w:rPr>
      </w:pPr>
    </w:p>
    <w:p w14:paraId="72358279" w14:textId="77777777" w:rsidR="00B45B7B" w:rsidRDefault="00B45B7B" w:rsidP="009E7D28">
      <w:pPr>
        <w:rPr>
          <w:rFonts w:ascii="Trebuchet MS" w:hAnsi="Trebuchet MS"/>
          <w:color w:val="0070C0"/>
          <w:sz w:val="56"/>
          <w:szCs w:val="56"/>
        </w:rPr>
      </w:pPr>
    </w:p>
    <w:p w14:paraId="07E111C2" w14:textId="2A47C953" w:rsidR="00A03DA4" w:rsidRPr="00E760F6" w:rsidRDefault="00B45B7B" w:rsidP="00E760F6">
      <w:pPr>
        <w:pStyle w:val="Kop1"/>
        <w:rPr>
          <w:color w:val="0070C0"/>
          <w:sz w:val="48"/>
          <w:szCs w:val="48"/>
        </w:rPr>
      </w:pPr>
      <w:bookmarkStart w:id="33" w:name="_Toc53412860"/>
      <w:r w:rsidRPr="00E760F6">
        <w:rPr>
          <w:color w:val="0070C0"/>
          <w:sz w:val="48"/>
          <w:szCs w:val="48"/>
        </w:rPr>
        <w:t xml:space="preserve">Bijlage </w:t>
      </w:r>
      <w:r w:rsidR="0050230D">
        <w:rPr>
          <w:color w:val="0070C0"/>
          <w:sz w:val="48"/>
          <w:szCs w:val="48"/>
        </w:rPr>
        <w:t>2</w:t>
      </w:r>
      <w:r w:rsidRPr="00E760F6">
        <w:rPr>
          <w:color w:val="0070C0"/>
          <w:sz w:val="48"/>
          <w:szCs w:val="48"/>
        </w:rPr>
        <w:t>.</w:t>
      </w:r>
      <w:bookmarkEnd w:id="33"/>
      <w:r w:rsidRPr="00E760F6">
        <w:rPr>
          <w:color w:val="0070C0"/>
          <w:sz w:val="48"/>
          <w:szCs w:val="48"/>
        </w:rPr>
        <w:t xml:space="preserve"> </w:t>
      </w:r>
    </w:p>
    <w:p w14:paraId="5FED617D" w14:textId="77777777" w:rsidR="00B45B7B" w:rsidRPr="00E760F6" w:rsidRDefault="00B45B7B" w:rsidP="00E760F6">
      <w:pPr>
        <w:pStyle w:val="Kop1"/>
        <w:rPr>
          <w:color w:val="0070C0"/>
          <w:sz w:val="48"/>
          <w:szCs w:val="48"/>
        </w:rPr>
      </w:pPr>
      <w:bookmarkStart w:id="34" w:name="_Toc51841007"/>
      <w:bookmarkStart w:id="35" w:name="_Toc51841325"/>
      <w:bookmarkStart w:id="36" w:name="_Toc51841573"/>
      <w:bookmarkStart w:id="37" w:name="_Toc53412861"/>
      <w:r w:rsidRPr="00E760F6">
        <w:rPr>
          <w:color w:val="0070C0"/>
          <w:sz w:val="48"/>
          <w:szCs w:val="48"/>
        </w:rPr>
        <w:t>Wetenschappelijke onderbouwing.</w:t>
      </w:r>
      <w:bookmarkEnd w:id="34"/>
      <w:bookmarkEnd w:id="35"/>
      <w:bookmarkEnd w:id="36"/>
      <w:bookmarkEnd w:id="37"/>
    </w:p>
    <w:p w14:paraId="30C1E7FB" w14:textId="77777777" w:rsidR="00B45B7B" w:rsidRDefault="00B45B7B" w:rsidP="00B45B7B">
      <w:pPr>
        <w:rPr>
          <w:rFonts w:ascii="Trebuchet MS" w:hAnsi="Trebuchet MS" w:cs="Arial"/>
          <w:color w:val="1D2129"/>
        </w:rPr>
      </w:pPr>
    </w:p>
    <w:p w14:paraId="19ED4D6C" w14:textId="77777777" w:rsidR="00B45B7B" w:rsidRDefault="00B45B7B" w:rsidP="00B45B7B">
      <w:pPr>
        <w:rPr>
          <w:rFonts w:ascii="Trebuchet MS" w:hAnsi="Trebuchet MS" w:cs="Arial"/>
          <w:color w:val="1D2129"/>
        </w:rPr>
      </w:pPr>
    </w:p>
    <w:p w14:paraId="3FBFD56B" w14:textId="77777777" w:rsidR="00B45B7B" w:rsidRPr="00EB25AF" w:rsidRDefault="00B45B7B" w:rsidP="00B45B7B">
      <w:pPr>
        <w:rPr>
          <w:rFonts w:ascii="Trebuchet MS" w:hAnsi="Trebuchet MS" w:cs="Arial"/>
          <w:color w:val="1D2129"/>
        </w:rPr>
      </w:pPr>
      <w:r w:rsidRPr="00EB25AF">
        <w:rPr>
          <w:rFonts w:ascii="Trebuchet MS" w:hAnsi="Trebuchet MS" w:cs="Arial"/>
          <w:color w:val="1D2129"/>
        </w:rPr>
        <w:t>Nieuw wetenschappelijk onderzoek toont positieve resultaten Rots en Water programma in het Primair Onderwijs!</w:t>
      </w:r>
    </w:p>
    <w:p w14:paraId="3D6B31A7" w14:textId="77777777" w:rsidR="00B45B7B" w:rsidRDefault="00B45B7B" w:rsidP="00B45B7B">
      <w:pPr>
        <w:rPr>
          <w:rFonts w:ascii="Trebuchet MS" w:hAnsi="Trebuchet MS" w:cs="Arial"/>
          <w:color w:val="1D2129"/>
        </w:rPr>
      </w:pPr>
    </w:p>
    <w:p w14:paraId="545CADF5" w14:textId="77777777" w:rsidR="00B45B7B" w:rsidRPr="00EB25AF" w:rsidRDefault="00B45B7B" w:rsidP="00B45B7B">
      <w:pPr>
        <w:rPr>
          <w:rFonts w:ascii="Trebuchet MS" w:hAnsi="Trebuchet MS" w:cs="Arial"/>
          <w:color w:val="1D2129"/>
        </w:rPr>
      </w:pPr>
      <w:r w:rsidRPr="00EB25AF">
        <w:rPr>
          <w:rFonts w:ascii="Trebuchet MS" w:hAnsi="Trebuchet MS" w:cs="Arial"/>
          <w:color w:val="1D2129"/>
        </w:rPr>
        <w:t>Tussen 2015 en 2018 heeft de Universiteit van Utrecht in samenwerking met het Rots en Water Instituut NL een grootschalig wetenschappelijk vergelijkingsonderzoek uitgevoerd naar de effectiviteit van het R&amp;</w:t>
      </w:r>
      <w:proofErr w:type="gramStart"/>
      <w:r w:rsidRPr="00EB25AF">
        <w:rPr>
          <w:rFonts w:ascii="Trebuchet MS" w:hAnsi="Trebuchet MS" w:cs="Arial"/>
          <w:color w:val="1D2129"/>
        </w:rPr>
        <w:t>W programma</w:t>
      </w:r>
      <w:proofErr w:type="gramEnd"/>
      <w:r w:rsidRPr="00EB25AF">
        <w:rPr>
          <w:rFonts w:ascii="Trebuchet MS" w:hAnsi="Trebuchet MS" w:cs="Arial"/>
          <w:color w:val="1D2129"/>
        </w:rPr>
        <w:t xml:space="preserve"> in het Primair Onderwijs, vergelijkbaar met het Nationaal onderzoek Anti-pestprogramma's (tussen 2016 en 2018).</w:t>
      </w:r>
      <w:r>
        <w:rPr>
          <w:rFonts w:ascii="Trebuchet MS" w:hAnsi="Trebuchet MS" w:cs="Arial"/>
          <w:color w:val="1D2129"/>
        </w:rPr>
        <w:t xml:space="preserve"> </w:t>
      </w:r>
      <w:r w:rsidRPr="00EB25AF">
        <w:rPr>
          <w:rFonts w:ascii="Trebuchet MS" w:hAnsi="Trebuchet MS" w:cs="Arial"/>
          <w:color w:val="1D2129"/>
        </w:rPr>
        <w:t>In totaal namen 1203 leerlingen (groep 6 t/m 8) van 17 verschillende basisscholen deel aan het onderzoek.</w:t>
      </w:r>
    </w:p>
    <w:p w14:paraId="028A6520" w14:textId="77777777" w:rsidR="00B45B7B" w:rsidRDefault="00B45B7B" w:rsidP="00B45B7B">
      <w:pPr>
        <w:rPr>
          <w:rFonts w:ascii="Trebuchet MS" w:hAnsi="Trebuchet MS" w:cs="Arial"/>
          <w:color w:val="1D2129"/>
        </w:rPr>
      </w:pPr>
    </w:p>
    <w:p w14:paraId="12563D4B" w14:textId="77777777" w:rsidR="00B45B7B" w:rsidRDefault="00B45B7B" w:rsidP="00B45B7B">
      <w:pPr>
        <w:rPr>
          <w:rFonts w:ascii="Trebuchet MS" w:hAnsi="Trebuchet MS" w:cs="Arial"/>
          <w:color w:val="1D2129"/>
        </w:rPr>
      </w:pPr>
      <w:r w:rsidRPr="00EB25AF">
        <w:rPr>
          <w:rFonts w:ascii="Trebuchet MS" w:hAnsi="Trebuchet MS" w:cs="Arial"/>
          <w:color w:val="1D2129"/>
        </w:rPr>
        <w:t>Leerlingen rapporteerden in de Rots en Water-groep een</w:t>
      </w:r>
      <w:r w:rsidRPr="00EB25AF">
        <w:rPr>
          <w:rFonts w:ascii="Trebuchet MS" w:hAnsi="Trebuchet MS" w:cs="Arial"/>
          <w:color w:val="1D2129"/>
        </w:rPr>
        <w:br/>
        <w:t>- afname in twee vormen van pesten en bijna alle vormen van gepest worden;</w:t>
      </w:r>
      <w:r w:rsidRPr="00EB25AF">
        <w:rPr>
          <w:rFonts w:ascii="Trebuchet MS" w:hAnsi="Trebuchet MS" w:cs="Arial"/>
          <w:color w:val="1D2129"/>
        </w:rPr>
        <w:br/>
        <w:t>- hogere mate van zelfregulatie;</w:t>
      </w:r>
      <w:r w:rsidRPr="00EB25AF">
        <w:rPr>
          <w:rFonts w:ascii="Trebuchet MS" w:hAnsi="Trebuchet MS" w:cs="Arial"/>
          <w:color w:val="1D2129"/>
        </w:rPr>
        <w:br/>
        <w:t>- hogere mate van globaal zelfvertrouwen;</w:t>
      </w:r>
      <w:r w:rsidRPr="00EB25AF">
        <w:rPr>
          <w:rFonts w:ascii="Trebuchet MS" w:hAnsi="Trebuchet MS" w:cs="Arial"/>
          <w:color w:val="1D2129"/>
        </w:rPr>
        <w:br/>
        <w:t>- afname in depressieve gevoelens.</w:t>
      </w:r>
    </w:p>
    <w:p w14:paraId="117A105C" w14:textId="77777777" w:rsidR="00B45B7B" w:rsidRPr="00EB25AF" w:rsidRDefault="00B45B7B" w:rsidP="00B45B7B">
      <w:pPr>
        <w:rPr>
          <w:rFonts w:ascii="Trebuchet MS" w:hAnsi="Trebuchet MS" w:cs="Arial"/>
          <w:color w:val="1D2129"/>
        </w:rPr>
      </w:pPr>
    </w:p>
    <w:p w14:paraId="12D2670D" w14:textId="77777777" w:rsidR="00B45B7B" w:rsidRDefault="00B45B7B" w:rsidP="00B45B7B">
      <w:pPr>
        <w:rPr>
          <w:rFonts w:ascii="Trebuchet MS" w:hAnsi="Trebuchet MS" w:cs="Arial"/>
          <w:color w:val="1D2129"/>
        </w:rPr>
      </w:pPr>
      <w:r w:rsidRPr="00EB25AF">
        <w:rPr>
          <w:rFonts w:ascii="Trebuchet MS" w:hAnsi="Trebuchet MS" w:cs="Arial"/>
          <w:color w:val="1D2129"/>
        </w:rPr>
        <w:t>Wanneer verschillen tussen de interventiegroep en controlegroep in verandering over tijd werden onderzocht, bleek dat zij verschilden op twee vormen van pesten (o.a. fysiek gepest worden), op zelfregulatie, zelfvertrouwen en op depressieve gevoelens.</w:t>
      </w:r>
    </w:p>
    <w:p w14:paraId="2CC81818" w14:textId="77777777" w:rsidR="00B45B7B" w:rsidRPr="00EB25AF" w:rsidRDefault="00B45B7B" w:rsidP="00B45B7B">
      <w:pPr>
        <w:rPr>
          <w:rFonts w:ascii="Trebuchet MS" w:hAnsi="Trebuchet MS" w:cs="Arial"/>
          <w:color w:val="1D2129"/>
        </w:rPr>
      </w:pPr>
    </w:p>
    <w:p w14:paraId="1351174E" w14:textId="77777777" w:rsidR="00B45B7B" w:rsidRPr="00EB25AF" w:rsidRDefault="00B45B7B" w:rsidP="00B45B7B">
      <w:pPr>
        <w:rPr>
          <w:rFonts w:ascii="Trebuchet MS" w:hAnsi="Trebuchet MS" w:cs="Arial"/>
          <w:color w:val="1D2129"/>
        </w:rPr>
      </w:pPr>
      <w:r w:rsidRPr="00EB25AF">
        <w:rPr>
          <w:rFonts w:ascii="Trebuchet MS" w:hAnsi="Trebuchet MS" w:cs="Arial"/>
          <w:color w:val="1D2129"/>
        </w:rPr>
        <w:t>Aanvullend zijn er ook enkele vragen aan de leerkrachten over het pestgedrag op hun school voorgelegd. De uitkomsten zijn vastgelegd in een afzonderlijk onderzoeksrapport en ondersteunen de resultaten van bovenstaand onderzoek.</w:t>
      </w:r>
    </w:p>
    <w:p w14:paraId="28F7C2DC" w14:textId="77777777" w:rsidR="00B45B7B" w:rsidRDefault="00B45B7B" w:rsidP="00B45B7B">
      <w:pPr>
        <w:rPr>
          <w:rFonts w:ascii="Trebuchet MS" w:hAnsi="Trebuchet MS" w:cs="Arial"/>
          <w:color w:val="1D2129"/>
        </w:rPr>
      </w:pPr>
    </w:p>
    <w:p w14:paraId="43FB3C40" w14:textId="77777777" w:rsidR="00B45B7B" w:rsidRDefault="00B45B7B" w:rsidP="00B45B7B">
      <w:pPr>
        <w:rPr>
          <w:rStyle w:val="apple-converted-space"/>
          <w:rFonts w:ascii="Trebuchet MS" w:hAnsi="Trebuchet MS" w:cs="Arial"/>
          <w:color w:val="1D2129"/>
        </w:rPr>
      </w:pPr>
      <w:r w:rsidRPr="00EB25AF">
        <w:rPr>
          <w:rFonts w:ascii="Trebuchet MS" w:hAnsi="Trebuchet MS" w:cs="Arial"/>
          <w:color w:val="1D2129"/>
        </w:rPr>
        <w:t>Lees hier het volledige artikel (gepubliceerd in het tijdschrift Klinische Psychologie, 2019, 49e jaargang, editie 1):</w:t>
      </w:r>
      <w:r w:rsidRPr="00EB25AF">
        <w:rPr>
          <w:rStyle w:val="apple-converted-space"/>
          <w:rFonts w:ascii="Trebuchet MS" w:hAnsi="Trebuchet MS" w:cs="Arial"/>
          <w:color w:val="1D2129"/>
        </w:rPr>
        <w:t> </w:t>
      </w:r>
    </w:p>
    <w:p w14:paraId="18434449" w14:textId="77777777" w:rsidR="00B45B7B" w:rsidRDefault="00B45B7B" w:rsidP="00B45B7B">
      <w:pPr>
        <w:rPr>
          <w:rStyle w:val="apple-converted-space"/>
          <w:rFonts w:ascii="Trebuchet MS" w:hAnsi="Trebuchet MS" w:cs="Arial"/>
          <w:color w:val="1D2129"/>
        </w:rPr>
      </w:pPr>
    </w:p>
    <w:p w14:paraId="679F609C" w14:textId="77777777" w:rsidR="00B45B7B" w:rsidRPr="00E50930" w:rsidRDefault="0055119C" w:rsidP="00B45B7B">
      <w:pPr>
        <w:pStyle w:val="Lijstalinea"/>
        <w:numPr>
          <w:ilvl w:val="0"/>
          <w:numId w:val="10"/>
        </w:numPr>
        <w:rPr>
          <w:rFonts w:ascii="Trebuchet MS" w:hAnsi="Trebuchet MS" w:cs="Arial"/>
          <w:color w:val="1D2129"/>
        </w:rPr>
      </w:pPr>
      <w:hyperlink r:id="rId12" w:tgtFrame="_blank" w:history="1">
        <w:r w:rsidR="00B45B7B" w:rsidRPr="00E50930">
          <w:rPr>
            <w:rStyle w:val="Hyperlink"/>
            <w:rFonts w:ascii="Trebuchet MS" w:hAnsi="Trebuchet MS" w:cs="Arial"/>
            <w:color w:val="365899"/>
          </w:rPr>
          <w:t>https://rotsenwater.nl/…/TKP%202019%20-%20Rots%20en%20Water…</w:t>
        </w:r>
      </w:hyperlink>
    </w:p>
    <w:p w14:paraId="684A346F" w14:textId="77777777" w:rsidR="00B45B7B" w:rsidRPr="00E50930" w:rsidRDefault="00B45B7B" w:rsidP="00B45B7B">
      <w:pPr>
        <w:pStyle w:val="Lijstalinea"/>
        <w:numPr>
          <w:ilvl w:val="0"/>
          <w:numId w:val="10"/>
        </w:numPr>
        <w:rPr>
          <w:rFonts w:ascii="Trebuchet MS" w:hAnsi="Trebuchet MS" w:cs="Arial"/>
          <w:color w:val="1D2129"/>
        </w:rPr>
      </w:pPr>
      <w:r w:rsidRPr="00E50930">
        <w:rPr>
          <w:rFonts w:ascii="Trebuchet MS" w:hAnsi="Trebuchet MS" w:cs="Arial"/>
          <w:color w:val="1D2129"/>
        </w:rPr>
        <w:t>Voor een samenvatting van het artikel:</w:t>
      </w:r>
      <w:r w:rsidRPr="00E50930">
        <w:rPr>
          <w:rFonts w:ascii="Trebuchet MS" w:hAnsi="Trebuchet MS" w:cs="Arial"/>
          <w:color w:val="1D2129"/>
        </w:rPr>
        <w:br/>
      </w:r>
      <w:hyperlink r:id="rId13" w:tgtFrame="_blank" w:history="1">
        <w:r w:rsidRPr="00E50930">
          <w:rPr>
            <w:rStyle w:val="Hyperlink"/>
            <w:rFonts w:ascii="Trebuchet MS" w:hAnsi="Trebuchet MS" w:cs="Arial"/>
            <w:color w:val="365899"/>
          </w:rPr>
          <w:t>https://www.rotsenwater.nl/…/rots-en-water-wetenschappelij…/</w:t>
        </w:r>
      </w:hyperlink>
    </w:p>
    <w:p w14:paraId="01CA7885" w14:textId="77777777" w:rsidR="00B45B7B" w:rsidRPr="00E50930" w:rsidRDefault="00B45B7B" w:rsidP="00B45B7B">
      <w:pPr>
        <w:pStyle w:val="Lijstalinea"/>
        <w:numPr>
          <w:ilvl w:val="0"/>
          <w:numId w:val="10"/>
        </w:numPr>
        <w:rPr>
          <w:rFonts w:ascii="Trebuchet MS" w:hAnsi="Trebuchet MS" w:cs="Arial"/>
          <w:color w:val="1D2129"/>
        </w:rPr>
      </w:pPr>
      <w:r w:rsidRPr="00E50930">
        <w:rPr>
          <w:rFonts w:ascii="Trebuchet MS" w:hAnsi="Trebuchet MS" w:cs="Arial"/>
          <w:color w:val="1D2129"/>
        </w:rPr>
        <w:t>Voor de resultaten vanuit het perspectief van de leerkracht:</w:t>
      </w:r>
      <w:r w:rsidRPr="00E50930">
        <w:rPr>
          <w:rFonts w:ascii="Trebuchet MS" w:hAnsi="Trebuchet MS" w:cs="Arial"/>
          <w:color w:val="1D2129"/>
        </w:rPr>
        <w:br/>
      </w:r>
      <w:hyperlink r:id="rId14" w:tgtFrame="_blank" w:history="1">
        <w:r w:rsidRPr="00E50930">
          <w:rPr>
            <w:rStyle w:val="Hyperlink"/>
            <w:rFonts w:ascii="Trebuchet MS" w:hAnsi="Trebuchet MS" w:cs="Arial"/>
            <w:color w:val="365899"/>
          </w:rPr>
          <w:t>https://rotsenwater.nl/…/Artikel%20FINAL%20Onderzoek%20PO%2…</w:t>
        </w:r>
      </w:hyperlink>
    </w:p>
    <w:p w14:paraId="4F7E32E6" w14:textId="07C347A7" w:rsidR="00B45B7B" w:rsidRDefault="00B45B7B" w:rsidP="00B45B7B">
      <w:pPr>
        <w:rPr>
          <w:rFonts w:ascii="Trebuchet MS" w:hAnsi="Trebuchet MS"/>
          <w:b/>
          <w:color w:val="0070C0"/>
        </w:rPr>
      </w:pPr>
    </w:p>
    <w:p w14:paraId="69A07961" w14:textId="4C5D626B" w:rsidR="00B45B7B" w:rsidRDefault="00B45B7B" w:rsidP="00B45B7B">
      <w:pPr>
        <w:rPr>
          <w:rFonts w:ascii="Trebuchet MS" w:hAnsi="Trebuchet MS"/>
          <w:b/>
          <w:color w:val="0070C0"/>
        </w:rPr>
      </w:pPr>
    </w:p>
    <w:p w14:paraId="35957717" w14:textId="42068D7D" w:rsidR="00B45B7B" w:rsidRDefault="00B45B7B" w:rsidP="00B45B7B">
      <w:pPr>
        <w:rPr>
          <w:rFonts w:ascii="Trebuchet MS" w:hAnsi="Trebuchet MS"/>
          <w:b/>
          <w:color w:val="0070C0"/>
        </w:rPr>
      </w:pPr>
    </w:p>
    <w:p w14:paraId="106ECFFA" w14:textId="062D5BF4" w:rsidR="00B45B7B" w:rsidRDefault="00B45B7B" w:rsidP="00B45B7B">
      <w:pPr>
        <w:rPr>
          <w:rFonts w:ascii="Trebuchet MS" w:hAnsi="Trebuchet MS"/>
          <w:b/>
          <w:color w:val="0070C0"/>
        </w:rPr>
      </w:pPr>
    </w:p>
    <w:p w14:paraId="152D409D" w14:textId="2BD7EB70" w:rsidR="00B45B7B" w:rsidRDefault="00B45B7B" w:rsidP="00B45B7B">
      <w:pPr>
        <w:rPr>
          <w:rFonts w:ascii="Trebuchet MS" w:hAnsi="Trebuchet MS"/>
          <w:b/>
          <w:color w:val="0070C0"/>
        </w:rPr>
      </w:pPr>
    </w:p>
    <w:p w14:paraId="1570031A" w14:textId="77777777" w:rsidR="00E760F6" w:rsidRDefault="00E760F6" w:rsidP="00B45B7B">
      <w:pPr>
        <w:rPr>
          <w:rFonts w:ascii="Trebuchet MS" w:hAnsi="Trebuchet MS"/>
          <w:b/>
          <w:color w:val="0070C0"/>
        </w:rPr>
      </w:pPr>
    </w:p>
    <w:p w14:paraId="731CF6A4" w14:textId="77777777" w:rsidR="0050230D" w:rsidRDefault="0050230D" w:rsidP="0050230D">
      <w:pPr>
        <w:pStyle w:val="Kop1"/>
        <w:rPr>
          <w:rStyle w:val="TitelChar"/>
          <w:color w:val="0070C0"/>
          <w:sz w:val="48"/>
          <w:szCs w:val="48"/>
        </w:rPr>
      </w:pPr>
      <w:bookmarkStart w:id="38" w:name="_Toc53412862"/>
      <w:r>
        <w:rPr>
          <w:rStyle w:val="TitelChar"/>
          <w:color w:val="0070C0"/>
          <w:sz w:val="48"/>
          <w:szCs w:val="48"/>
        </w:rPr>
        <w:lastRenderedPageBreak/>
        <w:t>Bijlage 3</w:t>
      </w:r>
      <w:bookmarkEnd w:id="38"/>
      <w:r>
        <w:rPr>
          <w:rStyle w:val="TitelChar"/>
          <w:color w:val="0070C0"/>
          <w:sz w:val="48"/>
          <w:szCs w:val="48"/>
        </w:rPr>
        <w:t xml:space="preserve"> </w:t>
      </w:r>
    </w:p>
    <w:p w14:paraId="392EE199" w14:textId="77777777" w:rsidR="0050230D" w:rsidRPr="00E760F6" w:rsidRDefault="0050230D" w:rsidP="0050230D">
      <w:pPr>
        <w:pStyle w:val="Kop1"/>
        <w:rPr>
          <w:rFonts w:ascii="Trebuchet MS" w:hAnsi="Trebuchet MS"/>
          <w:color w:val="0070C0"/>
          <w:sz w:val="48"/>
          <w:szCs w:val="48"/>
        </w:rPr>
      </w:pPr>
      <w:bookmarkStart w:id="39" w:name="_Toc53412863"/>
      <w:r w:rsidRPr="00E760F6">
        <w:rPr>
          <w:rStyle w:val="TitelChar"/>
          <w:color w:val="0070C0"/>
          <w:sz w:val="48"/>
          <w:szCs w:val="48"/>
        </w:rPr>
        <w:t xml:space="preserve">Samenvatting </w:t>
      </w:r>
      <w:r>
        <w:rPr>
          <w:rStyle w:val="TitelChar"/>
          <w:color w:val="0070C0"/>
          <w:sz w:val="48"/>
          <w:szCs w:val="48"/>
        </w:rPr>
        <w:t>traject/stand van zaken</w:t>
      </w:r>
      <w:bookmarkEnd w:id="39"/>
    </w:p>
    <w:p w14:paraId="56917356" w14:textId="77777777" w:rsidR="0050230D" w:rsidRPr="00F9631E" w:rsidRDefault="0050230D" w:rsidP="0050230D">
      <w:pPr>
        <w:rPr>
          <w:rFonts w:ascii="Trebuchet MS" w:hAnsi="Trebuchet MS"/>
          <w:color w:val="0070C0"/>
          <w:sz w:val="48"/>
          <w:szCs w:val="48"/>
        </w:rPr>
      </w:pPr>
    </w:p>
    <w:p w14:paraId="25029265" w14:textId="77777777" w:rsidR="0050230D" w:rsidRDefault="0050230D" w:rsidP="0050230D">
      <w:pPr>
        <w:rPr>
          <w:rFonts w:ascii="Trebuchet MS" w:hAnsi="Trebuchet MS"/>
        </w:rPr>
      </w:pPr>
      <w:r>
        <w:rPr>
          <w:rFonts w:ascii="Trebuchet MS" w:hAnsi="Trebuchet MS"/>
        </w:rPr>
        <w:t>In het schooljaar 2017/2018 is een commissie opgesteld die heeft onderzocht welke sociale vaardigheidsmethode het beste past binnen ons onderwijs. Daarbij was het</w:t>
      </w:r>
    </w:p>
    <w:p w14:paraId="6EB6F299" w14:textId="77777777" w:rsidR="0050230D" w:rsidRDefault="0050230D" w:rsidP="0050230D">
      <w:pPr>
        <w:rPr>
          <w:rFonts w:ascii="Trebuchet MS" w:hAnsi="Trebuchet MS"/>
        </w:rPr>
      </w:pPr>
      <w:proofErr w:type="gramStart"/>
      <w:r>
        <w:rPr>
          <w:rFonts w:ascii="Trebuchet MS" w:hAnsi="Trebuchet MS"/>
        </w:rPr>
        <w:t>uitgangspunt</w:t>
      </w:r>
      <w:proofErr w:type="gramEnd"/>
      <w:r>
        <w:rPr>
          <w:rFonts w:ascii="Trebuchet MS" w:hAnsi="Trebuchet MS"/>
        </w:rPr>
        <w:t xml:space="preserve"> dat de methode middels wetenschappelijk onderzoek effectief is gebleken. </w:t>
      </w:r>
    </w:p>
    <w:p w14:paraId="7B85C37A" w14:textId="77777777" w:rsidR="0050230D" w:rsidRDefault="0050230D" w:rsidP="0050230D">
      <w:pPr>
        <w:rPr>
          <w:rFonts w:ascii="Trebuchet MS" w:hAnsi="Trebuchet MS"/>
        </w:rPr>
      </w:pPr>
    </w:p>
    <w:p w14:paraId="55A90EBD" w14:textId="77777777" w:rsidR="0050230D" w:rsidRDefault="0050230D" w:rsidP="0050230D">
      <w:pPr>
        <w:rPr>
          <w:rFonts w:ascii="Trebuchet MS" w:hAnsi="Trebuchet MS"/>
        </w:rPr>
      </w:pPr>
      <w:r>
        <w:rPr>
          <w:rFonts w:ascii="Trebuchet MS" w:hAnsi="Trebuchet MS"/>
        </w:rPr>
        <w:t xml:space="preserve">Tot 2018 waren er verschillende programma’s binnen onze school die werden ingezet als interventie daar waar een klas dit op sociaal gebied nodig had. </w:t>
      </w:r>
    </w:p>
    <w:p w14:paraId="51A74665" w14:textId="77777777" w:rsidR="0050230D" w:rsidRDefault="0050230D" w:rsidP="0050230D">
      <w:pPr>
        <w:rPr>
          <w:rFonts w:ascii="Trebuchet MS" w:hAnsi="Trebuchet MS"/>
        </w:rPr>
      </w:pPr>
      <w:r>
        <w:rPr>
          <w:rFonts w:ascii="Trebuchet MS" w:hAnsi="Trebuchet MS"/>
        </w:rPr>
        <w:t xml:space="preserve">Denk daarbij aan coaching volgens de </w:t>
      </w:r>
      <w:proofErr w:type="gramStart"/>
      <w:r>
        <w:rPr>
          <w:rFonts w:ascii="Trebuchet MS" w:hAnsi="Trebuchet MS"/>
        </w:rPr>
        <w:t>PBS methode</w:t>
      </w:r>
      <w:proofErr w:type="gramEnd"/>
      <w:r>
        <w:rPr>
          <w:rFonts w:ascii="Trebuchet MS" w:hAnsi="Trebuchet MS"/>
        </w:rPr>
        <w:t xml:space="preserve"> (</w:t>
      </w:r>
      <w:proofErr w:type="spellStart"/>
      <w:r>
        <w:rPr>
          <w:rFonts w:ascii="Trebuchet MS" w:hAnsi="Trebuchet MS"/>
        </w:rPr>
        <w:t>Positive</w:t>
      </w:r>
      <w:proofErr w:type="spellEnd"/>
      <w:r>
        <w:rPr>
          <w:rFonts w:ascii="Trebuchet MS" w:hAnsi="Trebuchet MS"/>
        </w:rPr>
        <w:t xml:space="preserve"> </w:t>
      </w:r>
      <w:proofErr w:type="spellStart"/>
      <w:r>
        <w:rPr>
          <w:rFonts w:ascii="Trebuchet MS" w:hAnsi="Trebuchet MS"/>
        </w:rPr>
        <w:t>Behavior</w:t>
      </w:r>
      <w:proofErr w:type="spellEnd"/>
      <w:r>
        <w:rPr>
          <w:rFonts w:ascii="Trebuchet MS" w:hAnsi="Trebuchet MS"/>
        </w:rPr>
        <w:t xml:space="preserve"> Support), het Taakspel, de Regenboog lessen in klas 3 en Rots en Water. </w:t>
      </w:r>
    </w:p>
    <w:p w14:paraId="19447373" w14:textId="77777777" w:rsidR="0050230D" w:rsidRDefault="0050230D" w:rsidP="0050230D">
      <w:pPr>
        <w:rPr>
          <w:rFonts w:ascii="Trebuchet MS" w:hAnsi="Trebuchet MS"/>
        </w:rPr>
      </w:pPr>
    </w:p>
    <w:p w14:paraId="720DC5B0" w14:textId="77777777" w:rsidR="0050230D" w:rsidRDefault="0050230D" w:rsidP="0050230D">
      <w:pPr>
        <w:rPr>
          <w:rFonts w:ascii="Trebuchet MS" w:hAnsi="Trebuchet MS"/>
        </w:rPr>
      </w:pPr>
      <w:r>
        <w:rPr>
          <w:rFonts w:ascii="Trebuchet MS" w:hAnsi="Trebuchet MS"/>
        </w:rPr>
        <w:t xml:space="preserve">Op aanraden van deze commissie, hebben we gekozen om het Rots en Waterprogramma als pilot een schooljaar lang te in te zetten. </w:t>
      </w:r>
    </w:p>
    <w:p w14:paraId="1565D2A6" w14:textId="77777777" w:rsidR="0050230D" w:rsidRDefault="0050230D" w:rsidP="0050230D">
      <w:pPr>
        <w:rPr>
          <w:rFonts w:ascii="Trebuchet MS" w:hAnsi="Trebuchet MS"/>
        </w:rPr>
      </w:pPr>
    </w:p>
    <w:p w14:paraId="7E4ED862" w14:textId="77777777" w:rsidR="0050230D" w:rsidRDefault="0050230D" w:rsidP="0050230D">
      <w:pPr>
        <w:rPr>
          <w:rFonts w:ascii="Trebuchet MS" w:hAnsi="Trebuchet MS"/>
        </w:rPr>
      </w:pPr>
      <w:r>
        <w:rPr>
          <w:rFonts w:ascii="Trebuchet MS" w:hAnsi="Trebuchet MS"/>
        </w:rPr>
        <w:t>Onze doorslaggevende overwegingen waren:</w:t>
      </w:r>
    </w:p>
    <w:p w14:paraId="31D01CA4" w14:textId="77777777" w:rsidR="0050230D" w:rsidRDefault="0050230D" w:rsidP="0050230D">
      <w:pPr>
        <w:rPr>
          <w:rFonts w:ascii="Trebuchet MS" w:hAnsi="Trebuchet MS"/>
        </w:rPr>
      </w:pPr>
      <w:r>
        <w:rPr>
          <w:rFonts w:ascii="Trebuchet MS" w:hAnsi="Trebuchet MS"/>
        </w:rPr>
        <w:t>Het past goed bij onze pedagogische visie.</w:t>
      </w:r>
    </w:p>
    <w:p w14:paraId="17E78EEE" w14:textId="77777777" w:rsidR="0050230D" w:rsidRDefault="0050230D" w:rsidP="0050230D">
      <w:pPr>
        <w:rPr>
          <w:rFonts w:ascii="Trebuchet MS" w:hAnsi="Trebuchet MS"/>
        </w:rPr>
      </w:pPr>
      <w:r>
        <w:rPr>
          <w:rFonts w:ascii="Trebuchet MS" w:hAnsi="Trebuchet MS"/>
        </w:rPr>
        <w:t xml:space="preserve">Het heeft een duidelijke </w:t>
      </w:r>
      <w:r w:rsidRPr="00062FC8">
        <w:rPr>
          <w:rFonts w:ascii="Trebuchet MS" w:hAnsi="Trebuchet MS"/>
          <w:color w:val="000000" w:themeColor="text1"/>
        </w:rPr>
        <w:t xml:space="preserve">opbouw en structuur. </w:t>
      </w:r>
    </w:p>
    <w:p w14:paraId="296301A6" w14:textId="77777777" w:rsidR="0050230D" w:rsidRDefault="0050230D" w:rsidP="0050230D">
      <w:pPr>
        <w:rPr>
          <w:rFonts w:ascii="Trebuchet MS" w:hAnsi="Trebuchet MS"/>
        </w:rPr>
      </w:pPr>
    </w:p>
    <w:p w14:paraId="56431831" w14:textId="77777777" w:rsidR="0050230D" w:rsidRDefault="0050230D" w:rsidP="0050230D">
      <w:pPr>
        <w:rPr>
          <w:rFonts w:ascii="Trebuchet MS" w:hAnsi="Trebuchet MS"/>
        </w:rPr>
      </w:pPr>
      <w:r>
        <w:rPr>
          <w:rFonts w:ascii="Trebuchet MS" w:hAnsi="Trebuchet MS"/>
        </w:rPr>
        <w:t xml:space="preserve">In het schooljaar 2018/2019 kreeg Rots en Water zo een vaste plek in onze school. </w:t>
      </w:r>
    </w:p>
    <w:p w14:paraId="6703F64D" w14:textId="77777777" w:rsidR="0050230D" w:rsidRDefault="0050230D" w:rsidP="0050230D">
      <w:pPr>
        <w:rPr>
          <w:rFonts w:ascii="Trebuchet MS" w:hAnsi="Trebuchet MS"/>
        </w:rPr>
      </w:pPr>
      <w:r>
        <w:rPr>
          <w:rFonts w:ascii="Trebuchet MS" w:hAnsi="Trebuchet MS"/>
        </w:rPr>
        <w:t>In het schooljaar 2019/2020 werd het programma verder ingezet met de volgende stappen:</w:t>
      </w:r>
    </w:p>
    <w:p w14:paraId="1E0CD465" w14:textId="77777777" w:rsidR="0050230D" w:rsidRDefault="0050230D" w:rsidP="0050230D">
      <w:pPr>
        <w:rPr>
          <w:rFonts w:ascii="Trebuchet MS" w:hAnsi="Trebuchet MS"/>
        </w:rPr>
      </w:pPr>
    </w:p>
    <w:p w14:paraId="6D3CFA29" w14:textId="77777777" w:rsidR="0050230D" w:rsidRPr="008A73D1" w:rsidRDefault="0050230D" w:rsidP="0050230D">
      <w:pPr>
        <w:pStyle w:val="Lijstalinea"/>
        <w:numPr>
          <w:ilvl w:val="0"/>
          <w:numId w:val="3"/>
        </w:numPr>
        <w:rPr>
          <w:rFonts w:ascii="Trebuchet MS" w:hAnsi="Trebuchet MS"/>
        </w:rPr>
      </w:pPr>
      <w:r w:rsidRPr="008A73D1">
        <w:rPr>
          <w:rFonts w:ascii="Trebuchet MS" w:hAnsi="Trebuchet MS"/>
        </w:rPr>
        <w:t xml:space="preserve">We namen Rots en Water op in ons leerplan en in de schoolgids. </w:t>
      </w:r>
    </w:p>
    <w:p w14:paraId="5755DE12" w14:textId="77777777" w:rsidR="0050230D" w:rsidRPr="008A73D1" w:rsidRDefault="0050230D" w:rsidP="0050230D">
      <w:pPr>
        <w:pStyle w:val="Lijstalinea"/>
        <w:numPr>
          <w:ilvl w:val="0"/>
          <w:numId w:val="3"/>
        </w:numPr>
        <w:rPr>
          <w:rFonts w:ascii="Trebuchet MS" w:hAnsi="Trebuchet MS"/>
        </w:rPr>
      </w:pPr>
      <w:r w:rsidRPr="008A73D1">
        <w:rPr>
          <w:rFonts w:ascii="Trebuchet MS" w:hAnsi="Trebuchet MS"/>
        </w:rPr>
        <w:t xml:space="preserve">Middels een EDIT/teamtraining op 15.102.2019 maakten de leerkrachten, directie en ondersteunend personeel kennis met R&amp;W, en ervaarden dit aan den lijve zoals dit door het Rots en Water instituut wordt voorgeschreven. Hiermee waren vanaf dit moment de groepsleerkrachten gerechtigd om oefeningen door te dragen in de klas. </w:t>
      </w:r>
    </w:p>
    <w:p w14:paraId="14353707" w14:textId="77777777" w:rsidR="0050230D" w:rsidRPr="008A73D1" w:rsidRDefault="0050230D" w:rsidP="0050230D">
      <w:pPr>
        <w:pStyle w:val="Lijstalinea"/>
        <w:numPr>
          <w:ilvl w:val="0"/>
          <w:numId w:val="3"/>
        </w:numPr>
        <w:rPr>
          <w:rFonts w:ascii="Trebuchet MS" w:hAnsi="Trebuchet MS"/>
        </w:rPr>
      </w:pPr>
      <w:r w:rsidRPr="008A73D1">
        <w:rPr>
          <w:rFonts w:ascii="Trebuchet MS" w:hAnsi="Trebuchet MS"/>
        </w:rPr>
        <w:t>Er kwam een stuurgroep Rots en Water.</w:t>
      </w:r>
    </w:p>
    <w:p w14:paraId="588CBCE4" w14:textId="77777777" w:rsidR="0050230D" w:rsidRPr="008A73D1" w:rsidRDefault="0050230D" w:rsidP="0050230D">
      <w:pPr>
        <w:pStyle w:val="Lijstalinea"/>
        <w:numPr>
          <w:ilvl w:val="0"/>
          <w:numId w:val="3"/>
        </w:numPr>
        <w:rPr>
          <w:rFonts w:ascii="Trebuchet MS" w:hAnsi="Trebuchet MS"/>
        </w:rPr>
      </w:pPr>
      <w:r w:rsidRPr="008A73D1">
        <w:rPr>
          <w:rFonts w:ascii="Trebuchet MS" w:hAnsi="Trebuchet MS"/>
        </w:rPr>
        <w:t xml:space="preserve">Er kwam een Rots en Water coördinator. </w:t>
      </w:r>
    </w:p>
    <w:p w14:paraId="2A375D42" w14:textId="77777777" w:rsidR="0050230D" w:rsidRPr="008A73D1" w:rsidRDefault="0050230D" w:rsidP="0050230D">
      <w:pPr>
        <w:pStyle w:val="Lijstalinea"/>
        <w:numPr>
          <w:ilvl w:val="0"/>
          <w:numId w:val="3"/>
        </w:numPr>
        <w:rPr>
          <w:rFonts w:ascii="Trebuchet MS" w:hAnsi="Trebuchet MS"/>
        </w:rPr>
      </w:pPr>
      <w:r>
        <w:rPr>
          <w:rFonts w:ascii="Trebuchet MS" w:hAnsi="Trebuchet MS"/>
        </w:rPr>
        <w:t>Op</w:t>
      </w:r>
      <w:r w:rsidRPr="008A73D1">
        <w:rPr>
          <w:rFonts w:ascii="Trebuchet MS" w:hAnsi="Trebuchet MS"/>
        </w:rPr>
        <w:t xml:space="preserve"> 20.02.2020 evalueerden we het traject </w:t>
      </w:r>
      <w:r>
        <w:rPr>
          <w:rFonts w:ascii="Trebuchet MS" w:hAnsi="Trebuchet MS"/>
        </w:rPr>
        <w:t xml:space="preserve">teambreed </w:t>
      </w:r>
      <w:r w:rsidRPr="008A73D1">
        <w:rPr>
          <w:rFonts w:ascii="Trebuchet MS" w:hAnsi="Trebuchet MS"/>
        </w:rPr>
        <w:t xml:space="preserve">en besloten </w:t>
      </w:r>
      <w:r>
        <w:rPr>
          <w:rFonts w:ascii="Trebuchet MS" w:hAnsi="Trebuchet MS"/>
        </w:rPr>
        <w:t xml:space="preserve">unaniem, college en directie het programma duurzaam in te zetten en om het predicaat Rots en Waterschool aan te vragen. </w:t>
      </w:r>
    </w:p>
    <w:p w14:paraId="29016C11" w14:textId="77777777" w:rsidR="0050230D" w:rsidRDefault="0050230D" w:rsidP="0050230D">
      <w:pPr>
        <w:pStyle w:val="Lijstalinea"/>
        <w:numPr>
          <w:ilvl w:val="0"/>
          <w:numId w:val="3"/>
        </w:numPr>
        <w:rPr>
          <w:rFonts w:ascii="Trebuchet MS" w:hAnsi="Trebuchet MS"/>
        </w:rPr>
      </w:pPr>
      <w:r>
        <w:rPr>
          <w:rFonts w:ascii="Trebuchet MS" w:hAnsi="Trebuchet MS"/>
        </w:rPr>
        <w:t xml:space="preserve">Deze aanvraag werd gehonoreerd daar we aan alle voorwaarden hadden voldaan. </w:t>
      </w:r>
    </w:p>
    <w:p w14:paraId="369B9FC5" w14:textId="77777777" w:rsidR="0050230D" w:rsidRDefault="0050230D" w:rsidP="0050230D">
      <w:pPr>
        <w:pStyle w:val="Lijstalinea"/>
        <w:numPr>
          <w:ilvl w:val="0"/>
          <w:numId w:val="3"/>
        </w:numPr>
        <w:rPr>
          <w:rFonts w:ascii="Trebuchet MS" w:hAnsi="Trebuchet MS"/>
        </w:rPr>
      </w:pPr>
      <w:r>
        <w:rPr>
          <w:rFonts w:ascii="Trebuchet MS" w:hAnsi="Trebuchet MS"/>
        </w:rPr>
        <w:t xml:space="preserve">Op 13.07.2020 gaf het bestuur van het Zonnewiel, tijdens de digitale presentatie van dit beleidsplan, te kennen wel achter de keuze van dit programma te staan en niet achter de keuze voor het profileren van het predicaat te staan. </w:t>
      </w:r>
    </w:p>
    <w:p w14:paraId="0B4D0902" w14:textId="77777777" w:rsidR="0050230D" w:rsidRDefault="0050230D" w:rsidP="0050230D">
      <w:pPr>
        <w:pStyle w:val="Lijstalinea"/>
        <w:rPr>
          <w:rFonts w:ascii="Trebuchet MS" w:hAnsi="Trebuchet MS"/>
        </w:rPr>
      </w:pPr>
      <w:r>
        <w:rPr>
          <w:rFonts w:ascii="Trebuchet MS" w:hAnsi="Trebuchet MS"/>
        </w:rPr>
        <w:t xml:space="preserve"> </w:t>
      </w:r>
    </w:p>
    <w:p w14:paraId="255F4D4C" w14:textId="77777777" w:rsidR="0050230D" w:rsidRDefault="0050230D" w:rsidP="0050230D">
      <w:pPr>
        <w:rPr>
          <w:rFonts w:ascii="Trebuchet MS" w:hAnsi="Trebuchet MS"/>
        </w:rPr>
      </w:pPr>
    </w:p>
    <w:p w14:paraId="54251F98" w14:textId="77777777" w:rsidR="0050230D" w:rsidRPr="001F3AA1" w:rsidRDefault="0050230D" w:rsidP="0050230D">
      <w:pPr>
        <w:rPr>
          <w:rFonts w:ascii="Trebuchet MS" w:eastAsia="Times New Roman" w:hAnsi="Trebuchet MS" w:cstheme="majorHAnsi"/>
          <w:b/>
          <w:iCs/>
          <w:color w:val="4472C4" w:themeColor="accent1"/>
          <w:lang w:eastAsia="nl-NL"/>
        </w:rPr>
      </w:pPr>
    </w:p>
    <w:p w14:paraId="2039CA70" w14:textId="6417E91A" w:rsidR="00B45B7B" w:rsidRDefault="00B45B7B" w:rsidP="00B45B7B">
      <w:pPr>
        <w:rPr>
          <w:rFonts w:ascii="Trebuchet MS" w:hAnsi="Trebuchet MS"/>
          <w:b/>
          <w:color w:val="0070C0"/>
        </w:rPr>
      </w:pPr>
    </w:p>
    <w:p w14:paraId="0456700D" w14:textId="031561E4" w:rsidR="00B45B7B" w:rsidRDefault="00B45B7B" w:rsidP="00B45B7B">
      <w:pPr>
        <w:rPr>
          <w:rFonts w:ascii="Trebuchet MS" w:hAnsi="Trebuchet MS"/>
          <w:b/>
          <w:color w:val="0070C0"/>
        </w:rPr>
      </w:pPr>
    </w:p>
    <w:p w14:paraId="042E68DE" w14:textId="4A1E99FC" w:rsidR="00B45B7B" w:rsidRPr="00E760F6" w:rsidRDefault="00B45B7B" w:rsidP="00E760F6">
      <w:pPr>
        <w:pStyle w:val="Kop1"/>
        <w:rPr>
          <w:rFonts w:eastAsia="Times New Roman"/>
          <w:color w:val="0070C0"/>
          <w:sz w:val="48"/>
          <w:szCs w:val="48"/>
          <w:lang w:eastAsia="nl-NL"/>
        </w:rPr>
      </w:pPr>
      <w:bookmarkStart w:id="40" w:name="_Toc51841008"/>
      <w:bookmarkStart w:id="41" w:name="_Toc51841326"/>
      <w:bookmarkStart w:id="42" w:name="_Toc53412864"/>
      <w:r w:rsidRPr="00E760F6">
        <w:rPr>
          <w:rFonts w:eastAsia="Times New Roman"/>
          <w:color w:val="0070C0"/>
          <w:sz w:val="48"/>
          <w:szCs w:val="48"/>
          <w:lang w:eastAsia="nl-NL"/>
        </w:rPr>
        <w:t xml:space="preserve">Bijlage </w:t>
      </w:r>
      <w:r w:rsidR="006D7D8B">
        <w:rPr>
          <w:rFonts w:eastAsia="Times New Roman"/>
          <w:color w:val="0070C0"/>
          <w:sz w:val="48"/>
          <w:szCs w:val="48"/>
          <w:lang w:eastAsia="nl-NL"/>
        </w:rPr>
        <w:t>4</w:t>
      </w:r>
      <w:r w:rsidRPr="00E760F6">
        <w:rPr>
          <w:rFonts w:eastAsia="Times New Roman"/>
          <w:color w:val="0070C0"/>
          <w:sz w:val="48"/>
          <w:szCs w:val="48"/>
          <w:lang w:eastAsia="nl-NL"/>
        </w:rPr>
        <w:t>.</w:t>
      </w:r>
      <w:bookmarkEnd w:id="40"/>
      <w:bookmarkEnd w:id="41"/>
      <w:bookmarkEnd w:id="42"/>
      <w:r w:rsidRPr="00E760F6">
        <w:rPr>
          <w:rFonts w:eastAsia="Times New Roman"/>
          <w:color w:val="0070C0"/>
          <w:sz w:val="48"/>
          <w:szCs w:val="48"/>
          <w:lang w:eastAsia="nl-NL"/>
        </w:rPr>
        <w:t xml:space="preserve"> </w:t>
      </w:r>
    </w:p>
    <w:p w14:paraId="0379B93C" w14:textId="77777777" w:rsidR="00B45B7B" w:rsidRPr="00E760F6" w:rsidRDefault="00B45B7B" w:rsidP="00E760F6">
      <w:pPr>
        <w:pStyle w:val="Kop1"/>
        <w:rPr>
          <w:rFonts w:eastAsia="Times New Roman"/>
          <w:color w:val="0070C0"/>
          <w:sz w:val="48"/>
          <w:szCs w:val="48"/>
          <w:lang w:eastAsia="nl-NL"/>
        </w:rPr>
      </w:pPr>
      <w:bookmarkStart w:id="43" w:name="_Toc51841009"/>
      <w:bookmarkStart w:id="44" w:name="_Toc51841327"/>
      <w:bookmarkStart w:id="45" w:name="_Toc51841575"/>
      <w:bookmarkStart w:id="46" w:name="_Toc53412865"/>
      <w:r w:rsidRPr="00E760F6">
        <w:rPr>
          <w:rFonts w:eastAsia="Times New Roman"/>
          <w:color w:val="0070C0"/>
          <w:sz w:val="48"/>
          <w:szCs w:val="48"/>
          <w:lang w:eastAsia="nl-NL"/>
        </w:rPr>
        <w:t>Predicaat Rots en Waterschool.</w:t>
      </w:r>
      <w:bookmarkEnd w:id="43"/>
      <w:bookmarkEnd w:id="44"/>
      <w:bookmarkEnd w:id="45"/>
      <w:bookmarkEnd w:id="46"/>
      <w:r w:rsidRPr="00E760F6">
        <w:rPr>
          <w:rFonts w:eastAsia="Times New Roman"/>
          <w:color w:val="0070C0"/>
          <w:sz w:val="48"/>
          <w:szCs w:val="48"/>
          <w:lang w:eastAsia="nl-NL"/>
        </w:rPr>
        <w:t xml:space="preserve"> </w:t>
      </w:r>
    </w:p>
    <w:p w14:paraId="7616B367" w14:textId="028D2853" w:rsidR="00B45B7B" w:rsidRPr="00B45B7B" w:rsidRDefault="00B45B7B" w:rsidP="009E7D28">
      <w:pPr>
        <w:rPr>
          <w:rFonts w:ascii="Trebuchet MS" w:hAnsi="Trebuchet MS"/>
          <w:b/>
          <w:color w:val="0070C0"/>
        </w:rPr>
      </w:pPr>
      <w:r w:rsidRPr="00356A06">
        <w:rPr>
          <w:rFonts w:ascii="Times New Roman" w:eastAsia="Times New Roman" w:hAnsi="Times New Roman" w:cs="Times New Roman"/>
          <w:lang w:eastAsia="nl-NL"/>
        </w:rPr>
        <w:fldChar w:fldCharType="begin"/>
      </w:r>
      <w:r>
        <w:rPr>
          <w:rFonts w:ascii="Times New Roman" w:eastAsia="Times New Roman" w:hAnsi="Times New Roman" w:cs="Times New Roman"/>
          <w:lang w:eastAsia="nl-NL"/>
        </w:rPr>
        <w:instrText xml:space="preserve"> INCLUDEPICTURE "C:\\var\\folders\\4_\\ln9sm1jn51qdtmp4c1srxq5w0000gn\\T\\com.microsoft.Word\\WebArchiveCopyPasteTempFiles\\page1image256" \* MERGEFORMAT </w:instrText>
      </w:r>
      <w:r w:rsidRPr="00356A06">
        <w:rPr>
          <w:rFonts w:ascii="Times New Roman" w:eastAsia="Times New Roman" w:hAnsi="Times New Roman" w:cs="Times New Roman"/>
          <w:lang w:eastAsia="nl-NL"/>
        </w:rPr>
        <w:fldChar w:fldCharType="separate"/>
      </w:r>
      <w:r w:rsidRPr="00356A06">
        <w:rPr>
          <w:rFonts w:ascii="Times New Roman" w:eastAsia="Times New Roman" w:hAnsi="Times New Roman" w:cs="Times New Roman"/>
          <w:noProof/>
          <w:lang w:eastAsia="nl-NL"/>
        </w:rPr>
        <w:drawing>
          <wp:inline distT="0" distB="0" distL="0" distR="0" wp14:anchorId="49D5F80F" wp14:editId="309A29A6">
            <wp:extent cx="5406715" cy="7640131"/>
            <wp:effectExtent l="0" t="0" r="3810" b="5715"/>
            <wp:docPr id="3" name="Afbeelding 3"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8950" cy="7657420"/>
                    </a:xfrm>
                    <a:prstGeom prst="rect">
                      <a:avLst/>
                    </a:prstGeom>
                    <a:noFill/>
                    <a:ln>
                      <a:noFill/>
                    </a:ln>
                  </pic:spPr>
                </pic:pic>
              </a:graphicData>
            </a:graphic>
          </wp:inline>
        </w:drawing>
      </w:r>
      <w:r w:rsidRPr="00356A06">
        <w:rPr>
          <w:rFonts w:ascii="Times New Roman" w:eastAsia="Times New Roman" w:hAnsi="Times New Roman" w:cs="Times New Roman"/>
          <w:lang w:eastAsia="nl-NL"/>
        </w:rPr>
        <w:fldChar w:fldCharType="end"/>
      </w:r>
    </w:p>
    <w:sectPr w:rsidR="00B45B7B" w:rsidRPr="00B45B7B" w:rsidSect="00356A06">
      <w:footerReference w:type="even" r:id="rId16"/>
      <w:footerReference w:type="default" r:id="rId17"/>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F776" w14:textId="77777777" w:rsidR="0055119C" w:rsidRDefault="0055119C" w:rsidP="001F3AA1">
      <w:r>
        <w:separator/>
      </w:r>
    </w:p>
  </w:endnote>
  <w:endnote w:type="continuationSeparator" w:id="0">
    <w:p w14:paraId="222BA4BC" w14:textId="77777777" w:rsidR="0055119C" w:rsidRDefault="0055119C" w:rsidP="001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34629225"/>
      <w:docPartObj>
        <w:docPartGallery w:val="Page Numbers (Bottom of Page)"/>
        <w:docPartUnique/>
      </w:docPartObj>
    </w:sdtPr>
    <w:sdtEndPr>
      <w:rPr>
        <w:rStyle w:val="Paginanummer"/>
      </w:rPr>
    </w:sdtEndPr>
    <w:sdtContent>
      <w:p w14:paraId="38BE658C" w14:textId="77777777" w:rsidR="00356A06" w:rsidRDefault="00356A06" w:rsidP="00E779F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B4A7BE1" w14:textId="77777777" w:rsidR="00356A06" w:rsidRDefault="00356A06" w:rsidP="00356A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68423533"/>
      <w:docPartObj>
        <w:docPartGallery w:val="Page Numbers (Bottom of Page)"/>
        <w:docPartUnique/>
      </w:docPartObj>
    </w:sdtPr>
    <w:sdtEndPr>
      <w:rPr>
        <w:rStyle w:val="Paginanummer"/>
      </w:rPr>
    </w:sdtEndPr>
    <w:sdtContent>
      <w:p w14:paraId="79917DD0" w14:textId="70F7CAA7" w:rsidR="00356A06" w:rsidRDefault="00356A06" w:rsidP="00E779F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653C9B">
          <w:rPr>
            <w:rStyle w:val="Paginanummer"/>
            <w:noProof/>
          </w:rPr>
          <w:t>5</w:t>
        </w:r>
        <w:r>
          <w:rPr>
            <w:rStyle w:val="Paginanummer"/>
          </w:rPr>
          <w:fldChar w:fldCharType="end"/>
        </w:r>
      </w:p>
    </w:sdtContent>
  </w:sdt>
  <w:p w14:paraId="5D94857A" w14:textId="77777777" w:rsidR="00356A06" w:rsidRDefault="00356A06" w:rsidP="00356A0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7CEE" w14:textId="77777777" w:rsidR="0055119C" w:rsidRDefault="0055119C" w:rsidP="001F3AA1">
      <w:r>
        <w:separator/>
      </w:r>
    </w:p>
  </w:footnote>
  <w:footnote w:type="continuationSeparator" w:id="0">
    <w:p w14:paraId="2EBDD2F6" w14:textId="77777777" w:rsidR="0055119C" w:rsidRDefault="0055119C" w:rsidP="001F3AA1">
      <w:r>
        <w:continuationSeparator/>
      </w:r>
    </w:p>
  </w:footnote>
  <w:footnote w:id="1">
    <w:p w14:paraId="3DE04B9E" w14:textId="260C07DE" w:rsidR="002D3995" w:rsidRDefault="002D3995">
      <w:pPr>
        <w:pStyle w:val="Voetnoottekst"/>
      </w:pPr>
      <w:r>
        <w:rPr>
          <w:rStyle w:val="Voetnootmarkering"/>
        </w:rPr>
        <w:footnoteRef/>
      </w:r>
      <w:r>
        <w:t xml:space="preserve"> Alle pijlers van ons onderwijs vind je terug in de schoolgids, hoofdstuk missie en visie.</w:t>
      </w:r>
    </w:p>
  </w:footnote>
  <w:footnote w:id="2">
    <w:p w14:paraId="7AA60821" w14:textId="01B0F8B1" w:rsidR="00660685" w:rsidRDefault="00660685" w:rsidP="00660685">
      <w:pPr>
        <w:rPr>
          <w:rFonts w:eastAsia="Times New Roman" w:cstheme="minorHAnsi"/>
          <w:lang w:eastAsia="nl-NL"/>
        </w:rPr>
      </w:pPr>
      <w:r>
        <w:rPr>
          <w:rStyle w:val="Voetnootmarkering"/>
        </w:rPr>
        <w:footnoteRef/>
      </w:r>
      <w:r>
        <w:t xml:space="preserve"> </w:t>
      </w:r>
      <w:r w:rsidRPr="00DA4584">
        <w:rPr>
          <w:sz w:val="20"/>
          <w:szCs w:val="20"/>
        </w:rPr>
        <w:t xml:space="preserve">De overheid stelt alle </w:t>
      </w:r>
      <w:r>
        <w:rPr>
          <w:sz w:val="20"/>
          <w:szCs w:val="20"/>
        </w:rPr>
        <w:t>basis</w:t>
      </w:r>
      <w:r w:rsidRPr="00DA4584">
        <w:rPr>
          <w:sz w:val="20"/>
          <w:szCs w:val="20"/>
        </w:rPr>
        <w:t xml:space="preserve">scholen verplicht om </w:t>
      </w:r>
      <w:r>
        <w:rPr>
          <w:sz w:val="20"/>
          <w:szCs w:val="20"/>
        </w:rPr>
        <w:t xml:space="preserve">te werken met een </w:t>
      </w:r>
      <w:r w:rsidRPr="00DA4584">
        <w:rPr>
          <w:sz w:val="20"/>
          <w:szCs w:val="20"/>
        </w:rPr>
        <w:t>‘evidence based’ methode sociale vaardigheden.</w:t>
      </w:r>
    </w:p>
    <w:p w14:paraId="4E92DE76" w14:textId="77777777" w:rsidR="00660685" w:rsidRDefault="00660685" w:rsidP="0066068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9D3"/>
    <w:multiLevelType w:val="hybridMultilevel"/>
    <w:tmpl w:val="D592CFCC"/>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0087"/>
    <w:multiLevelType w:val="hybridMultilevel"/>
    <w:tmpl w:val="3F9A5A8A"/>
    <w:lvl w:ilvl="0" w:tplc="48CE6500">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C637D"/>
    <w:multiLevelType w:val="hybridMultilevel"/>
    <w:tmpl w:val="15FCC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216EA"/>
    <w:multiLevelType w:val="hybridMultilevel"/>
    <w:tmpl w:val="54686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A1170"/>
    <w:multiLevelType w:val="hybridMultilevel"/>
    <w:tmpl w:val="45F05C20"/>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436820"/>
    <w:multiLevelType w:val="hybridMultilevel"/>
    <w:tmpl w:val="E116B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0821D3"/>
    <w:multiLevelType w:val="hybridMultilevel"/>
    <w:tmpl w:val="A140B46E"/>
    <w:lvl w:ilvl="0" w:tplc="A62C98F0">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A12186"/>
    <w:multiLevelType w:val="hybridMultilevel"/>
    <w:tmpl w:val="E9D05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9A6B4A"/>
    <w:multiLevelType w:val="hybridMultilevel"/>
    <w:tmpl w:val="8EFAA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634103"/>
    <w:multiLevelType w:val="hybridMultilevel"/>
    <w:tmpl w:val="5E8A2AB2"/>
    <w:lvl w:ilvl="0" w:tplc="E85A508C">
      <w:start w:val="20"/>
      <w:numFmt w:val="bullet"/>
      <w:lvlText w:val="-"/>
      <w:lvlJc w:val="left"/>
      <w:pPr>
        <w:ind w:left="720" w:hanging="360"/>
      </w:pPr>
      <w:rPr>
        <w:rFonts w:ascii="Trebuchet MS" w:eastAsiaTheme="minorHAnsi" w:hAnsi="Trebuchet MS"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2A6E00"/>
    <w:multiLevelType w:val="hybridMultilevel"/>
    <w:tmpl w:val="179AC4C6"/>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C7444C"/>
    <w:multiLevelType w:val="hybridMultilevel"/>
    <w:tmpl w:val="CCF2D72C"/>
    <w:lvl w:ilvl="0" w:tplc="113685D6">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06DF4"/>
    <w:multiLevelType w:val="hybridMultilevel"/>
    <w:tmpl w:val="E77E735A"/>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7D5049"/>
    <w:multiLevelType w:val="hybridMultilevel"/>
    <w:tmpl w:val="AD2ABE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A95801"/>
    <w:multiLevelType w:val="hybridMultilevel"/>
    <w:tmpl w:val="B78AC73C"/>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F4523A"/>
    <w:multiLevelType w:val="hybridMultilevel"/>
    <w:tmpl w:val="77E65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AE4156"/>
    <w:multiLevelType w:val="hybridMultilevel"/>
    <w:tmpl w:val="8EF6F646"/>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AF6743"/>
    <w:multiLevelType w:val="hybridMultilevel"/>
    <w:tmpl w:val="844CFBF4"/>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0978C4"/>
    <w:multiLevelType w:val="hybridMultilevel"/>
    <w:tmpl w:val="982662B2"/>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6E6B78"/>
    <w:multiLevelType w:val="hybridMultilevel"/>
    <w:tmpl w:val="629C7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8268F8"/>
    <w:multiLevelType w:val="hybridMultilevel"/>
    <w:tmpl w:val="7B004E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1" w15:restartNumberingAfterBreak="0">
    <w:nsid w:val="722A000A"/>
    <w:multiLevelType w:val="hybridMultilevel"/>
    <w:tmpl w:val="549AF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A57CE3"/>
    <w:multiLevelType w:val="hybridMultilevel"/>
    <w:tmpl w:val="B9B28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2B306D"/>
    <w:multiLevelType w:val="hybridMultilevel"/>
    <w:tmpl w:val="0660FD80"/>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0F611F"/>
    <w:multiLevelType w:val="hybridMultilevel"/>
    <w:tmpl w:val="968030F6"/>
    <w:lvl w:ilvl="0" w:tplc="B1D6FB62">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DA1871"/>
    <w:multiLevelType w:val="hybridMultilevel"/>
    <w:tmpl w:val="0CA8CF1E"/>
    <w:lvl w:ilvl="0" w:tplc="8F18076C">
      <w:start w:val="1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13"/>
  </w:num>
  <w:num w:numId="6">
    <w:abstractNumId w:val="22"/>
  </w:num>
  <w:num w:numId="7">
    <w:abstractNumId w:val="25"/>
  </w:num>
  <w:num w:numId="8">
    <w:abstractNumId w:val="2"/>
  </w:num>
  <w:num w:numId="9">
    <w:abstractNumId w:val="21"/>
  </w:num>
  <w:num w:numId="10">
    <w:abstractNumId w:val="19"/>
  </w:num>
  <w:num w:numId="11">
    <w:abstractNumId w:val="24"/>
  </w:num>
  <w:num w:numId="12">
    <w:abstractNumId w:val="20"/>
  </w:num>
  <w:num w:numId="13">
    <w:abstractNumId w:val="5"/>
  </w:num>
  <w:num w:numId="14">
    <w:abstractNumId w:val="15"/>
  </w:num>
  <w:num w:numId="15">
    <w:abstractNumId w:val="1"/>
  </w:num>
  <w:num w:numId="16">
    <w:abstractNumId w:val="6"/>
  </w:num>
  <w:num w:numId="17">
    <w:abstractNumId w:val="8"/>
  </w:num>
  <w:num w:numId="18">
    <w:abstractNumId w:val="10"/>
  </w:num>
  <w:num w:numId="19">
    <w:abstractNumId w:val="17"/>
  </w:num>
  <w:num w:numId="20">
    <w:abstractNumId w:val="14"/>
  </w:num>
  <w:num w:numId="21">
    <w:abstractNumId w:val="18"/>
  </w:num>
  <w:num w:numId="22">
    <w:abstractNumId w:val="0"/>
  </w:num>
  <w:num w:numId="23">
    <w:abstractNumId w:val="12"/>
  </w:num>
  <w:num w:numId="24">
    <w:abstractNumId w:val="16"/>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5C"/>
    <w:rsid w:val="0001798B"/>
    <w:rsid w:val="00041510"/>
    <w:rsid w:val="00062F17"/>
    <w:rsid w:val="00062FC8"/>
    <w:rsid w:val="000C75BC"/>
    <w:rsid w:val="00124BE7"/>
    <w:rsid w:val="0014061D"/>
    <w:rsid w:val="00145214"/>
    <w:rsid w:val="00147A04"/>
    <w:rsid w:val="00156C4E"/>
    <w:rsid w:val="001D3E71"/>
    <w:rsid w:val="001E1539"/>
    <w:rsid w:val="001F3AA1"/>
    <w:rsid w:val="0022194F"/>
    <w:rsid w:val="002402A3"/>
    <w:rsid w:val="002670F4"/>
    <w:rsid w:val="0028407C"/>
    <w:rsid w:val="00287399"/>
    <w:rsid w:val="002A282E"/>
    <w:rsid w:val="002D3995"/>
    <w:rsid w:val="002F59B7"/>
    <w:rsid w:val="003120F3"/>
    <w:rsid w:val="00317271"/>
    <w:rsid w:val="00356A06"/>
    <w:rsid w:val="00372730"/>
    <w:rsid w:val="00396A15"/>
    <w:rsid w:val="003D0A64"/>
    <w:rsid w:val="003D1FD7"/>
    <w:rsid w:val="003E1991"/>
    <w:rsid w:val="003E6077"/>
    <w:rsid w:val="004111B4"/>
    <w:rsid w:val="00420E01"/>
    <w:rsid w:val="004526D2"/>
    <w:rsid w:val="00467F8C"/>
    <w:rsid w:val="004A5DC1"/>
    <w:rsid w:val="004C1EC6"/>
    <w:rsid w:val="00500355"/>
    <w:rsid w:val="0050230D"/>
    <w:rsid w:val="005050EE"/>
    <w:rsid w:val="00507F95"/>
    <w:rsid w:val="0055119C"/>
    <w:rsid w:val="00580400"/>
    <w:rsid w:val="005955E5"/>
    <w:rsid w:val="005C2ABA"/>
    <w:rsid w:val="005E24A4"/>
    <w:rsid w:val="0060393E"/>
    <w:rsid w:val="0063382C"/>
    <w:rsid w:val="00637776"/>
    <w:rsid w:val="006538BA"/>
    <w:rsid w:val="00653C9B"/>
    <w:rsid w:val="00660685"/>
    <w:rsid w:val="006961A9"/>
    <w:rsid w:val="006B17DC"/>
    <w:rsid w:val="006C1D1D"/>
    <w:rsid w:val="006D7D8B"/>
    <w:rsid w:val="00710718"/>
    <w:rsid w:val="007115C8"/>
    <w:rsid w:val="0074256B"/>
    <w:rsid w:val="007824CD"/>
    <w:rsid w:val="007A12C4"/>
    <w:rsid w:val="007B249D"/>
    <w:rsid w:val="007E3941"/>
    <w:rsid w:val="00891805"/>
    <w:rsid w:val="00896C1F"/>
    <w:rsid w:val="008A09AD"/>
    <w:rsid w:val="008A73D1"/>
    <w:rsid w:val="008B67CD"/>
    <w:rsid w:val="008E57D4"/>
    <w:rsid w:val="0094251C"/>
    <w:rsid w:val="00961972"/>
    <w:rsid w:val="00977890"/>
    <w:rsid w:val="009A740C"/>
    <w:rsid w:val="009C1851"/>
    <w:rsid w:val="009C6F82"/>
    <w:rsid w:val="009E7D28"/>
    <w:rsid w:val="009F01D4"/>
    <w:rsid w:val="00A07762"/>
    <w:rsid w:val="00A17962"/>
    <w:rsid w:val="00A22407"/>
    <w:rsid w:val="00A45375"/>
    <w:rsid w:val="00A5698F"/>
    <w:rsid w:val="00A67657"/>
    <w:rsid w:val="00AA2819"/>
    <w:rsid w:val="00AD3A69"/>
    <w:rsid w:val="00AF0841"/>
    <w:rsid w:val="00AF3248"/>
    <w:rsid w:val="00B01611"/>
    <w:rsid w:val="00B03955"/>
    <w:rsid w:val="00B04B15"/>
    <w:rsid w:val="00B1405C"/>
    <w:rsid w:val="00B3489A"/>
    <w:rsid w:val="00B45B7B"/>
    <w:rsid w:val="00B51FFB"/>
    <w:rsid w:val="00BB7840"/>
    <w:rsid w:val="00BD4F79"/>
    <w:rsid w:val="00BE16FF"/>
    <w:rsid w:val="00C423F0"/>
    <w:rsid w:val="00C458E2"/>
    <w:rsid w:val="00C475F7"/>
    <w:rsid w:val="00C60F8B"/>
    <w:rsid w:val="00C70239"/>
    <w:rsid w:val="00CA5E64"/>
    <w:rsid w:val="00CC70E2"/>
    <w:rsid w:val="00CF52FC"/>
    <w:rsid w:val="00D67BA9"/>
    <w:rsid w:val="00D67C14"/>
    <w:rsid w:val="00D705FE"/>
    <w:rsid w:val="00DA281D"/>
    <w:rsid w:val="00DC2F96"/>
    <w:rsid w:val="00DE689E"/>
    <w:rsid w:val="00E0632B"/>
    <w:rsid w:val="00E37713"/>
    <w:rsid w:val="00E406EC"/>
    <w:rsid w:val="00E43A71"/>
    <w:rsid w:val="00E45540"/>
    <w:rsid w:val="00E50930"/>
    <w:rsid w:val="00E53D2B"/>
    <w:rsid w:val="00E760F6"/>
    <w:rsid w:val="00E8102F"/>
    <w:rsid w:val="00E84538"/>
    <w:rsid w:val="00EB25AF"/>
    <w:rsid w:val="00F02880"/>
    <w:rsid w:val="00F16BFD"/>
    <w:rsid w:val="00F27E17"/>
    <w:rsid w:val="00F31FCC"/>
    <w:rsid w:val="00F812AB"/>
    <w:rsid w:val="00F87084"/>
    <w:rsid w:val="00F96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FA9C"/>
  <w14:defaultImageDpi w14:val="32767"/>
  <w15:chartTrackingRefBased/>
  <w15:docId w15:val="{F819B48D-77D3-9243-B478-E1584870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405C"/>
  </w:style>
  <w:style w:type="paragraph" w:styleId="Kop1">
    <w:name w:val="heading 1"/>
    <w:basedOn w:val="Standaard"/>
    <w:next w:val="Standaard"/>
    <w:link w:val="Kop1Char"/>
    <w:uiPriority w:val="9"/>
    <w:qFormat/>
    <w:rsid w:val="009E7D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405C"/>
    <w:rPr>
      <w:color w:val="0563C1" w:themeColor="hyperlink"/>
      <w:u w:val="single"/>
    </w:rPr>
  </w:style>
  <w:style w:type="character" w:styleId="GevolgdeHyperlink">
    <w:name w:val="FollowedHyperlink"/>
    <w:basedOn w:val="Standaardalinea-lettertype"/>
    <w:uiPriority w:val="99"/>
    <w:semiHidden/>
    <w:unhideWhenUsed/>
    <w:rsid w:val="00B1405C"/>
    <w:rPr>
      <w:color w:val="954F72" w:themeColor="followedHyperlink"/>
      <w:u w:val="single"/>
    </w:rPr>
  </w:style>
  <w:style w:type="paragraph" w:styleId="Koptekst">
    <w:name w:val="header"/>
    <w:basedOn w:val="Standaard"/>
    <w:link w:val="KoptekstChar"/>
    <w:uiPriority w:val="99"/>
    <w:unhideWhenUsed/>
    <w:rsid w:val="001F3AA1"/>
    <w:pPr>
      <w:tabs>
        <w:tab w:val="center" w:pos="4536"/>
        <w:tab w:val="right" w:pos="9072"/>
      </w:tabs>
    </w:pPr>
  </w:style>
  <w:style w:type="character" w:customStyle="1" w:styleId="KoptekstChar">
    <w:name w:val="Koptekst Char"/>
    <w:basedOn w:val="Standaardalinea-lettertype"/>
    <w:link w:val="Koptekst"/>
    <w:uiPriority w:val="99"/>
    <w:rsid w:val="001F3AA1"/>
  </w:style>
  <w:style w:type="paragraph" w:styleId="Voettekst">
    <w:name w:val="footer"/>
    <w:basedOn w:val="Standaard"/>
    <w:link w:val="VoettekstChar"/>
    <w:uiPriority w:val="99"/>
    <w:unhideWhenUsed/>
    <w:rsid w:val="001F3AA1"/>
    <w:pPr>
      <w:tabs>
        <w:tab w:val="center" w:pos="4536"/>
        <w:tab w:val="right" w:pos="9072"/>
      </w:tabs>
    </w:pPr>
  </w:style>
  <w:style w:type="character" w:customStyle="1" w:styleId="VoettekstChar">
    <w:name w:val="Voettekst Char"/>
    <w:basedOn w:val="Standaardalinea-lettertype"/>
    <w:link w:val="Voettekst"/>
    <w:uiPriority w:val="99"/>
    <w:rsid w:val="001F3AA1"/>
  </w:style>
  <w:style w:type="paragraph" w:customStyle="1" w:styleId="style20">
    <w:name w:val="style20"/>
    <w:basedOn w:val="Standaard"/>
    <w:rsid w:val="001F3AA1"/>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unhideWhenUsed/>
    <w:rsid w:val="004C1EC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C1EC6"/>
  </w:style>
  <w:style w:type="character" w:customStyle="1" w:styleId="6qdm">
    <w:name w:val="_6qdm"/>
    <w:basedOn w:val="Standaardalinea-lettertype"/>
    <w:rsid w:val="004C1EC6"/>
  </w:style>
  <w:style w:type="paragraph" w:styleId="Lijstalinea">
    <w:name w:val="List Paragraph"/>
    <w:basedOn w:val="Standaard"/>
    <w:uiPriority w:val="34"/>
    <w:qFormat/>
    <w:rsid w:val="006538BA"/>
    <w:pPr>
      <w:ind w:left="720"/>
      <w:contextualSpacing/>
    </w:pPr>
  </w:style>
  <w:style w:type="character" w:styleId="Paginanummer">
    <w:name w:val="page number"/>
    <w:basedOn w:val="Standaardalinea-lettertype"/>
    <w:uiPriority w:val="99"/>
    <w:semiHidden/>
    <w:unhideWhenUsed/>
    <w:rsid w:val="00356A06"/>
  </w:style>
  <w:style w:type="paragraph" w:styleId="Inhopg1">
    <w:name w:val="toc 1"/>
    <w:basedOn w:val="Standaard"/>
    <w:next w:val="Standaard"/>
    <w:autoRedefine/>
    <w:uiPriority w:val="39"/>
    <w:unhideWhenUsed/>
    <w:rsid w:val="009E7D28"/>
    <w:pPr>
      <w:spacing w:before="240" w:after="120"/>
    </w:pPr>
    <w:rPr>
      <w:b/>
      <w:bCs/>
      <w:sz w:val="20"/>
      <w:szCs w:val="20"/>
    </w:rPr>
  </w:style>
  <w:style w:type="paragraph" w:styleId="Inhopg2">
    <w:name w:val="toc 2"/>
    <w:basedOn w:val="Standaard"/>
    <w:next w:val="Standaard"/>
    <w:autoRedefine/>
    <w:uiPriority w:val="39"/>
    <w:unhideWhenUsed/>
    <w:rsid w:val="009E7D28"/>
    <w:pPr>
      <w:spacing w:before="120"/>
      <w:ind w:left="240"/>
    </w:pPr>
    <w:rPr>
      <w:i/>
      <w:iCs/>
      <w:sz w:val="20"/>
      <w:szCs w:val="20"/>
    </w:rPr>
  </w:style>
  <w:style w:type="paragraph" w:styleId="Inhopg3">
    <w:name w:val="toc 3"/>
    <w:basedOn w:val="Standaard"/>
    <w:next w:val="Standaard"/>
    <w:autoRedefine/>
    <w:uiPriority w:val="39"/>
    <w:unhideWhenUsed/>
    <w:rsid w:val="009E7D28"/>
    <w:pPr>
      <w:ind w:left="480"/>
    </w:pPr>
    <w:rPr>
      <w:sz w:val="20"/>
      <w:szCs w:val="20"/>
    </w:rPr>
  </w:style>
  <w:style w:type="paragraph" w:styleId="Inhopg4">
    <w:name w:val="toc 4"/>
    <w:basedOn w:val="Standaard"/>
    <w:next w:val="Standaard"/>
    <w:autoRedefine/>
    <w:uiPriority w:val="39"/>
    <w:unhideWhenUsed/>
    <w:rsid w:val="009E7D28"/>
    <w:pPr>
      <w:ind w:left="720"/>
    </w:pPr>
    <w:rPr>
      <w:sz w:val="20"/>
      <w:szCs w:val="20"/>
    </w:rPr>
  </w:style>
  <w:style w:type="paragraph" w:styleId="Inhopg5">
    <w:name w:val="toc 5"/>
    <w:basedOn w:val="Standaard"/>
    <w:next w:val="Standaard"/>
    <w:autoRedefine/>
    <w:uiPriority w:val="39"/>
    <w:unhideWhenUsed/>
    <w:rsid w:val="009E7D28"/>
    <w:pPr>
      <w:ind w:left="960"/>
    </w:pPr>
    <w:rPr>
      <w:sz w:val="20"/>
      <w:szCs w:val="20"/>
    </w:rPr>
  </w:style>
  <w:style w:type="paragraph" w:styleId="Inhopg6">
    <w:name w:val="toc 6"/>
    <w:basedOn w:val="Standaard"/>
    <w:next w:val="Standaard"/>
    <w:autoRedefine/>
    <w:uiPriority w:val="39"/>
    <w:unhideWhenUsed/>
    <w:rsid w:val="009E7D28"/>
    <w:pPr>
      <w:ind w:left="1200"/>
    </w:pPr>
    <w:rPr>
      <w:sz w:val="20"/>
      <w:szCs w:val="20"/>
    </w:rPr>
  </w:style>
  <w:style w:type="paragraph" w:styleId="Inhopg7">
    <w:name w:val="toc 7"/>
    <w:basedOn w:val="Standaard"/>
    <w:next w:val="Standaard"/>
    <w:autoRedefine/>
    <w:uiPriority w:val="39"/>
    <w:unhideWhenUsed/>
    <w:rsid w:val="009E7D28"/>
    <w:pPr>
      <w:ind w:left="1440"/>
    </w:pPr>
    <w:rPr>
      <w:sz w:val="20"/>
      <w:szCs w:val="20"/>
    </w:rPr>
  </w:style>
  <w:style w:type="paragraph" w:styleId="Inhopg8">
    <w:name w:val="toc 8"/>
    <w:basedOn w:val="Standaard"/>
    <w:next w:val="Standaard"/>
    <w:autoRedefine/>
    <w:uiPriority w:val="39"/>
    <w:unhideWhenUsed/>
    <w:rsid w:val="009E7D28"/>
    <w:pPr>
      <w:ind w:left="1680"/>
    </w:pPr>
    <w:rPr>
      <w:sz w:val="20"/>
      <w:szCs w:val="20"/>
    </w:rPr>
  </w:style>
  <w:style w:type="paragraph" w:styleId="Inhopg9">
    <w:name w:val="toc 9"/>
    <w:basedOn w:val="Standaard"/>
    <w:next w:val="Standaard"/>
    <w:autoRedefine/>
    <w:uiPriority w:val="39"/>
    <w:unhideWhenUsed/>
    <w:rsid w:val="009E7D28"/>
    <w:pPr>
      <w:ind w:left="1920"/>
    </w:pPr>
    <w:rPr>
      <w:sz w:val="20"/>
      <w:szCs w:val="20"/>
    </w:rPr>
  </w:style>
  <w:style w:type="character" w:customStyle="1" w:styleId="Kop1Char">
    <w:name w:val="Kop 1 Char"/>
    <w:basedOn w:val="Standaardalinea-lettertype"/>
    <w:link w:val="Kop1"/>
    <w:uiPriority w:val="9"/>
    <w:rsid w:val="009E7D28"/>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F87084"/>
    <w:rPr>
      <w:sz w:val="16"/>
      <w:szCs w:val="16"/>
    </w:rPr>
  </w:style>
  <w:style w:type="paragraph" w:styleId="Tekstopmerking">
    <w:name w:val="annotation text"/>
    <w:basedOn w:val="Standaard"/>
    <w:link w:val="TekstopmerkingChar"/>
    <w:uiPriority w:val="99"/>
    <w:semiHidden/>
    <w:unhideWhenUsed/>
    <w:rsid w:val="00F87084"/>
    <w:rPr>
      <w:sz w:val="20"/>
      <w:szCs w:val="20"/>
    </w:rPr>
  </w:style>
  <w:style w:type="character" w:customStyle="1" w:styleId="TekstopmerkingChar">
    <w:name w:val="Tekst opmerking Char"/>
    <w:basedOn w:val="Standaardalinea-lettertype"/>
    <w:link w:val="Tekstopmerking"/>
    <w:uiPriority w:val="99"/>
    <w:semiHidden/>
    <w:rsid w:val="00F87084"/>
    <w:rPr>
      <w:sz w:val="20"/>
      <w:szCs w:val="20"/>
    </w:rPr>
  </w:style>
  <w:style w:type="paragraph" w:styleId="Onderwerpvanopmerking">
    <w:name w:val="annotation subject"/>
    <w:basedOn w:val="Tekstopmerking"/>
    <w:next w:val="Tekstopmerking"/>
    <w:link w:val="OnderwerpvanopmerkingChar"/>
    <w:uiPriority w:val="99"/>
    <w:semiHidden/>
    <w:unhideWhenUsed/>
    <w:rsid w:val="00F87084"/>
    <w:rPr>
      <w:b/>
      <w:bCs/>
    </w:rPr>
  </w:style>
  <w:style w:type="character" w:customStyle="1" w:styleId="OnderwerpvanopmerkingChar">
    <w:name w:val="Onderwerp van opmerking Char"/>
    <w:basedOn w:val="TekstopmerkingChar"/>
    <w:link w:val="Onderwerpvanopmerking"/>
    <w:uiPriority w:val="99"/>
    <w:semiHidden/>
    <w:rsid w:val="00F87084"/>
    <w:rPr>
      <w:b/>
      <w:bCs/>
      <w:sz w:val="20"/>
      <w:szCs w:val="20"/>
    </w:rPr>
  </w:style>
  <w:style w:type="paragraph" w:styleId="Ballontekst">
    <w:name w:val="Balloon Text"/>
    <w:basedOn w:val="Standaard"/>
    <w:link w:val="BallontekstChar"/>
    <w:uiPriority w:val="99"/>
    <w:semiHidden/>
    <w:unhideWhenUsed/>
    <w:rsid w:val="00F870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7084"/>
    <w:rPr>
      <w:rFonts w:ascii="Segoe UI" w:hAnsi="Segoe UI" w:cs="Segoe UI"/>
      <w:sz w:val="18"/>
      <w:szCs w:val="18"/>
    </w:rPr>
  </w:style>
  <w:style w:type="paragraph" w:styleId="Eindnoottekst">
    <w:name w:val="endnote text"/>
    <w:basedOn w:val="Standaard"/>
    <w:link w:val="EindnoottekstChar"/>
    <w:uiPriority w:val="99"/>
    <w:semiHidden/>
    <w:unhideWhenUsed/>
    <w:rsid w:val="00710718"/>
    <w:rPr>
      <w:sz w:val="20"/>
      <w:szCs w:val="20"/>
    </w:rPr>
  </w:style>
  <w:style w:type="character" w:customStyle="1" w:styleId="EindnoottekstChar">
    <w:name w:val="Eindnoottekst Char"/>
    <w:basedOn w:val="Standaardalinea-lettertype"/>
    <w:link w:val="Eindnoottekst"/>
    <w:uiPriority w:val="99"/>
    <w:semiHidden/>
    <w:rsid w:val="00710718"/>
    <w:rPr>
      <w:sz w:val="20"/>
      <w:szCs w:val="20"/>
    </w:rPr>
  </w:style>
  <w:style w:type="character" w:styleId="Eindnootmarkering">
    <w:name w:val="endnote reference"/>
    <w:basedOn w:val="Standaardalinea-lettertype"/>
    <w:uiPriority w:val="99"/>
    <w:semiHidden/>
    <w:unhideWhenUsed/>
    <w:rsid w:val="00710718"/>
    <w:rPr>
      <w:vertAlign w:val="superscript"/>
    </w:rPr>
  </w:style>
  <w:style w:type="table" w:styleId="Tabelraster">
    <w:name w:val="Table Grid"/>
    <w:basedOn w:val="Standaardtabel"/>
    <w:uiPriority w:val="39"/>
    <w:rsid w:val="00F8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D3995"/>
    <w:rPr>
      <w:sz w:val="20"/>
      <w:szCs w:val="20"/>
    </w:rPr>
  </w:style>
  <w:style w:type="character" w:customStyle="1" w:styleId="VoetnoottekstChar">
    <w:name w:val="Voetnoottekst Char"/>
    <w:basedOn w:val="Standaardalinea-lettertype"/>
    <w:link w:val="Voetnoottekst"/>
    <w:uiPriority w:val="99"/>
    <w:semiHidden/>
    <w:rsid w:val="002D3995"/>
    <w:rPr>
      <w:sz w:val="20"/>
      <w:szCs w:val="20"/>
    </w:rPr>
  </w:style>
  <w:style w:type="character" w:styleId="Voetnootmarkering">
    <w:name w:val="footnote reference"/>
    <w:basedOn w:val="Standaardalinea-lettertype"/>
    <w:uiPriority w:val="99"/>
    <w:semiHidden/>
    <w:unhideWhenUsed/>
    <w:rsid w:val="002D3995"/>
    <w:rPr>
      <w:vertAlign w:val="superscript"/>
    </w:rPr>
  </w:style>
  <w:style w:type="paragraph" w:styleId="Kopvaninhoudsopgave">
    <w:name w:val="TOC Heading"/>
    <w:basedOn w:val="Kop1"/>
    <w:next w:val="Standaard"/>
    <w:uiPriority w:val="39"/>
    <w:unhideWhenUsed/>
    <w:qFormat/>
    <w:rsid w:val="008E57D4"/>
    <w:pPr>
      <w:spacing w:before="480" w:line="276" w:lineRule="auto"/>
      <w:outlineLvl w:val="9"/>
    </w:pPr>
    <w:rPr>
      <w:b/>
      <w:bCs/>
      <w:sz w:val="28"/>
      <w:szCs w:val="28"/>
      <w:lang w:eastAsia="nl-NL"/>
    </w:rPr>
  </w:style>
  <w:style w:type="paragraph" w:styleId="Titel">
    <w:name w:val="Title"/>
    <w:basedOn w:val="Standaard"/>
    <w:next w:val="Standaard"/>
    <w:link w:val="TitelChar"/>
    <w:uiPriority w:val="10"/>
    <w:qFormat/>
    <w:rsid w:val="00E760F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60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4540">
      <w:bodyDiv w:val="1"/>
      <w:marLeft w:val="0"/>
      <w:marRight w:val="0"/>
      <w:marTop w:val="0"/>
      <w:marBottom w:val="0"/>
      <w:divBdr>
        <w:top w:val="none" w:sz="0" w:space="0" w:color="auto"/>
        <w:left w:val="none" w:sz="0" w:space="0" w:color="auto"/>
        <w:bottom w:val="none" w:sz="0" w:space="0" w:color="auto"/>
        <w:right w:val="none" w:sz="0" w:space="0" w:color="auto"/>
      </w:divBdr>
      <w:divsChild>
        <w:div w:id="1322194285">
          <w:marLeft w:val="0"/>
          <w:marRight w:val="0"/>
          <w:marTop w:val="0"/>
          <w:marBottom w:val="0"/>
          <w:divBdr>
            <w:top w:val="none" w:sz="0" w:space="0" w:color="auto"/>
            <w:left w:val="none" w:sz="0" w:space="0" w:color="auto"/>
            <w:bottom w:val="none" w:sz="0" w:space="0" w:color="auto"/>
            <w:right w:val="none" w:sz="0" w:space="0" w:color="auto"/>
          </w:divBdr>
        </w:div>
      </w:divsChild>
    </w:div>
    <w:div w:id="634064112">
      <w:bodyDiv w:val="1"/>
      <w:marLeft w:val="0"/>
      <w:marRight w:val="0"/>
      <w:marTop w:val="0"/>
      <w:marBottom w:val="0"/>
      <w:divBdr>
        <w:top w:val="none" w:sz="0" w:space="0" w:color="auto"/>
        <w:left w:val="none" w:sz="0" w:space="0" w:color="auto"/>
        <w:bottom w:val="none" w:sz="0" w:space="0" w:color="auto"/>
        <w:right w:val="none" w:sz="0" w:space="0" w:color="auto"/>
      </w:divBdr>
      <w:divsChild>
        <w:div w:id="884950108">
          <w:marLeft w:val="0"/>
          <w:marRight w:val="0"/>
          <w:marTop w:val="0"/>
          <w:marBottom w:val="0"/>
          <w:divBdr>
            <w:top w:val="none" w:sz="0" w:space="0" w:color="auto"/>
            <w:left w:val="none" w:sz="0" w:space="0" w:color="auto"/>
            <w:bottom w:val="none" w:sz="0" w:space="0" w:color="auto"/>
            <w:right w:val="none" w:sz="0" w:space="0" w:color="auto"/>
          </w:divBdr>
          <w:divsChild>
            <w:div w:id="1011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3120">
      <w:bodyDiv w:val="1"/>
      <w:marLeft w:val="0"/>
      <w:marRight w:val="0"/>
      <w:marTop w:val="0"/>
      <w:marBottom w:val="0"/>
      <w:divBdr>
        <w:top w:val="none" w:sz="0" w:space="0" w:color="auto"/>
        <w:left w:val="none" w:sz="0" w:space="0" w:color="auto"/>
        <w:bottom w:val="none" w:sz="0" w:space="0" w:color="auto"/>
        <w:right w:val="none" w:sz="0" w:space="0" w:color="auto"/>
      </w:divBdr>
      <w:divsChild>
        <w:div w:id="383987678">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rotsenwater.nl/onderzoek/rots-en-water-wetenschappelijk-bewezen-effectief/?fbclid=IwAR1ZN6_1wYg9ECWbV75AXiyUD0F3JUAQclqmDpvaK3RIqXqxAg4VdD233P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tsenwater.nl/download/research/NL/TKP%202019%20-%20Rots%20en%20Water%20in%20het%20PO.pdf?fbclid=IwAR3ScE1XQfP3ELcynW11LGyTEamtOmB86pUiKo42L_1y_-aRVI3JZKFqS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rotsenwate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otsenwater.nl/download/Artikel%20FINAL%20Onderzoek%20PO%20-%20leerkrachten%2016-04-19.pdf?fbclid=IwAR0A6ZAB1gH615HvPaywjfzzeEcmDZ3Ga5_RNSPZYZkwpYhvlzeFoaB1bcI"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79FD-5C69-D54B-81C2-01A779B1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2724</Words>
  <Characters>14988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Vismaya Bakker</dc:creator>
  <cp:keywords/>
  <dc:description/>
  <cp:lastModifiedBy>Vismaya Bakker</cp:lastModifiedBy>
  <cp:revision>3</cp:revision>
  <cp:lastPrinted>2020-09-24T10:55:00Z</cp:lastPrinted>
  <dcterms:created xsi:type="dcterms:W3CDTF">2020-10-01T13:16:00Z</dcterms:created>
  <dcterms:modified xsi:type="dcterms:W3CDTF">2020-10-12T14:34:00Z</dcterms:modified>
</cp:coreProperties>
</file>