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D568D" w14:textId="77777777" w:rsidR="00114F8D" w:rsidRPr="00E21F81" w:rsidRDefault="00DB7D2B" w:rsidP="00C570E2">
      <w:pPr>
        <w:jc w:val="center"/>
        <w:rPr>
          <w:rFonts w:ascii="Calibri" w:hAnsi="Calibri" w:cs="Arial"/>
          <w:b/>
          <w:color w:val="000000"/>
        </w:rPr>
      </w:pPr>
      <w:r>
        <w:rPr>
          <w:rFonts w:ascii="Calibri" w:hAnsi="Calibri"/>
          <w:noProof/>
        </w:rPr>
        <w:drawing>
          <wp:inline distT="0" distB="0" distL="0" distR="0" wp14:anchorId="288234CD" wp14:editId="773B1123">
            <wp:extent cx="2809875" cy="1133475"/>
            <wp:effectExtent l="0" t="0" r="0" b="0"/>
            <wp:docPr id="1" name="Afbeelding 1" descr="Logo Uilenspie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ilenspieg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9875" cy="1133475"/>
                    </a:xfrm>
                    <a:prstGeom prst="rect">
                      <a:avLst/>
                    </a:prstGeom>
                    <a:noFill/>
                    <a:ln>
                      <a:noFill/>
                    </a:ln>
                  </pic:spPr>
                </pic:pic>
              </a:graphicData>
            </a:graphic>
          </wp:inline>
        </w:drawing>
      </w:r>
    </w:p>
    <w:p w14:paraId="658E2C2C" w14:textId="77777777" w:rsidR="00114F8D" w:rsidRPr="00E21F81" w:rsidRDefault="00114F8D" w:rsidP="00C570E2">
      <w:pPr>
        <w:jc w:val="center"/>
        <w:rPr>
          <w:rFonts w:ascii="Calibri" w:hAnsi="Calibri" w:cs="Arial"/>
          <w:b/>
          <w:color w:val="000000"/>
        </w:rPr>
      </w:pPr>
    </w:p>
    <w:p w14:paraId="1A4182BB" w14:textId="77777777" w:rsidR="001318D5" w:rsidRPr="00E21F81" w:rsidRDefault="00101434" w:rsidP="00C570E2">
      <w:pPr>
        <w:jc w:val="center"/>
        <w:rPr>
          <w:rFonts w:ascii="Calibri" w:hAnsi="Calibri" w:cs="Arial"/>
          <w:b/>
          <w:color w:val="000000"/>
          <w:u w:val="single"/>
        </w:rPr>
      </w:pPr>
      <w:r w:rsidRPr="00E21F81">
        <w:rPr>
          <w:rFonts w:ascii="Calibri" w:hAnsi="Calibri" w:cs="Arial"/>
          <w:b/>
          <w:color w:val="000000"/>
          <w:u w:val="single"/>
        </w:rPr>
        <w:t>Pestprotocol OBS</w:t>
      </w:r>
      <w:r w:rsidR="00175337" w:rsidRPr="00E21F81">
        <w:rPr>
          <w:rFonts w:ascii="Calibri" w:hAnsi="Calibri" w:cs="Arial"/>
          <w:b/>
          <w:color w:val="000000"/>
          <w:u w:val="single"/>
        </w:rPr>
        <w:t xml:space="preserve"> </w:t>
      </w:r>
      <w:r w:rsidR="00B82EA8" w:rsidRPr="00E21F81">
        <w:rPr>
          <w:rFonts w:ascii="Calibri" w:hAnsi="Calibri" w:cs="Arial"/>
          <w:b/>
          <w:color w:val="000000"/>
          <w:u w:val="single"/>
        </w:rPr>
        <w:t>Uilenspiegel</w:t>
      </w:r>
    </w:p>
    <w:p w14:paraId="5E41053E" w14:textId="77777777" w:rsidR="00C570E2" w:rsidRPr="00E21F81" w:rsidRDefault="00C570E2" w:rsidP="00C570E2">
      <w:pPr>
        <w:jc w:val="center"/>
        <w:rPr>
          <w:rFonts w:ascii="Calibri" w:hAnsi="Calibri" w:cs="Arial"/>
          <w:b/>
          <w:color w:val="000000"/>
        </w:rPr>
      </w:pPr>
    </w:p>
    <w:p w14:paraId="7F72F609" w14:textId="77777777" w:rsidR="00101434" w:rsidRPr="00E21F81" w:rsidRDefault="00101434" w:rsidP="00C570E2">
      <w:pPr>
        <w:jc w:val="center"/>
        <w:rPr>
          <w:rFonts w:ascii="Calibri" w:hAnsi="Calibri" w:cs="Arial"/>
          <w:b/>
          <w:color w:val="000000"/>
        </w:rPr>
      </w:pPr>
    </w:p>
    <w:p w14:paraId="7855A14A" w14:textId="77777777" w:rsidR="00C570E2" w:rsidRPr="00E21F81" w:rsidRDefault="00101434" w:rsidP="00C570E2">
      <w:pPr>
        <w:rPr>
          <w:rFonts w:ascii="Calibri" w:hAnsi="Calibri" w:cs="Arial"/>
          <w:b/>
          <w:color w:val="000000"/>
          <w:u w:val="single"/>
        </w:rPr>
      </w:pPr>
      <w:r w:rsidRPr="00E21F81">
        <w:rPr>
          <w:rFonts w:ascii="Calibri" w:hAnsi="Calibri" w:cs="Arial"/>
          <w:b/>
          <w:color w:val="000000"/>
          <w:u w:val="single"/>
        </w:rPr>
        <w:t>Pestprotocol</w:t>
      </w:r>
    </w:p>
    <w:p w14:paraId="081994FD" w14:textId="77777777" w:rsidR="001426DF" w:rsidRPr="00E21F81" w:rsidRDefault="00C570E2" w:rsidP="001426DF">
      <w:pPr>
        <w:rPr>
          <w:rFonts w:ascii="Calibri" w:hAnsi="Calibri" w:cs="Arial"/>
          <w:color w:val="000000"/>
        </w:rPr>
      </w:pPr>
      <w:r w:rsidRPr="00E21F81">
        <w:rPr>
          <w:rFonts w:ascii="Calibri" w:hAnsi="Calibri" w:cs="Arial"/>
          <w:color w:val="000000"/>
        </w:rPr>
        <w:t>Pesten komt op iedere school voor, dus oo</w:t>
      </w:r>
      <w:r w:rsidR="006A73D4">
        <w:rPr>
          <w:rFonts w:ascii="Calibri" w:hAnsi="Calibri" w:cs="Arial"/>
          <w:color w:val="000000"/>
        </w:rPr>
        <w:t xml:space="preserve">k </w:t>
      </w:r>
      <w:r w:rsidR="00B15314">
        <w:rPr>
          <w:rFonts w:ascii="Calibri" w:hAnsi="Calibri" w:cs="Arial"/>
          <w:color w:val="000000"/>
        </w:rPr>
        <w:t>op onze school</w:t>
      </w:r>
      <w:r w:rsidR="006A73D4">
        <w:rPr>
          <w:rFonts w:ascii="Calibri" w:hAnsi="Calibri" w:cs="Arial"/>
          <w:color w:val="000000"/>
        </w:rPr>
        <w:t>. Het is een probleem d</w:t>
      </w:r>
      <w:r w:rsidRPr="00E21F81">
        <w:rPr>
          <w:rFonts w:ascii="Calibri" w:hAnsi="Calibri" w:cs="Arial"/>
          <w:color w:val="000000"/>
        </w:rPr>
        <w:t xml:space="preserve">at wij </w:t>
      </w:r>
      <w:r w:rsidR="00F94654" w:rsidRPr="00E21F81">
        <w:rPr>
          <w:rFonts w:ascii="Calibri" w:hAnsi="Calibri" w:cs="Arial"/>
          <w:color w:val="000000"/>
        </w:rPr>
        <w:t>heel serieus nemen en waar wij met veel zorg en aandacht mee omgaan.</w:t>
      </w:r>
      <w:r w:rsidR="001426DF" w:rsidRPr="00E21F81">
        <w:rPr>
          <w:rFonts w:ascii="Calibri" w:hAnsi="Calibri" w:cs="Arial"/>
          <w:color w:val="000000"/>
        </w:rPr>
        <w:t xml:space="preserve"> Kinderen die gepest worden gaan vaak bang naar school. De angst voor anderen blijft soms hun hele leven doorspelen.</w:t>
      </w:r>
      <w:r w:rsidR="00101434" w:rsidRPr="00E21F81">
        <w:rPr>
          <w:rFonts w:ascii="Calibri" w:hAnsi="Calibri" w:cs="Arial"/>
          <w:color w:val="000000"/>
        </w:rPr>
        <w:t xml:space="preserve"> Daarom is het belangrijk dat we gebruik maken van een eigen pestprotocol. </w:t>
      </w:r>
    </w:p>
    <w:p w14:paraId="58756030" w14:textId="77777777" w:rsidR="00C570E2" w:rsidRPr="00E21F81" w:rsidRDefault="00101434" w:rsidP="00C570E2">
      <w:pPr>
        <w:rPr>
          <w:rFonts w:ascii="Calibri" w:hAnsi="Calibri" w:cs="Arial"/>
          <w:color w:val="000000"/>
        </w:rPr>
      </w:pPr>
      <w:r w:rsidRPr="00E21F81">
        <w:rPr>
          <w:rFonts w:ascii="Calibri" w:hAnsi="Calibri" w:cs="Arial"/>
          <w:color w:val="000000"/>
        </w:rPr>
        <w:t xml:space="preserve"> </w:t>
      </w:r>
    </w:p>
    <w:p w14:paraId="29F7E6B5" w14:textId="77777777" w:rsidR="00101434" w:rsidRPr="00E21F81" w:rsidRDefault="00101434" w:rsidP="00C570E2">
      <w:pPr>
        <w:rPr>
          <w:rFonts w:ascii="Calibri" w:hAnsi="Calibri" w:cs="Arial"/>
          <w:color w:val="000000"/>
        </w:rPr>
      </w:pPr>
    </w:p>
    <w:p w14:paraId="265A7C5B" w14:textId="77777777" w:rsidR="00C570E2" w:rsidRPr="00E21F81" w:rsidRDefault="00C570E2" w:rsidP="00C570E2">
      <w:pPr>
        <w:rPr>
          <w:rFonts w:ascii="Calibri" w:hAnsi="Calibri" w:cs="Arial"/>
          <w:b/>
          <w:color w:val="000000"/>
          <w:u w:val="single"/>
        </w:rPr>
      </w:pPr>
      <w:r w:rsidRPr="00E21F81">
        <w:rPr>
          <w:rFonts w:ascii="Calibri" w:hAnsi="Calibri" w:cs="Arial"/>
          <w:b/>
          <w:color w:val="000000"/>
          <w:u w:val="single"/>
        </w:rPr>
        <w:t>Wat is pesten?</w:t>
      </w:r>
    </w:p>
    <w:p w14:paraId="78617749" w14:textId="77777777" w:rsidR="00B15314" w:rsidRDefault="00B15314" w:rsidP="00C570E2">
      <w:pPr>
        <w:rPr>
          <w:rFonts w:ascii="Calibri" w:hAnsi="Calibri" w:cs="Arial"/>
          <w:color w:val="000000"/>
        </w:rPr>
      </w:pPr>
      <w:r>
        <w:rPr>
          <w:rFonts w:ascii="Calibri" w:hAnsi="Calibri" w:cs="Arial"/>
          <w:color w:val="000000"/>
        </w:rPr>
        <w:t xml:space="preserve">Iedereen ervaart wel eens iets van een ander wat als niet fijn wordt ervaren. Wanneer aangegeven wordt dat dit moet stoppen en er wordt toch doorgegaan, dan spreken we van pesten. </w:t>
      </w:r>
    </w:p>
    <w:p w14:paraId="4E2A2F9E" w14:textId="77777777" w:rsidR="00C570E2" w:rsidRPr="00E21F81" w:rsidRDefault="00C570E2" w:rsidP="00C570E2">
      <w:pPr>
        <w:rPr>
          <w:rFonts w:ascii="Calibri" w:hAnsi="Calibri" w:cs="Arial"/>
          <w:color w:val="000000"/>
        </w:rPr>
      </w:pPr>
      <w:r w:rsidRPr="00E21F81">
        <w:rPr>
          <w:rFonts w:ascii="Calibri" w:hAnsi="Calibri" w:cs="Arial"/>
          <w:color w:val="000000"/>
        </w:rPr>
        <w:t xml:space="preserve">Het is belangrijk pesten niet te verwarren met plagen. Bij plagen zijn kinderen aan elkaar gewaagd. De ene keer doet de een iets onaardigs, de volgende keer is het een ander. Het is een spelletje. Niet altijd leuk, maar nooit bedreigend. Er is geen verliezer of winnaar. Je loopt geen schade op. </w:t>
      </w:r>
      <w:r w:rsidR="00B15314">
        <w:rPr>
          <w:rFonts w:ascii="Calibri" w:hAnsi="Calibri" w:cs="Arial"/>
          <w:color w:val="000000"/>
        </w:rPr>
        <w:t xml:space="preserve">Dit </w:t>
      </w:r>
      <w:r w:rsidRPr="00E21F81">
        <w:rPr>
          <w:rFonts w:ascii="Calibri" w:hAnsi="Calibri" w:cs="Arial"/>
          <w:color w:val="000000"/>
        </w:rPr>
        <w:t>gebeurt</w:t>
      </w:r>
      <w:r w:rsidR="00B15314">
        <w:rPr>
          <w:rFonts w:ascii="Calibri" w:hAnsi="Calibri" w:cs="Arial"/>
          <w:color w:val="000000"/>
        </w:rPr>
        <w:t xml:space="preserve"> zo af en toe en</w:t>
      </w:r>
      <w:r w:rsidRPr="00E21F81">
        <w:rPr>
          <w:rFonts w:ascii="Calibri" w:hAnsi="Calibri" w:cs="Arial"/>
          <w:color w:val="000000"/>
        </w:rPr>
        <w:t xml:space="preserve"> bij iedereen. </w:t>
      </w:r>
    </w:p>
    <w:p w14:paraId="4371A33B" w14:textId="77777777" w:rsidR="00B15314" w:rsidRPr="00E21F81" w:rsidRDefault="00C570E2" w:rsidP="00B15314">
      <w:pPr>
        <w:rPr>
          <w:rFonts w:ascii="Calibri" w:hAnsi="Calibri" w:cs="Arial"/>
          <w:color w:val="000000"/>
        </w:rPr>
      </w:pPr>
      <w:r w:rsidRPr="00E21F81">
        <w:rPr>
          <w:rFonts w:ascii="Calibri" w:hAnsi="Calibri" w:cs="Arial"/>
          <w:color w:val="000000"/>
        </w:rPr>
        <w:t>Bij pesten wordt een sla</w:t>
      </w:r>
      <w:r w:rsidR="001C7498" w:rsidRPr="00E21F81">
        <w:rPr>
          <w:rFonts w:ascii="Calibri" w:hAnsi="Calibri" w:cs="Arial"/>
          <w:color w:val="000000"/>
        </w:rPr>
        <w:t>ch</w:t>
      </w:r>
      <w:r w:rsidR="00B15314">
        <w:rPr>
          <w:rFonts w:ascii="Calibri" w:hAnsi="Calibri" w:cs="Arial"/>
          <w:color w:val="000000"/>
        </w:rPr>
        <w:t>toffer uitgezocht waar op een bedreigende manier de baas over wordt gespeeld (machtsverschil). Dit gebeurt vaak en voortdurend en bij hetzelfde slachtoffer.</w:t>
      </w:r>
      <w:r w:rsidRPr="00E21F81">
        <w:rPr>
          <w:rFonts w:ascii="Calibri" w:hAnsi="Calibri" w:cs="Arial"/>
          <w:color w:val="000000"/>
        </w:rPr>
        <w:t xml:space="preserve"> </w:t>
      </w:r>
      <w:r w:rsidR="00B15314">
        <w:rPr>
          <w:rFonts w:ascii="Calibri" w:hAnsi="Calibri" w:cs="Arial"/>
          <w:color w:val="000000"/>
        </w:rPr>
        <w:t xml:space="preserve">Je ziet regelmatig dat er een groepje kinderen is dat meedoet met de </w:t>
      </w:r>
      <w:proofErr w:type="spellStart"/>
      <w:r w:rsidR="00B15314">
        <w:rPr>
          <w:rFonts w:ascii="Calibri" w:hAnsi="Calibri" w:cs="Arial"/>
          <w:color w:val="000000"/>
        </w:rPr>
        <w:t>pester</w:t>
      </w:r>
      <w:proofErr w:type="spellEnd"/>
      <w:r w:rsidR="00B15314">
        <w:rPr>
          <w:rFonts w:ascii="Calibri" w:hAnsi="Calibri" w:cs="Arial"/>
          <w:color w:val="000000"/>
        </w:rPr>
        <w:t>.</w:t>
      </w:r>
    </w:p>
    <w:p w14:paraId="798FD84F" w14:textId="77777777" w:rsidR="00C570E2" w:rsidRPr="00E21F81" w:rsidRDefault="00C570E2" w:rsidP="00C570E2">
      <w:pPr>
        <w:rPr>
          <w:rFonts w:ascii="Calibri" w:hAnsi="Calibri" w:cs="Arial"/>
          <w:color w:val="000000"/>
        </w:rPr>
      </w:pPr>
    </w:p>
    <w:p w14:paraId="1E6A52A6" w14:textId="77777777" w:rsidR="001001C4" w:rsidRPr="00E21F81" w:rsidRDefault="001001C4" w:rsidP="001001C4">
      <w:pPr>
        <w:rPr>
          <w:rFonts w:ascii="Calibri" w:hAnsi="Calibri" w:cs="Arial"/>
          <w:b/>
          <w:color w:val="000000"/>
          <w:u w:val="single"/>
        </w:rPr>
      </w:pPr>
      <w:r w:rsidRPr="00E21F81">
        <w:rPr>
          <w:rFonts w:ascii="Calibri" w:hAnsi="Calibri" w:cs="Arial"/>
          <w:b/>
          <w:color w:val="000000"/>
          <w:u w:val="single"/>
        </w:rPr>
        <w:t>Oorzaken van pestgedrag kunnen zijn:</w:t>
      </w:r>
    </w:p>
    <w:p w14:paraId="6FF17F32" w14:textId="77777777" w:rsidR="001001C4" w:rsidRPr="00E21F81" w:rsidRDefault="001001C4" w:rsidP="001001C4">
      <w:pPr>
        <w:numPr>
          <w:ilvl w:val="0"/>
          <w:numId w:val="40"/>
        </w:numPr>
        <w:rPr>
          <w:rFonts w:ascii="Calibri" w:hAnsi="Calibri" w:cs="Arial"/>
          <w:color w:val="000000"/>
        </w:rPr>
      </w:pPr>
      <w:r w:rsidRPr="00E21F81">
        <w:rPr>
          <w:rFonts w:ascii="Calibri" w:hAnsi="Calibri" w:cs="Arial"/>
          <w:color w:val="000000"/>
        </w:rPr>
        <w:t xml:space="preserve">Een problematische thuissituatie </w:t>
      </w:r>
    </w:p>
    <w:p w14:paraId="1EA999A7" w14:textId="77777777" w:rsidR="001001C4" w:rsidRPr="00E21F81" w:rsidRDefault="001001C4" w:rsidP="001001C4">
      <w:pPr>
        <w:numPr>
          <w:ilvl w:val="0"/>
          <w:numId w:val="40"/>
        </w:numPr>
        <w:rPr>
          <w:rFonts w:ascii="Calibri" w:hAnsi="Calibri" w:cs="Arial"/>
          <w:color w:val="000000"/>
        </w:rPr>
      </w:pPr>
      <w:r w:rsidRPr="00E21F81">
        <w:rPr>
          <w:rFonts w:ascii="Calibri" w:hAnsi="Calibri" w:cs="Arial"/>
          <w:color w:val="000000"/>
        </w:rPr>
        <w:t xml:space="preserve">Zelf zondebok of gepest geweest </w:t>
      </w:r>
    </w:p>
    <w:p w14:paraId="6B785223" w14:textId="77777777" w:rsidR="001001C4" w:rsidRPr="00E21F81" w:rsidRDefault="001001C4" w:rsidP="001001C4">
      <w:pPr>
        <w:numPr>
          <w:ilvl w:val="0"/>
          <w:numId w:val="40"/>
        </w:numPr>
        <w:rPr>
          <w:rFonts w:ascii="Calibri" w:hAnsi="Calibri" w:cs="Arial"/>
          <w:color w:val="000000"/>
        </w:rPr>
      </w:pPr>
      <w:r w:rsidRPr="00E21F81">
        <w:rPr>
          <w:rFonts w:ascii="Calibri" w:hAnsi="Calibri" w:cs="Arial"/>
          <w:color w:val="000000"/>
        </w:rPr>
        <w:t>Voortdurend gevoel van anonimiteit</w:t>
      </w:r>
    </w:p>
    <w:p w14:paraId="01F40AF2" w14:textId="77777777" w:rsidR="001001C4" w:rsidRDefault="00B15314" w:rsidP="001001C4">
      <w:pPr>
        <w:numPr>
          <w:ilvl w:val="0"/>
          <w:numId w:val="40"/>
        </w:numPr>
        <w:rPr>
          <w:rFonts w:ascii="Calibri" w:hAnsi="Calibri" w:cs="Arial"/>
          <w:color w:val="000000"/>
        </w:rPr>
      </w:pPr>
      <w:r>
        <w:rPr>
          <w:rFonts w:ascii="Calibri" w:hAnsi="Calibri" w:cs="Arial"/>
          <w:color w:val="000000"/>
        </w:rPr>
        <w:t>Niet</w:t>
      </w:r>
      <w:r w:rsidR="001001C4" w:rsidRPr="00E21F81">
        <w:rPr>
          <w:rFonts w:ascii="Calibri" w:hAnsi="Calibri" w:cs="Arial"/>
          <w:color w:val="000000"/>
        </w:rPr>
        <w:t xml:space="preserve"> veilig voelen</w:t>
      </w:r>
    </w:p>
    <w:p w14:paraId="0A548DB4" w14:textId="77777777" w:rsidR="006A73D4" w:rsidRPr="00E21F81" w:rsidRDefault="006A73D4" w:rsidP="001001C4">
      <w:pPr>
        <w:numPr>
          <w:ilvl w:val="0"/>
          <w:numId w:val="40"/>
        </w:numPr>
        <w:rPr>
          <w:rFonts w:ascii="Calibri" w:hAnsi="Calibri" w:cs="Arial"/>
          <w:color w:val="000000"/>
        </w:rPr>
      </w:pPr>
      <w:r>
        <w:rPr>
          <w:rFonts w:ascii="Calibri" w:hAnsi="Calibri" w:cs="Arial"/>
          <w:color w:val="000000"/>
        </w:rPr>
        <w:t>Geen grenzen aan kunnen geven</w:t>
      </w:r>
    </w:p>
    <w:p w14:paraId="68CCF72D" w14:textId="77777777" w:rsidR="001001C4" w:rsidRPr="00E21F81" w:rsidRDefault="001001C4" w:rsidP="001001C4">
      <w:pPr>
        <w:numPr>
          <w:ilvl w:val="0"/>
          <w:numId w:val="40"/>
        </w:numPr>
        <w:rPr>
          <w:rFonts w:ascii="Calibri" w:hAnsi="Calibri" w:cs="Arial"/>
          <w:color w:val="000000"/>
        </w:rPr>
      </w:pPr>
      <w:r w:rsidRPr="00E21F81">
        <w:rPr>
          <w:rFonts w:ascii="Calibri" w:hAnsi="Calibri" w:cs="Arial"/>
          <w:color w:val="000000"/>
        </w:rPr>
        <w:t>Voortdurend i</w:t>
      </w:r>
      <w:r w:rsidR="006A73D4">
        <w:rPr>
          <w:rFonts w:ascii="Calibri" w:hAnsi="Calibri" w:cs="Arial"/>
          <w:color w:val="000000"/>
        </w:rPr>
        <w:t>n</w:t>
      </w:r>
      <w:r w:rsidRPr="00E21F81">
        <w:rPr>
          <w:rFonts w:ascii="Calibri" w:hAnsi="Calibri" w:cs="Arial"/>
          <w:color w:val="000000"/>
        </w:rPr>
        <w:t xml:space="preserve"> een niet passende rol worden geduwd</w:t>
      </w:r>
    </w:p>
    <w:p w14:paraId="1A336071" w14:textId="77777777" w:rsidR="001001C4" w:rsidRPr="00E21F81" w:rsidRDefault="001001C4" w:rsidP="001001C4">
      <w:pPr>
        <w:numPr>
          <w:ilvl w:val="0"/>
          <w:numId w:val="40"/>
        </w:numPr>
        <w:rPr>
          <w:rFonts w:ascii="Calibri" w:hAnsi="Calibri" w:cs="Arial"/>
          <w:color w:val="000000"/>
        </w:rPr>
      </w:pPr>
      <w:r w:rsidRPr="00E21F81">
        <w:rPr>
          <w:rFonts w:ascii="Calibri" w:hAnsi="Calibri" w:cs="Arial"/>
          <w:color w:val="000000"/>
        </w:rPr>
        <w:t>Voortdurend met elkaar de competitie aangaan</w:t>
      </w:r>
    </w:p>
    <w:p w14:paraId="40079735" w14:textId="77777777" w:rsidR="001001C4" w:rsidRPr="00E21F81" w:rsidRDefault="00B15314" w:rsidP="001001C4">
      <w:pPr>
        <w:numPr>
          <w:ilvl w:val="0"/>
          <w:numId w:val="40"/>
        </w:numPr>
        <w:rPr>
          <w:rFonts w:ascii="Calibri" w:hAnsi="Calibri" w:cs="Arial"/>
          <w:color w:val="000000"/>
        </w:rPr>
      </w:pPr>
      <w:r>
        <w:rPr>
          <w:rFonts w:ascii="Calibri" w:hAnsi="Calibri" w:cs="Arial"/>
          <w:color w:val="000000"/>
        </w:rPr>
        <w:t>Voortdurend</w:t>
      </w:r>
      <w:r w:rsidR="001001C4" w:rsidRPr="00E21F81">
        <w:rPr>
          <w:rFonts w:ascii="Calibri" w:hAnsi="Calibri" w:cs="Arial"/>
          <w:color w:val="000000"/>
        </w:rPr>
        <w:t xml:space="preserve"> strijd om macht in de klas of buurt</w:t>
      </w:r>
    </w:p>
    <w:p w14:paraId="7E40A304" w14:textId="77777777" w:rsidR="00D723BF" w:rsidRPr="00E21F81" w:rsidRDefault="00D723BF" w:rsidP="00C570E2">
      <w:pPr>
        <w:rPr>
          <w:rFonts w:ascii="Calibri" w:hAnsi="Calibri" w:cs="Arial"/>
          <w:color w:val="000000"/>
        </w:rPr>
      </w:pPr>
    </w:p>
    <w:p w14:paraId="10BADDB2" w14:textId="77777777" w:rsidR="001001C4" w:rsidRPr="00E21F81" w:rsidRDefault="001001C4" w:rsidP="001001C4">
      <w:pPr>
        <w:rPr>
          <w:rFonts w:ascii="Calibri" w:hAnsi="Calibri" w:cs="Arial"/>
          <w:b/>
          <w:color w:val="000000"/>
          <w:u w:val="single"/>
        </w:rPr>
      </w:pPr>
      <w:r w:rsidRPr="00E21F81">
        <w:rPr>
          <w:rFonts w:ascii="Calibri" w:hAnsi="Calibri" w:cs="Arial"/>
          <w:b/>
          <w:color w:val="000000"/>
          <w:u w:val="single"/>
        </w:rPr>
        <w:t>Wat doen we op Uilenspiegel</w:t>
      </w:r>
    </w:p>
    <w:p w14:paraId="6BD7B846" w14:textId="77777777" w:rsidR="00DC106C" w:rsidRPr="00E21F81" w:rsidRDefault="006A73D4" w:rsidP="00DC106C">
      <w:pPr>
        <w:jc w:val="both"/>
        <w:rPr>
          <w:rFonts w:ascii="Calibri" w:hAnsi="Calibri"/>
        </w:rPr>
      </w:pPr>
      <w:r>
        <w:rPr>
          <w:rFonts w:ascii="Calibri" w:hAnsi="Calibri" w:cs="Arial"/>
          <w:color w:val="000000"/>
        </w:rPr>
        <w:t xml:space="preserve">Op </w:t>
      </w:r>
      <w:r w:rsidR="001001C4" w:rsidRPr="00E21F81">
        <w:rPr>
          <w:rFonts w:ascii="Calibri" w:hAnsi="Calibri" w:cs="Arial"/>
          <w:color w:val="000000"/>
        </w:rPr>
        <w:t xml:space="preserve">Uilenspiegel </w:t>
      </w:r>
      <w:r w:rsidR="00DC106C" w:rsidRPr="00E21F81">
        <w:rPr>
          <w:rFonts w:ascii="Calibri" w:hAnsi="Calibri" w:cs="Arial"/>
          <w:color w:val="000000"/>
        </w:rPr>
        <w:t xml:space="preserve">werken we in de bovenbouw met ‘de brievenbus’: </w:t>
      </w:r>
      <w:r w:rsidR="00B15314">
        <w:rPr>
          <w:rFonts w:ascii="Calibri" w:hAnsi="Calibri"/>
        </w:rPr>
        <w:t>h</w:t>
      </w:r>
      <w:r w:rsidR="00DC106C" w:rsidRPr="00E21F81">
        <w:rPr>
          <w:rFonts w:ascii="Calibri" w:hAnsi="Calibri"/>
        </w:rPr>
        <w:t>et volgen en bespreken van het sociale en emotionele gebeuren binnen je groep, als preventie op negatief gedrag zoals pestgedrag.</w:t>
      </w:r>
    </w:p>
    <w:p w14:paraId="4DC541A0" w14:textId="77777777" w:rsidR="006A73D4" w:rsidRDefault="00DC106C" w:rsidP="00DC106C">
      <w:pPr>
        <w:jc w:val="both"/>
        <w:rPr>
          <w:rFonts w:ascii="Calibri" w:hAnsi="Calibri"/>
        </w:rPr>
      </w:pPr>
      <w:r w:rsidRPr="00E21F81">
        <w:rPr>
          <w:rFonts w:ascii="Calibri" w:hAnsi="Calibri"/>
        </w:rPr>
        <w:t xml:space="preserve">Gedurende de week schrijven kinderen die daar behoefte aan hebben een briefje voor in de brievenbus. Het kunnen drie soorten briefjes zijn. </w:t>
      </w:r>
    </w:p>
    <w:p w14:paraId="23737C0E" w14:textId="77777777" w:rsidR="006A73D4" w:rsidRDefault="00DC106C" w:rsidP="00DC106C">
      <w:pPr>
        <w:jc w:val="both"/>
        <w:rPr>
          <w:rFonts w:ascii="Calibri" w:hAnsi="Calibri"/>
        </w:rPr>
      </w:pPr>
      <w:r w:rsidRPr="00E21F81">
        <w:rPr>
          <w:rFonts w:ascii="Calibri" w:hAnsi="Calibri"/>
          <w:b/>
        </w:rPr>
        <w:lastRenderedPageBreak/>
        <w:t>Ten eerste</w:t>
      </w:r>
      <w:r w:rsidRPr="00E21F81">
        <w:rPr>
          <w:rFonts w:ascii="Calibri" w:hAnsi="Calibri"/>
        </w:rPr>
        <w:t xml:space="preserve"> een bespreekpunt over iets in de groep, een leerkracht, over iets op school of over een ander kind. Het moet wel iets zijn wat het kind niet zelf heeft kunnen oplossen en waar het al meerdere keren “last” van heeft gehad en graag in de groep wil bespreken. </w:t>
      </w:r>
    </w:p>
    <w:p w14:paraId="206AF244" w14:textId="77777777" w:rsidR="006A73D4" w:rsidRDefault="00DC106C" w:rsidP="00DC106C">
      <w:pPr>
        <w:jc w:val="both"/>
        <w:rPr>
          <w:rFonts w:ascii="Calibri" w:hAnsi="Calibri"/>
        </w:rPr>
      </w:pPr>
      <w:r w:rsidRPr="00E21F81">
        <w:rPr>
          <w:rFonts w:ascii="Calibri" w:hAnsi="Calibri"/>
          <w:b/>
        </w:rPr>
        <w:t>Ten tweede</w:t>
      </w:r>
      <w:r w:rsidRPr="00E21F81">
        <w:rPr>
          <w:rFonts w:ascii="Calibri" w:hAnsi="Calibri"/>
        </w:rPr>
        <w:t xml:space="preserve"> een idee voor de groep. Een idee voor project, voor de inrichting van de klas of zoiets dergelijks. </w:t>
      </w:r>
    </w:p>
    <w:p w14:paraId="41DCD1A0" w14:textId="77777777" w:rsidR="00DC106C" w:rsidRPr="00E21F81" w:rsidRDefault="00DC106C" w:rsidP="00DC106C">
      <w:pPr>
        <w:jc w:val="both"/>
        <w:rPr>
          <w:rFonts w:ascii="Calibri" w:hAnsi="Calibri"/>
        </w:rPr>
      </w:pPr>
      <w:r w:rsidRPr="00E21F81">
        <w:rPr>
          <w:rFonts w:ascii="Calibri" w:hAnsi="Calibri"/>
          <w:b/>
        </w:rPr>
        <w:t>Ten derde</w:t>
      </w:r>
      <w:r w:rsidRPr="00E21F81">
        <w:rPr>
          <w:rFonts w:ascii="Calibri" w:hAnsi="Calibri"/>
        </w:rPr>
        <w:t xml:space="preserve"> kunnen kinderen er ook een complimentje in doen. Een compliment voor een ander kind of voor de hele groep.</w:t>
      </w:r>
    </w:p>
    <w:p w14:paraId="4F62C66F" w14:textId="77777777" w:rsidR="00DC106C" w:rsidRDefault="00DC106C" w:rsidP="00DC106C">
      <w:pPr>
        <w:jc w:val="both"/>
        <w:rPr>
          <w:rFonts w:ascii="Calibri" w:hAnsi="Calibri"/>
        </w:rPr>
      </w:pPr>
      <w:r w:rsidRPr="00E21F81">
        <w:rPr>
          <w:rFonts w:ascii="Calibri" w:hAnsi="Calibri"/>
        </w:rPr>
        <w:t>Briefjes kunnen niet anoniem in de brievenbu</w:t>
      </w:r>
      <w:r w:rsidR="008E3ECE">
        <w:rPr>
          <w:rFonts w:ascii="Calibri" w:hAnsi="Calibri"/>
        </w:rPr>
        <w:t>s gedaan worden. We willen graag weten</w:t>
      </w:r>
      <w:r w:rsidRPr="00E21F81">
        <w:rPr>
          <w:rFonts w:ascii="Calibri" w:hAnsi="Calibri"/>
        </w:rPr>
        <w:t xml:space="preserve"> wie het zegt/vraagt. Na het voorlezen van het briefje door de gespreksleider vraagt hij/zij eventuele toelichting  aan het kind.</w:t>
      </w:r>
    </w:p>
    <w:p w14:paraId="1B636BF7" w14:textId="77777777" w:rsidR="00B15314" w:rsidRPr="00E21F81" w:rsidRDefault="00B15314" w:rsidP="00DC106C">
      <w:pPr>
        <w:jc w:val="both"/>
        <w:rPr>
          <w:rFonts w:ascii="Calibri" w:hAnsi="Calibri"/>
        </w:rPr>
      </w:pPr>
    </w:p>
    <w:p w14:paraId="50319BD3" w14:textId="77777777" w:rsidR="00DC106C" w:rsidRPr="00E21F81" w:rsidRDefault="00DC106C" w:rsidP="00DC106C">
      <w:pPr>
        <w:jc w:val="both"/>
        <w:rPr>
          <w:rFonts w:ascii="Calibri" w:hAnsi="Calibri"/>
        </w:rPr>
      </w:pPr>
      <w:r w:rsidRPr="00E21F81">
        <w:rPr>
          <w:rFonts w:ascii="Calibri" w:hAnsi="Calibri"/>
        </w:rPr>
        <w:t>Als leerkracht hebben we ook een privé brievenbus waar kinderen een briefje voor de leerkracht in kunnen doen. Als de leerkracht het briefje heeft gelezen, koppelt hij/zij dat altijd meteen terug naar het kind.</w:t>
      </w:r>
    </w:p>
    <w:p w14:paraId="1A33D73B" w14:textId="77777777" w:rsidR="00DC106C" w:rsidRPr="00E21F81" w:rsidRDefault="00DC106C" w:rsidP="00DC106C">
      <w:pPr>
        <w:jc w:val="both"/>
        <w:rPr>
          <w:rFonts w:ascii="Calibri" w:hAnsi="Calibri"/>
        </w:rPr>
      </w:pPr>
    </w:p>
    <w:p w14:paraId="51D4A349" w14:textId="77777777" w:rsidR="00DC106C" w:rsidRPr="00E21F81" w:rsidRDefault="00DC106C" w:rsidP="00DC106C">
      <w:pPr>
        <w:jc w:val="both"/>
        <w:rPr>
          <w:rFonts w:ascii="Calibri" w:hAnsi="Calibri"/>
        </w:rPr>
      </w:pPr>
      <w:r w:rsidRPr="00E21F81">
        <w:rPr>
          <w:rFonts w:ascii="Calibri" w:hAnsi="Calibri"/>
        </w:rPr>
        <w:t>In iedere klas</w:t>
      </w:r>
      <w:r w:rsidR="00B15314">
        <w:rPr>
          <w:rFonts w:ascii="Calibri" w:hAnsi="Calibri"/>
        </w:rPr>
        <w:t xml:space="preserve"> wordt </w:t>
      </w:r>
      <w:r w:rsidR="00AC3B22">
        <w:rPr>
          <w:rFonts w:ascii="Calibri" w:hAnsi="Calibri"/>
        </w:rPr>
        <w:t xml:space="preserve">er regelmatig een </w:t>
      </w:r>
      <w:proofErr w:type="spellStart"/>
      <w:r w:rsidR="00AC3B22">
        <w:rPr>
          <w:rFonts w:ascii="Calibri" w:hAnsi="Calibri"/>
        </w:rPr>
        <w:t>energizer</w:t>
      </w:r>
      <w:proofErr w:type="spellEnd"/>
      <w:r w:rsidRPr="00E21F81">
        <w:rPr>
          <w:rFonts w:ascii="Calibri" w:hAnsi="Calibri"/>
        </w:rPr>
        <w:t xml:space="preserve"> gedaan. </w:t>
      </w:r>
      <w:proofErr w:type="spellStart"/>
      <w:r w:rsidR="00AC3B22">
        <w:rPr>
          <w:rFonts w:ascii="Calibri" w:hAnsi="Calibri"/>
        </w:rPr>
        <w:t>Energizers</w:t>
      </w:r>
      <w:proofErr w:type="spellEnd"/>
      <w:r w:rsidR="00AC3B22">
        <w:rPr>
          <w:rFonts w:ascii="Calibri" w:hAnsi="Calibri"/>
        </w:rPr>
        <w:t xml:space="preserve"> zijn korte kringactiviteiten waarbij samenwerking centraal staat. </w:t>
      </w:r>
    </w:p>
    <w:p w14:paraId="658911D7" w14:textId="77777777" w:rsidR="001001C4" w:rsidRPr="00E21F81" w:rsidRDefault="001001C4" w:rsidP="00C570E2">
      <w:pPr>
        <w:rPr>
          <w:rFonts w:ascii="Calibri" w:hAnsi="Calibri" w:cs="Arial"/>
          <w:color w:val="000000"/>
        </w:rPr>
      </w:pPr>
    </w:p>
    <w:p w14:paraId="567E5BA4" w14:textId="77777777" w:rsidR="001001C4" w:rsidRPr="00E21F81" w:rsidRDefault="001001C4" w:rsidP="00C570E2">
      <w:pPr>
        <w:rPr>
          <w:rFonts w:ascii="Calibri" w:hAnsi="Calibri" w:cs="Arial"/>
          <w:color w:val="000000"/>
        </w:rPr>
      </w:pPr>
    </w:p>
    <w:p w14:paraId="488E8A0E" w14:textId="77777777" w:rsidR="00C570E2" w:rsidRPr="00E21F81" w:rsidRDefault="00F824F5" w:rsidP="00C570E2">
      <w:pPr>
        <w:rPr>
          <w:rFonts w:ascii="Calibri" w:hAnsi="Calibri" w:cs="Arial"/>
          <w:b/>
          <w:color w:val="000000"/>
          <w:u w:val="single"/>
        </w:rPr>
      </w:pPr>
      <w:r>
        <w:rPr>
          <w:rFonts w:ascii="Calibri" w:hAnsi="Calibri" w:cs="Arial"/>
          <w:b/>
          <w:color w:val="000000"/>
          <w:u w:val="single"/>
        </w:rPr>
        <w:t>Schoolcontactpersonen</w:t>
      </w:r>
    </w:p>
    <w:p w14:paraId="1F530F02" w14:textId="77777777" w:rsidR="00C570E2" w:rsidRPr="00E21F81" w:rsidRDefault="00C570E2" w:rsidP="00C570E2">
      <w:pPr>
        <w:rPr>
          <w:rFonts w:ascii="Calibri" w:hAnsi="Calibri" w:cs="Arial"/>
          <w:color w:val="000000"/>
        </w:rPr>
      </w:pPr>
      <w:r w:rsidRPr="00E21F81">
        <w:rPr>
          <w:rFonts w:ascii="Calibri" w:hAnsi="Calibri" w:cs="Arial"/>
          <w:color w:val="000000"/>
        </w:rPr>
        <w:t>We hebben op school 2 contac</w:t>
      </w:r>
      <w:r w:rsidR="00F824F5">
        <w:rPr>
          <w:rFonts w:ascii="Calibri" w:hAnsi="Calibri" w:cs="Arial"/>
          <w:color w:val="000000"/>
        </w:rPr>
        <w:t xml:space="preserve">tpersonen, </w:t>
      </w:r>
      <w:r w:rsidR="001C7498" w:rsidRPr="00E21F81">
        <w:rPr>
          <w:rFonts w:ascii="Calibri" w:hAnsi="Calibri" w:cs="Arial"/>
          <w:color w:val="000000"/>
        </w:rPr>
        <w:t>zie school</w:t>
      </w:r>
      <w:r w:rsidR="00F824F5">
        <w:rPr>
          <w:rFonts w:ascii="Calibri" w:hAnsi="Calibri" w:cs="Arial"/>
          <w:color w:val="000000"/>
        </w:rPr>
        <w:t>gids</w:t>
      </w:r>
      <w:r w:rsidRPr="00E21F81">
        <w:rPr>
          <w:rFonts w:ascii="Calibri" w:hAnsi="Calibri" w:cs="Arial"/>
          <w:color w:val="000000"/>
        </w:rPr>
        <w:t xml:space="preserve">. </w:t>
      </w:r>
      <w:r w:rsidR="001C7498" w:rsidRPr="00E21F81">
        <w:rPr>
          <w:rFonts w:ascii="Calibri" w:hAnsi="Calibri" w:cs="Arial"/>
          <w:color w:val="000000"/>
        </w:rPr>
        <w:t xml:space="preserve">In school hangt een </w:t>
      </w:r>
      <w:r w:rsidR="00F824F5">
        <w:rPr>
          <w:rFonts w:ascii="Calibri" w:hAnsi="Calibri" w:cs="Arial"/>
          <w:color w:val="000000"/>
        </w:rPr>
        <w:t>poster</w:t>
      </w:r>
      <w:r w:rsidR="001C7498" w:rsidRPr="00E21F81">
        <w:rPr>
          <w:rFonts w:ascii="Calibri" w:hAnsi="Calibri" w:cs="Arial"/>
          <w:color w:val="000000"/>
        </w:rPr>
        <w:t xml:space="preserve"> met informatie over de contactpersonen. Kinderen kunnen </w:t>
      </w:r>
      <w:r w:rsidR="00F824F5">
        <w:rPr>
          <w:rFonts w:ascii="Calibri" w:hAnsi="Calibri" w:cs="Arial"/>
          <w:color w:val="000000"/>
        </w:rPr>
        <w:t>met hen contact</w:t>
      </w:r>
      <w:r w:rsidR="001C7498" w:rsidRPr="00E21F81">
        <w:rPr>
          <w:rFonts w:ascii="Calibri" w:hAnsi="Calibri" w:cs="Arial"/>
          <w:color w:val="000000"/>
        </w:rPr>
        <w:t xml:space="preserve"> opnemen wanneer zij zich onprettig voelen. </w:t>
      </w:r>
      <w:r w:rsidRPr="00E21F81">
        <w:rPr>
          <w:rFonts w:ascii="Calibri" w:hAnsi="Calibri" w:cs="Arial"/>
          <w:color w:val="000000"/>
        </w:rPr>
        <w:t xml:space="preserve">De </w:t>
      </w:r>
      <w:r w:rsidR="00CF1E6E" w:rsidRPr="00E21F81">
        <w:rPr>
          <w:rFonts w:ascii="Calibri" w:hAnsi="Calibri" w:cs="Arial"/>
          <w:color w:val="000000"/>
        </w:rPr>
        <w:t>contactpersonen nemen</w:t>
      </w:r>
      <w:r w:rsidR="001C7498" w:rsidRPr="00E21F81">
        <w:rPr>
          <w:rFonts w:ascii="Calibri" w:hAnsi="Calibri" w:cs="Arial"/>
          <w:color w:val="000000"/>
        </w:rPr>
        <w:t xml:space="preserve"> eventueel </w:t>
      </w:r>
      <w:r w:rsidR="00CF1E6E" w:rsidRPr="00E21F81">
        <w:rPr>
          <w:rFonts w:ascii="Calibri" w:hAnsi="Calibri" w:cs="Arial"/>
          <w:color w:val="000000"/>
        </w:rPr>
        <w:t xml:space="preserve"> </w:t>
      </w:r>
      <w:r w:rsidR="001C7498" w:rsidRPr="00E21F81">
        <w:rPr>
          <w:rFonts w:ascii="Calibri" w:hAnsi="Calibri" w:cs="Arial"/>
          <w:color w:val="000000"/>
        </w:rPr>
        <w:t>in overleg met het kind</w:t>
      </w:r>
      <w:r w:rsidR="00CF1E6E" w:rsidRPr="00E21F81">
        <w:rPr>
          <w:rFonts w:ascii="Calibri" w:hAnsi="Calibri" w:cs="Arial"/>
          <w:color w:val="000000"/>
        </w:rPr>
        <w:t xml:space="preserve"> contact op met de betreffende groepsleerkracht. Zij zien er ook op toe dat dit protocol wordt nageleefd en kunnen leerkrachten ondersteunen. </w:t>
      </w:r>
    </w:p>
    <w:p w14:paraId="507383FC" w14:textId="77777777" w:rsidR="00CF1E6E" w:rsidRPr="00E21F81" w:rsidRDefault="00CF1E6E" w:rsidP="00C570E2">
      <w:pPr>
        <w:rPr>
          <w:rFonts w:ascii="Calibri" w:hAnsi="Calibri" w:cs="Arial"/>
          <w:color w:val="000000"/>
        </w:rPr>
      </w:pPr>
    </w:p>
    <w:p w14:paraId="7A9B4697" w14:textId="77777777" w:rsidR="001001C4" w:rsidRDefault="001001C4" w:rsidP="00C570E2">
      <w:pPr>
        <w:rPr>
          <w:rFonts w:ascii="Calibri" w:hAnsi="Calibri" w:cs="Arial"/>
          <w:b/>
          <w:color w:val="000000"/>
          <w:u w:val="single"/>
        </w:rPr>
      </w:pPr>
    </w:p>
    <w:p w14:paraId="31F00C36" w14:textId="77777777" w:rsidR="006A73D4" w:rsidRDefault="006A73D4" w:rsidP="00C570E2">
      <w:pPr>
        <w:rPr>
          <w:rFonts w:ascii="Calibri" w:hAnsi="Calibri" w:cs="Arial"/>
          <w:b/>
          <w:color w:val="000000"/>
          <w:u w:val="single"/>
        </w:rPr>
      </w:pPr>
    </w:p>
    <w:p w14:paraId="6111491C" w14:textId="77777777" w:rsidR="006A73D4" w:rsidRDefault="006A73D4" w:rsidP="00C570E2">
      <w:pPr>
        <w:rPr>
          <w:rFonts w:ascii="Calibri" w:hAnsi="Calibri" w:cs="Arial"/>
          <w:b/>
          <w:color w:val="000000"/>
          <w:u w:val="single"/>
        </w:rPr>
      </w:pPr>
    </w:p>
    <w:p w14:paraId="6F2E9AAD" w14:textId="77777777" w:rsidR="006A73D4" w:rsidRDefault="006A73D4" w:rsidP="00C570E2">
      <w:pPr>
        <w:rPr>
          <w:rFonts w:ascii="Calibri" w:hAnsi="Calibri" w:cs="Arial"/>
          <w:b/>
          <w:color w:val="000000"/>
          <w:u w:val="single"/>
        </w:rPr>
      </w:pPr>
    </w:p>
    <w:p w14:paraId="69F0C114" w14:textId="77777777" w:rsidR="006A73D4" w:rsidRDefault="006A73D4" w:rsidP="00C570E2">
      <w:pPr>
        <w:rPr>
          <w:rFonts w:ascii="Calibri" w:hAnsi="Calibri" w:cs="Arial"/>
          <w:b/>
          <w:color w:val="000000"/>
          <w:u w:val="single"/>
        </w:rPr>
      </w:pPr>
    </w:p>
    <w:p w14:paraId="542BFB33" w14:textId="77777777" w:rsidR="006A73D4" w:rsidRDefault="006A73D4" w:rsidP="00C570E2">
      <w:pPr>
        <w:rPr>
          <w:rFonts w:ascii="Calibri" w:hAnsi="Calibri" w:cs="Arial"/>
          <w:b/>
          <w:color w:val="000000"/>
          <w:u w:val="single"/>
        </w:rPr>
      </w:pPr>
    </w:p>
    <w:p w14:paraId="3650B2B0" w14:textId="77777777" w:rsidR="006A73D4" w:rsidRDefault="006A73D4" w:rsidP="00C570E2">
      <w:pPr>
        <w:rPr>
          <w:rFonts w:ascii="Calibri" w:hAnsi="Calibri" w:cs="Arial"/>
          <w:b/>
          <w:color w:val="000000"/>
          <w:u w:val="single"/>
        </w:rPr>
      </w:pPr>
    </w:p>
    <w:p w14:paraId="50E3D7A3" w14:textId="77777777" w:rsidR="006A73D4" w:rsidRDefault="006A73D4" w:rsidP="00C570E2">
      <w:pPr>
        <w:rPr>
          <w:rFonts w:ascii="Calibri" w:hAnsi="Calibri" w:cs="Arial"/>
          <w:b/>
          <w:color w:val="000000"/>
          <w:u w:val="single"/>
        </w:rPr>
      </w:pPr>
    </w:p>
    <w:p w14:paraId="4FD46FEA" w14:textId="77777777" w:rsidR="006A73D4" w:rsidRDefault="006A73D4" w:rsidP="00C570E2">
      <w:pPr>
        <w:rPr>
          <w:rFonts w:ascii="Calibri" w:hAnsi="Calibri" w:cs="Arial"/>
          <w:b/>
          <w:color w:val="000000"/>
          <w:u w:val="single"/>
        </w:rPr>
      </w:pPr>
    </w:p>
    <w:p w14:paraId="23D64CD6" w14:textId="77777777" w:rsidR="006A73D4" w:rsidRDefault="006A73D4" w:rsidP="00C570E2">
      <w:pPr>
        <w:rPr>
          <w:rFonts w:ascii="Calibri" w:hAnsi="Calibri" w:cs="Arial"/>
          <w:b/>
          <w:color w:val="000000"/>
          <w:u w:val="single"/>
        </w:rPr>
      </w:pPr>
    </w:p>
    <w:p w14:paraId="6F4E65A3" w14:textId="77777777" w:rsidR="006A73D4" w:rsidRDefault="006A73D4" w:rsidP="00C570E2">
      <w:pPr>
        <w:rPr>
          <w:rFonts w:ascii="Calibri" w:hAnsi="Calibri" w:cs="Arial"/>
          <w:b/>
          <w:color w:val="000000"/>
          <w:u w:val="single"/>
        </w:rPr>
      </w:pPr>
    </w:p>
    <w:p w14:paraId="2D9E0B63" w14:textId="77777777" w:rsidR="006A73D4" w:rsidRDefault="006A73D4" w:rsidP="00C570E2">
      <w:pPr>
        <w:rPr>
          <w:rFonts w:ascii="Calibri" w:hAnsi="Calibri" w:cs="Arial"/>
          <w:b/>
          <w:color w:val="000000"/>
          <w:u w:val="single"/>
        </w:rPr>
      </w:pPr>
    </w:p>
    <w:p w14:paraId="2327A178" w14:textId="77777777" w:rsidR="006A73D4" w:rsidRDefault="006A73D4" w:rsidP="00C570E2">
      <w:pPr>
        <w:rPr>
          <w:rFonts w:ascii="Calibri" w:hAnsi="Calibri" w:cs="Arial"/>
          <w:b/>
          <w:color w:val="000000"/>
          <w:u w:val="single"/>
        </w:rPr>
      </w:pPr>
    </w:p>
    <w:p w14:paraId="426A3D87" w14:textId="77777777" w:rsidR="006A73D4" w:rsidRDefault="006A73D4" w:rsidP="00C570E2">
      <w:pPr>
        <w:rPr>
          <w:rFonts w:ascii="Calibri" w:hAnsi="Calibri" w:cs="Arial"/>
          <w:b/>
          <w:color w:val="000000"/>
          <w:u w:val="single"/>
        </w:rPr>
      </w:pPr>
    </w:p>
    <w:p w14:paraId="00C74215" w14:textId="77777777" w:rsidR="006A73D4" w:rsidRDefault="006A73D4" w:rsidP="00C570E2">
      <w:pPr>
        <w:rPr>
          <w:rFonts w:ascii="Calibri" w:hAnsi="Calibri" w:cs="Arial"/>
          <w:b/>
          <w:color w:val="000000"/>
          <w:u w:val="single"/>
        </w:rPr>
      </w:pPr>
    </w:p>
    <w:p w14:paraId="773ED187" w14:textId="77777777" w:rsidR="006A73D4" w:rsidRDefault="006A73D4" w:rsidP="00C570E2">
      <w:pPr>
        <w:rPr>
          <w:rFonts w:ascii="Calibri" w:hAnsi="Calibri" w:cs="Arial"/>
          <w:b/>
          <w:color w:val="000000"/>
          <w:u w:val="single"/>
        </w:rPr>
      </w:pPr>
    </w:p>
    <w:p w14:paraId="3FF92733" w14:textId="77777777" w:rsidR="006A73D4" w:rsidRDefault="006A73D4" w:rsidP="00C570E2">
      <w:pPr>
        <w:rPr>
          <w:rFonts w:ascii="Calibri" w:hAnsi="Calibri" w:cs="Arial"/>
          <w:b/>
          <w:color w:val="000000"/>
          <w:u w:val="single"/>
        </w:rPr>
      </w:pPr>
    </w:p>
    <w:p w14:paraId="546197FB" w14:textId="77777777" w:rsidR="006A73D4" w:rsidRDefault="006A73D4" w:rsidP="00C570E2">
      <w:pPr>
        <w:rPr>
          <w:rFonts w:ascii="Calibri" w:hAnsi="Calibri" w:cs="Arial"/>
          <w:b/>
          <w:color w:val="000000"/>
          <w:u w:val="single"/>
        </w:rPr>
      </w:pPr>
    </w:p>
    <w:p w14:paraId="3F106AD3" w14:textId="77777777" w:rsidR="006A73D4" w:rsidRPr="00E21F81" w:rsidRDefault="006A73D4" w:rsidP="00C570E2">
      <w:pPr>
        <w:rPr>
          <w:rFonts w:ascii="Calibri" w:hAnsi="Calibri" w:cs="Arial"/>
          <w:b/>
          <w:color w:val="000000"/>
          <w:u w:val="single"/>
        </w:rPr>
      </w:pPr>
    </w:p>
    <w:p w14:paraId="73DEF70B" w14:textId="77777777" w:rsidR="00101434" w:rsidRPr="00E21F81" w:rsidRDefault="00101434" w:rsidP="00101434">
      <w:pPr>
        <w:ind w:left="720"/>
        <w:rPr>
          <w:rFonts w:ascii="Calibri" w:hAnsi="Calibri" w:cs="Arial"/>
          <w:color w:val="000000"/>
        </w:rPr>
      </w:pPr>
    </w:p>
    <w:p w14:paraId="4BB84B65" w14:textId="4488E337" w:rsidR="00101434" w:rsidRPr="00E21F81" w:rsidRDefault="00CA2D40" w:rsidP="00B37F5E">
      <w:pPr>
        <w:pBdr>
          <w:top w:val="single" w:sz="4" w:space="1" w:color="auto"/>
          <w:left w:val="single" w:sz="4" w:space="4" w:color="auto"/>
          <w:bottom w:val="single" w:sz="4" w:space="1" w:color="auto"/>
          <w:right w:val="single" w:sz="4" w:space="4" w:color="auto"/>
        </w:pBdr>
        <w:ind w:left="360"/>
        <w:jc w:val="center"/>
        <w:rPr>
          <w:rFonts w:ascii="Calibri" w:hAnsi="Calibri" w:cs="Arial"/>
          <w:color w:val="000000"/>
        </w:rPr>
      </w:pPr>
      <w:r>
        <w:rPr>
          <w:rFonts w:ascii="Calibri" w:hAnsi="Calibri"/>
          <w:noProof/>
        </w:rPr>
        <w:lastRenderedPageBreak/>
        <w:drawing>
          <wp:inline distT="0" distB="0" distL="0" distR="0" wp14:anchorId="61E06515" wp14:editId="3DB9A0F3">
            <wp:extent cx="2077891" cy="838200"/>
            <wp:effectExtent l="0" t="0" r="0" b="0"/>
            <wp:docPr id="8" name="Afbeelding 8" descr="Logo Uilenspie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ilenspieg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1391" cy="839612"/>
                    </a:xfrm>
                    <a:prstGeom prst="rect">
                      <a:avLst/>
                    </a:prstGeom>
                    <a:noFill/>
                    <a:ln>
                      <a:noFill/>
                    </a:ln>
                  </pic:spPr>
                </pic:pic>
              </a:graphicData>
            </a:graphic>
          </wp:inline>
        </w:drawing>
      </w:r>
    </w:p>
    <w:p w14:paraId="783138D4" w14:textId="77777777" w:rsidR="00E42824" w:rsidRPr="00E21F81" w:rsidRDefault="00336A91" w:rsidP="00B37F5E">
      <w:pPr>
        <w:pBdr>
          <w:top w:val="single" w:sz="4" w:space="1" w:color="auto"/>
          <w:left w:val="single" w:sz="4" w:space="4" w:color="auto"/>
          <w:bottom w:val="single" w:sz="4" w:space="1" w:color="auto"/>
          <w:right w:val="single" w:sz="4" w:space="4" w:color="auto"/>
        </w:pBdr>
        <w:ind w:left="360"/>
        <w:jc w:val="center"/>
        <w:rPr>
          <w:rFonts w:ascii="Calibri" w:hAnsi="Calibri" w:cs="Arial"/>
          <w:color w:val="000000"/>
        </w:rPr>
      </w:pPr>
      <w:r w:rsidRPr="00E21F81">
        <w:rPr>
          <w:rFonts w:ascii="Calibri" w:hAnsi="Calibri" w:cs="Arial"/>
          <w:color w:val="000000"/>
        </w:rPr>
        <w:t>Als er wordt gepest, dan wordt er………</w:t>
      </w:r>
    </w:p>
    <w:p w14:paraId="135E26BD" w14:textId="77777777" w:rsidR="00BB65C2" w:rsidRPr="00E21F81" w:rsidRDefault="00BB65C2" w:rsidP="00336A91">
      <w:pPr>
        <w:pBdr>
          <w:top w:val="single" w:sz="4" w:space="1" w:color="auto"/>
          <w:left w:val="single" w:sz="4" w:space="4" w:color="auto"/>
          <w:bottom w:val="single" w:sz="4" w:space="1" w:color="auto"/>
          <w:right w:val="single" w:sz="4" w:space="4" w:color="auto"/>
        </w:pBdr>
        <w:ind w:left="360"/>
        <w:rPr>
          <w:rFonts w:ascii="Calibri" w:hAnsi="Calibri" w:cs="Arial"/>
          <w:color w:val="000000"/>
        </w:rPr>
      </w:pPr>
    </w:p>
    <w:p w14:paraId="1E00CEBE" w14:textId="77777777" w:rsidR="00BB65C2" w:rsidRPr="00E21F81" w:rsidRDefault="00382541" w:rsidP="00382541">
      <w:pPr>
        <w:pBdr>
          <w:top w:val="single" w:sz="4" w:space="1" w:color="auto"/>
          <w:left w:val="single" w:sz="4" w:space="4" w:color="auto"/>
          <w:bottom w:val="single" w:sz="4" w:space="1" w:color="auto"/>
          <w:right w:val="single" w:sz="4" w:space="4" w:color="auto"/>
        </w:pBdr>
        <w:ind w:left="360"/>
        <w:jc w:val="center"/>
        <w:rPr>
          <w:rFonts w:ascii="Calibri" w:hAnsi="Calibri" w:cs="Arial"/>
          <w:color w:val="000000"/>
        </w:rPr>
      </w:pPr>
      <w:r w:rsidRPr="00E21F81">
        <w:rPr>
          <w:rFonts w:ascii="Calibri" w:hAnsi="Calibri" w:cs="Arial"/>
          <w:color w:val="000000"/>
        </w:rPr>
        <w:t>-Vijf sporen beleid-</w:t>
      </w:r>
    </w:p>
    <w:p w14:paraId="20081DB3" w14:textId="77777777" w:rsidR="00336A91" w:rsidRPr="00E21F81" w:rsidRDefault="00336A91" w:rsidP="00B37F5E">
      <w:pPr>
        <w:pBdr>
          <w:top w:val="single" w:sz="4" w:space="1" w:color="auto"/>
          <w:left w:val="single" w:sz="4" w:space="4" w:color="auto"/>
          <w:bottom w:val="single" w:sz="4" w:space="1" w:color="auto"/>
          <w:right w:val="single" w:sz="4" w:space="4" w:color="auto"/>
        </w:pBdr>
        <w:ind w:left="360"/>
        <w:rPr>
          <w:rFonts w:ascii="Calibri" w:hAnsi="Calibri" w:cs="Arial"/>
          <w:color w:val="000000"/>
        </w:rPr>
      </w:pPr>
    </w:p>
    <w:p w14:paraId="72682B39" w14:textId="77777777" w:rsidR="00A44B1E" w:rsidRPr="00E21F81" w:rsidRDefault="00101434" w:rsidP="00B37F5E">
      <w:pPr>
        <w:pBdr>
          <w:top w:val="single" w:sz="4" w:space="1" w:color="auto"/>
          <w:left w:val="single" w:sz="4" w:space="4" w:color="auto"/>
          <w:bottom w:val="single" w:sz="4" w:space="1" w:color="auto"/>
          <w:right w:val="single" w:sz="4" w:space="4" w:color="auto"/>
        </w:pBdr>
        <w:ind w:left="360"/>
        <w:rPr>
          <w:rFonts w:ascii="Calibri" w:hAnsi="Calibri" w:cs="Arial"/>
          <w:color w:val="000000"/>
        </w:rPr>
      </w:pPr>
      <w:r w:rsidRPr="00E21F81">
        <w:rPr>
          <w:rFonts w:ascii="Calibri" w:hAnsi="Calibri" w:cs="Arial"/>
          <w:b/>
          <w:color w:val="000000"/>
        </w:rPr>
        <w:t xml:space="preserve">1) </w:t>
      </w:r>
      <w:r w:rsidR="00A44B1E" w:rsidRPr="00E21F81">
        <w:rPr>
          <w:rFonts w:ascii="Calibri" w:hAnsi="Calibri" w:cs="Arial"/>
          <w:color w:val="000000"/>
        </w:rPr>
        <w:t xml:space="preserve">Geluisterd naar het gepeste kind. Het kind wordt serieus genomen.  </w:t>
      </w:r>
    </w:p>
    <w:p w14:paraId="214F29B0" w14:textId="77777777" w:rsidR="00A44B1E" w:rsidRPr="00E21F81" w:rsidRDefault="00A63713" w:rsidP="00B37F5E">
      <w:pPr>
        <w:pBdr>
          <w:top w:val="single" w:sz="4" w:space="1" w:color="auto"/>
          <w:left w:val="single" w:sz="4" w:space="4" w:color="auto"/>
          <w:bottom w:val="single" w:sz="4" w:space="1" w:color="auto"/>
          <w:right w:val="single" w:sz="4" w:space="4" w:color="auto"/>
        </w:pBdr>
        <w:ind w:left="360"/>
        <w:rPr>
          <w:rFonts w:ascii="Calibri" w:hAnsi="Calibri" w:cs="Arial"/>
          <w:color w:val="000000"/>
        </w:rPr>
      </w:pPr>
      <w:r w:rsidRPr="00E21F81">
        <w:rPr>
          <w:rFonts w:ascii="Calibri" w:hAnsi="Calibri" w:cs="Arial"/>
          <w:color w:val="000000"/>
        </w:rPr>
        <w:t xml:space="preserve">    </w:t>
      </w:r>
      <w:r w:rsidR="00A44B1E" w:rsidRPr="00E21F81">
        <w:rPr>
          <w:rFonts w:ascii="Calibri" w:hAnsi="Calibri" w:cs="Arial"/>
          <w:color w:val="000000"/>
        </w:rPr>
        <w:t xml:space="preserve">Samen wordt gesproken over ‘hoe verder’. </w:t>
      </w:r>
    </w:p>
    <w:p w14:paraId="74FF01B4" w14:textId="77777777" w:rsidR="00A44B1E" w:rsidRPr="00E21F81" w:rsidRDefault="00A44B1E" w:rsidP="00B37F5E">
      <w:pPr>
        <w:pBdr>
          <w:top w:val="single" w:sz="4" w:space="1" w:color="auto"/>
          <w:left w:val="single" w:sz="4" w:space="4" w:color="auto"/>
          <w:bottom w:val="single" w:sz="4" w:space="1" w:color="auto"/>
          <w:right w:val="single" w:sz="4" w:space="4" w:color="auto"/>
        </w:pBdr>
        <w:ind w:left="360"/>
        <w:rPr>
          <w:rFonts w:ascii="Calibri" w:hAnsi="Calibri" w:cs="Arial"/>
          <w:color w:val="000000"/>
        </w:rPr>
      </w:pPr>
      <w:r w:rsidRPr="00E21F81">
        <w:rPr>
          <w:rFonts w:ascii="Calibri" w:hAnsi="Calibri" w:cs="Arial"/>
          <w:color w:val="000000"/>
        </w:rPr>
        <w:t xml:space="preserve">    OPDRACHT VOOR GEPESTE KIND:</w:t>
      </w:r>
    </w:p>
    <w:p w14:paraId="75F13C24" w14:textId="77777777" w:rsidR="00A44B1E" w:rsidRPr="00E21F81" w:rsidRDefault="00A63713" w:rsidP="00B37F5E">
      <w:pPr>
        <w:pBdr>
          <w:top w:val="single" w:sz="4" w:space="1" w:color="auto"/>
          <w:left w:val="single" w:sz="4" w:space="4" w:color="auto"/>
          <w:bottom w:val="single" w:sz="4" w:space="1" w:color="auto"/>
          <w:right w:val="single" w:sz="4" w:space="4" w:color="auto"/>
        </w:pBdr>
        <w:ind w:left="360"/>
        <w:rPr>
          <w:rFonts w:ascii="Calibri" w:hAnsi="Calibri" w:cs="Arial"/>
          <w:color w:val="000000"/>
        </w:rPr>
      </w:pPr>
      <w:r w:rsidRPr="00E21F81">
        <w:rPr>
          <w:rFonts w:ascii="Calibri" w:hAnsi="Calibri" w:cs="Arial"/>
          <w:color w:val="000000"/>
        </w:rPr>
        <w:t xml:space="preserve">     - </w:t>
      </w:r>
      <w:r w:rsidR="00A44B1E" w:rsidRPr="00E21F81">
        <w:rPr>
          <w:rFonts w:ascii="Calibri" w:hAnsi="Calibri" w:cs="Arial"/>
          <w:color w:val="000000"/>
        </w:rPr>
        <w:t>Hoe kruip ik uit mijn schulp?</w:t>
      </w:r>
    </w:p>
    <w:p w14:paraId="429D24B1" w14:textId="77777777" w:rsidR="00BB65C2" w:rsidRPr="00E21F81" w:rsidRDefault="00A44B1E" w:rsidP="00101434">
      <w:pPr>
        <w:pBdr>
          <w:top w:val="single" w:sz="4" w:space="1" w:color="auto"/>
          <w:left w:val="single" w:sz="4" w:space="4" w:color="auto"/>
          <w:bottom w:val="single" w:sz="4" w:space="1" w:color="auto"/>
          <w:right w:val="single" w:sz="4" w:space="4" w:color="auto"/>
        </w:pBdr>
        <w:ind w:left="360"/>
        <w:rPr>
          <w:rFonts w:ascii="Calibri" w:hAnsi="Calibri" w:cs="Arial"/>
          <w:color w:val="000000"/>
        </w:rPr>
      </w:pPr>
      <w:r w:rsidRPr="00E21F81">
        <w:rPr>
          <w:rFonts w:ascii="Calibri" w:hAnsi="Calibri" w:cs="Arial"/>
          <w:color w:val="000000"/>
        </w:rPr>
        <w:t xml:space="preserve">    </w:t>
      </w:r>
      <w:r w:rsidR="00A63713" w:rsidRPr="00E21F81">
        <w:rPr>
          <w:rFonts w:ascii="Calibri" w:hAnsi="Calibri" w:cs="Arial"/>
          <w:color w:val="000000"/>
        </w:rPr>
        <w:t xml:space="preserve"> </w:t>
      </w:r>
      <w:r w:rsidRPr="00E21F81">
        <w:rPr>
          <w:rFonts w:ascii="Calibri" w:hAnsi="Calibri" w:cs="Arial"/>
          <w:color w:val="000000"/>
        </w:rPr>
        <w:t xml:space="preserve">- Hoe kom ik weer stevig in mijn schoenen te staan? </w:t>
      </w:r>
    </w:p>
    <w:p w14:paraId="21957EA2" w14:textId="77777777" w:rsidR="00A44B1E" w:rsidRPr="00E21F81" w:rsidRDefault="00101434" w:rsidP="00B37F5E">
      <w:pPr>
        <w:pBdr>
          <w:top w:val="single" w:sz="4" w:space="1" w:color="auto"/>
          <w:left w:val="single" w:sz="4" w:space="4" w:color="auto"/>
          <w:bottom w:val="single" w:sz="4" w:space="1" w:color="auto"/>
          <w:right w:val="single" w:sz="4" w:space="4" w:color="auto"/>
        </w:pBdr>
        <w:ind w:left="360"/>
        <w:rPr>
          <w:rFonts w:ascii="Calibri" w:hAnsi="Calibri" w:cs="Arial"/>
          <w:color w:val="000000"/>
        </w:rPr>
      </w:pPr>
      <w:r w:rsidRPr="00E21F81">
        <w:rPr>
          <w:rFonts w:ascii="Calibri" w:hAnsi="Calibri" w:cs="Arial"/>
          <w:b/>
          <w:color w:val="000000"/>
        </w:rPr>
        <w:t>2)</w:t>
      </w:r>
      <w:r w:rsidR="00A44B1E" w:rsidRPr="00E21F81">
        <w:rPr>
          <w:rFonts w:ascii="Calibri" w:hAnsi="Calibri" w:cs="Arial"/>
          <w:color w:val="000000"/>
        </w:rPr>
        <w:t xml:space="preserve"> Met de </w:t>
      </w:r>
      <w:proofErr w:type="spellStart"/>
      <w:r w:rsidR="00A44B1E" w:rsidRPr="00E21F81">
        <w:rPr>
          <w:rFonts w:ascii="Calibri" w:hAnsi="Calibri" w:cs="Arial"/>
          <w:color w:val="000000"/>
        </w:rPr>
        <w:t>pester</w:t>
      </w:r>
      <w:proofErr w:type="spellEnd"/>
      <w:r w:rsidR="00A44B1E" w:rsidRPr="00E21F81">
        <w:rPr>
          <w:rFonts w:ascii="Calibri" w:hAnsi="Calibri" w:cs="Arial"/>
          <w:color w:val="000000"/>
        </w:rPr>
        <w:t xml:space="preserve"> gesproken. Deze wordt aangesproken op gedrag.</w:t>
      </w:r>
    </w:p>
    <w:p w14:paraId="7F27C8A4" w14:textId="77777777" w:rsidR="00A44B1E" w:rsidRPr="00E21F81" w:rsidRDefault="00A44B1E" w:rsidP="00A44B1E">
      <w:pPr>
        <w:pBdr>
          <w:top w:val="single" w:sz="4" w:space="1" w:color="auto"/>
          <w:left w:val="single" w:sz="4" w:space="4" w:color="auto"/>
          <w:bottom w:val="single" w:sz="4" w:space="1" w:color="auto"/>
          <w:right w:val="single" w:sz="4" w:space="4" w:color="auto"/>
        </w:pBdr>
        <w:ind w:left="360"/>
        <w:rPr>
          <w:rFonts w:ascii="Calibri" w:hAnsi="Calibri" w:cs="Arial"/>
          <w:color w:val="000000"/>
        </w:rPr>
      </w:pPr>
      <w:r w:rsidRPr="00E21F81">
        <w:rPr>
          <w:rFonts w:ascii="Calibri" w:hAnsi="Calibri" w:cs="Arial"/>
          <w:color w:val="000000"/>
        </w:rPr>
        <w:t xml:space="preserve">     OPDRACHT VOOR PESTER:</w:t>
      </w:r>
    </w:p>
    <w:p w14:paraId="344939D5" w14:textId="77777777" w:rsidR="00A44B1E" w:rsidRPr="00E21F81" w:rsidRDefault="00A44B1E" w:rsidP="00A44B1E">
      <w:pPr>
        <w:pBdr>
          <w:top w:val="single" w:sz="4" w:space="1" w:color="auto"/>
          <w:left w:val="single" w:sz="4" w:space="4" w:color="auto"/>
          <w:bottom w:val="single" w:sz="4" w:space="1" w:color="auto"/>
          <w:right w:val="single" w:sz="4" w:space="4" w:color="auto"/>
        </w:pBdr>
        <w:ind w:left="360"/>
        <w:rPr>
          <w:rFonts w:ascii="Calibri" w:hAnsi="Calibri" w:cs="Arial"/>
          <w:color w:val="000000"/>
        </w:rPr>
      </w:pPr>
      <w:r w:rsidRPr="00E21F81">
        <w:rPr>
          <w:rFonts w:ascii="Calibri" w:hAnsi="Calibri" w:cs="Arial"/>
          <w:color w:val="000000"/>
        </w:rPr>
        <w:t xml:space="preserve">    - Hoe kan ik op een positieve manier relaties onderhouden met andere      </w:t>
      </w:r>
    </w:p>
    <w:p w14:paraId="783C7CC3" w14:textId="77777777" w:rsidR="00BB65C2" w:rsidRPr="00E21F81" w:rsidRDefault="00A44B1E" w:rsidP="00101434">
      <w:pPr>
        <w:pBdr>
          <w:top w:val="single" w:sz="4" w:space="1" w:color="auto"/>
          <w:left w:val="single" w:sz="4" w:space="4" w:color="auto"/>
          <w:bottom w:val="single" w:sz="4" w:space="1" w:color="auto"/>
          <w:right w:val="single" w:sz="4" w:space="4" w:color="auto"/>
        </w:pBdr>
        <w:ind w:left="360"/>
        <w:rPr>
          <w:rFonts w:ascii="Calibri" w:hAnsi="Calibri" w:cs="Arial"/>
          <w:color w:val="000000"/>
        </w:rPr>
      </w:pPr>
      <w:r w:rsidRPr="00E21F81">
        <w:rPr>
          <w:rFonts w:ascii="Calibri" w:hAnsi="Calibri" w:cs="Arial"/>
          <w:color w:val="000000"/>
        </w:rPr>
        <w:t xml:space="preserve">     kinderen? </w:t>
      </w:r>
    </w:p>
    <w:p w14:paraId="438B439E" w14:textId="77777777" w:rsidR="00A44B1E" w:rsidRPr="00E21F81" w:rsidRDefault="00101434" w:rsidP="00B37F5E">
      <w:pPr>
        <w:pBdr>
          <w:top w:val="single" w:sz="4" w:space="1" w:color="auto"/>
          <w:left w:val="single" w:sz="4" w:space="4" w:color="auto"/>
          <w:bottom w:val="single" w:sz="4" w:space="1" w:color="auto"/>
          <w:right w:val="single" w:sz="4" w:space="4" w:color="auto"/>
        </w:pBdr>
        <w:ind w:left="360"/>
        <w:rPr>
          <w:rFonts w:ascii="Calibri" w:hAnsi="Calibri" w:cs="Arial"/>
          <w:color w:val="000000"/>
        </w:rPr>
      </w:pPr>
      <w:r w:rsidRPr="00E21F81">
        <w:rPr>
          <w:rFonts w:ascii="Calibri" w:hAnsi="Calibri" w:cs="Arial"/>
          <w:b/>
          <w:color w:val="000000"/>
        </w:rPr>
        <w:t>3)</w:t>
      </w:r>
      <w:r w:rsidR="00A44B1E" w:rsidRPr="00E21F81">
        <w:rPr>
          <w:rFonts w:ascii="Calibri" w:hAnsi="Calibri" w:cs="Arial"/>
          <w:color w:val="000000"/>
        </w:rPr>
        <w:t xml:space="preserve"> Gesproken met de ‘de meelopers’: bewustwording. </w:t>
      </w:r>
    </w:p>
    <w:p w14:paraId="50ADEB20" w14:textId="77777777" w:rsidR="00BB65C2" w:rsidRPr="00E21F81" w:rsidRDefault="00A44B1E" w:rsidP="00A44B1E">
      <w:pPr>
        <w:pBdr>
          <w:top w:val="single" w:sz="4" w:space="1" w:color="auto"/>
          <w:left w:val="single" w:sz="4" w:space="4" w:color="auto"/>
          <w:bottom w:val="single" w:sz="4" w:space="1" w:color="auto"/>
          <w:right w:val="single" w:sz="4" w:space="4" w:color="auto"/>
        </w:pBdr>
        <w:ind w:left="360"/>
        <w:rPr>
          <w:rFonts w:ascii="Calibri" w:hAnsi="Calibri" w:cs="Arial"/>
          <w:color w:val="000000"/>
        </w:rPr>
      </w:pPr>
      <w:r w:rsidRPr="00E21F81">
        <w:rPr>
          <w:rFonts w:ascii="Calibri" w:hAnsi="Calibri" w:cs="Arial"/>
          <w:color w:val="000000"/>
        </w:rPr>
        <w:t xml:space="preserve">     OPDRACHT VOOR ZWIJGENDE GROEP:</w:t>
      </w:r>
      <w:r w:rsidR="001C7498" w:rsidRPr="00E21F81">
        <w:rPr>
          <w:rFonts w:ascii="Calibri" w:hAnsi="Calibri" w:cs="Arial"/>
          <w:color w:val="000000"/>
        </w:rPr>
        <w:t xml:space="preserve"> </w:t>
      </w:r>
    </w:p>
    <w:p w14:paraId="3B220597" w14:textId="77777777" w:rsidR="001C7498" w:rsidRPr="00E21F81" w:rsidRDefault="00A44B1E" w:rsidP="00101434">
      <w:pPr>
        <w:pBdr>
          <w:top w:val="single" w:sz="4" w:space="1" w:color="auto"/>
          <w:left w:val="single" w:sz="4" w:space="4" w:color="auto"/>
          <w:bottom w:val="single" w:sz="4" w:space="1" w:color="auto"/>
          <w:right w:val="single" w:sz="4" w:space="4" w:color="auto"/>
        </w:pBdr>
        <w:ind w:left="360"/>
        <w:rPr>
          <w:rFonts w:ascii="Calibri" w:hAnsi="Calibri" w:cs="Arial"/>
          <w:color w:val="000000"/>
        </w:rPr>
      </w:pPr>
      <w:r w:rsidRPr="00E21F81">
        <w:rPr>
          <w:rFonts w:ascii="Calibri" w:hAnsi="Calibri" w:cs="Arial"/>
          <w:color w:val="000000"/>
        </w:rPr>
        <w:t xml:space="preserve">   </w:t>
      </w:r>
      <w:r w:rsidR="00A63713" w:rsidRPr="00E21F81">
        <w:rPr>
          <w:rFonts w:ascii="Calibri" w:hAnsi="Calibri" w:cs="Arial"/>
          <w:color w:val="000000"/>
        </w:rPr>
        <w:t xml:space="preserve"> </w:t>
      </w:r>
      <w:r w:rsidRPr="00E21F81">
        <w:rPr>
          <w:rFonts w:ascii="Calibri" w:hAnsi="Calibri" w:cs="Arial"/>
          <w:color w:val="000000"/>
        </w:rPr>
        <w:t xml:space="preserve"> - Waarom laat ik het gebeuren; dit kan niet! Ik grijp in.</w:t>
      </w:r>
    </w:p>
    <w:p w14:paraId="233D38F7" w14:textId="77777777" w:rsidR="00A44B1E" w:rsidRPr="00E21F81" w:rsidRDefault="00101434" w:rsidP="00A44B1E">
      <w:pPr>
        <w:pBdr>
          <w:top w:val="single" w:sz="4" w:space="1" w:color="auto"/>
          <w:left w:val="single" w:sz="4" w:space="4" w:color="auto"/>
          <w:bottom w:val="single" w:sz="4" w:space="1" w:color="auto"/>
          <w:right w:val="single" w:sz="4" w:space="4" w:color="auto"/>
        </w:pBdr>
        <w:ind w:left="360"/>
        <w:rPr>
          <w:rFonts w:ascii="Calibri" w:hAnsi="Calibri" w:cs="Arial"/>
          <w:color w:val="000000"/>
        </w:rPr>
      </w:pPr>
      <w:r w:rsidRPr="00E21F81">
        <w:rPr>
          <w:rFonts w:ascii="Calibri" w:hAnsi="Calibri" w:cs="Arial"/>
          <w:b/>
          <w:color w:val="000000"/>
        </w:rPr>
        <w:t>4)</w:t>
      </w:r>
      <w:r w:rsidR="00A63713" w:rsidRPr="00E21F81">
        <w:rPr>
          <w:rFonts w:ascii="Calibri" w:hAnsi="Calibri" w:cs="Arial"/>
          <w:b/>
          <w:color w:val="000000"/>
        </w:rPr>
        <w:t xml:space="preserve"> </w:t>
      </w:r>
      <w:r w:rsidR="00A44B1E" w:rsidRPr="00E21F81">
        <w:rPr>
          <w:rFonts w:ascii="Calibri" w:hAnsi="Calibri" w:cs="Arial"/>
          <w:color w:val="000000"/>
        </w:rPr>
        <w:t>Contact opgen</w:t>
      </w:r>
      <w:r w:rsidR="0097042B" w:rsidRPr="00E21F81">
        <w:rPr>
          <w:rFonts w:ascii="Calibri" w:hAnsi="Calibri" w:cs="Arial"/>
          <w:color w:val="000000"/>
        </w:rPr>
        <w:t>omen met de ouders van het gepeste kind:</w:t>
      </w:r>
    </w:p>
    <w:p w14:paraId="7EBF1DAA" w14:textId="77777777" w:rsidR="00BB65C2" w:rsidRPr="00E21F81" w:rsidRDefault="0097042B" w:rsidP="00A44B1E">
      <w:pPr>
        <w:pBdr>
          <w:top w:val="single" w:sz="4" w:space="1" w:color="auto"/>
          <w:left w:val="single" w:sz="4" w:space="4" w:color="auto"/>
          <w:bottom w:val="single" w:sz="4" w:space="1" w:color="auto"/>
          <w:right w:val="single" w:sz="4" w:space="4" w:color="auto"/>
        </w:pBdr>
        <w:ind w:left="360"/>
        <w:rPr>
          <w:rFonts w:ascii="Calibri" w:hAnsi="Calibri" w:cs="Arial"/>
          <w:color w:val="000000"/>
        </w:rPr>
      </w:pPr>
      <w:r w:rsidRPr="00E21F81">
        <w:rPr>
          <w:rFonts w:ascii="Calibri" w:hAnsi="Calibri" w:cs="Arial"/>
          <w:color w:val="000000"/>
        </w:rPr>
        <w:t xml:space="preserve">    - </w:t>
      </w:r>
      <w:r w:rsidR="00336A91" w:rsidRPr="00E21F81">
        <w:rPr>
          <w:rFonts w:ascii="Calibri" w:hAnsi="Calibri" w:cs="Arial"/>
          <w:color w:val="000000"/>
        </w:rPr>
        <w:t xml:space="preserve"> </w:t>
      </w:r>
      <w:r w:rsidRPr="00E21F81">
        <w:rPr>
          <w:rFonts w:ascii="Calibri" w:hAnsi="Calibri" w:cs="Arial"/>
          <w:color w:val="000000"/>
        </w:rPr>
        <w:t>Wat is er voorgevallen?</w:t>
      </w:r>
    </w:p>
    <w:p w14:paraId="04E1FCF8" w14:textId="77777777" w:rsidR="001C7498" w:rsidRPr="00E21F81" w:rsidRDefault="0097042B" w:rsidP="00101434">
      <w:pPr>
        <w:pBdr>
          <w:top w:val="single" w:sz="4" w:space="1" w:color="auto"/>
          <w:left w:val="single" w:sz="4" w:space="4" w:color="auto"/>
          <w:bottom w:val="single" w:sz="4" w:space="1" w:color="auto"/>
          <w:right w:val="single" w:sz="4" w:space="4" w:color="auto"/>
        </w:pBdr>
        <w:ind w:left="360"/>
        <w:rPr>
          <w:rFonts w:ascii="Calibri" w:hAnsi="Calibri" w:cs="Arial"/>
          <w:color w:val="000000"/>
        </w:rPr>
      </w:pPr>
      <w:r w:rsidRPr="00E21F81">
        <w:rPr>
          <w:rFonts w:ascii="Calibri" w:hAnsi="Calibri" w:cs="Arial"/>
          <w:color w:val="000000"/>
        </w:rPr>
        <w:t xml:space="preserve">     - Boodschap dat ouders van de </w:t>
      </w:r>
      <w:proofErr w:type="spellStart"/>
      <w:r w:rsidRPr="00E21F81">
        <w:rPr>
          <w:rFonts w:ascii="Calibri" w:hAnsi="Calibri" w:cs="Arial"/>
          <w:color w:val="000000"/>
        </w:rPr>
        <w:t>pester</w:t>
      </w:r>
      <w:proofErr w:type="spellEnd"/>
      <w:r w:rsidRPr="00E21F81">
        <w:rPr>
          <w:rFonts w:ascii="Calibri" w:hAnsi="Calibri" w:cs="Arial"/>
          <w:color w:val="000000"/>
        </w:rPr>
        <w:t xml:space="preserve"> ook op de hoogte zijn gesteld.</w:t>
      </w:r>
      <w:r w:rsidR="006A73D4">
        <w:rPr>
          <w:rFonts w:ascii="Calibri" w:hAnsi="Calibri" w:cs="Arial"/>
          <w:color w:val="000000"/>
        </w:rPr>
        <w:t xml:space="preserve"> </w:t>
      </w:r>
    </w:p>
    <w:p w14:paraId="6CB27375" w14:textId="77777777" w:rsidR="0097042B" w:rsidRPr="00E21F81" w:rsidRDefault="00101434" w:rsidP="00A44B1E">
      <w:pPr>
        <w:pBdr>
          <w:top w:val="single" w:sz="4" w:space="1" w:color="auto"/>
          <w:left w:val="single" w:sz="4" w:space="4" w:color="auto"/>
          <w:bottom w:val="single" w:sz="4" w:space="1" w:color="auto"/>
          <w:right w:val="single" w:sz="4" w:space="4" w:color="auto"/>
        </w:pBdr>
        <w:ind w:left="360"/>
        <w:rPr>
          <w:rFonts w:ascii="Calibri" w:hAnsi="Calibri" w:cs="Arial"/>
          <w:color w:val="000000"/>
        </w:rPr>
      </w:pPr>
      <w:r w:rsidRPr="00E21F81">
        <w:rPr>
          <w:rFonts w:ascii="Calibri" w:hAnsi="Calibri" w:cs="Arial"/>
          <w:b/>
          <w:color w:val="000000"/>
        </w:rPr>
        <w:t xml:space="preserve">5) </w:t>
      </w:r>
      <w:r w:rsidR="0097042B" w:rsidRPr="00E21F81">
        <w:rPr>
          <w:rFonts w:ascii="Calibri" w:hAnsi="Calibri" w:cs="Arial"/>
          <w:color w:val="000000"/>
        </w:rPr>
        <w:t xml:space="preserve"> Contact opgenomen met de ouders van de </w:t>
      </w:r>
      <w:proofErr w:type="spellStart"/>
      <w:r w:rsidR="0097042B" w:rsidRPr="00E21F81">
        <w:rPr>
          <w:rFonts w:ascii="Calibri" w:hAnsi="Calibri" w:cs="Arial"/>
          <w:color w:val="000000"/>
        </w:rPr>
        <w:t>pester</w:t>
      </w:r>
      <w:proofErr w:type="spellEnd"/>
      <w:r w:rsidR="0097042B" w:rsidRPr="00E21F81">
        <w:rPr>
          <w:rFonts w:ascii="Calibri" w:hAnsi="Calibri" w:cs="Arial"/>
          <w:color w:val="000000"/>
        </w:rPr>
        <w:t>:</w:t>
      </w:r>
    </w:p>
    <w:p w14:paraId="150446A5" w14:textId="77777777" w:rsidR="0097042B" w:rsidRPr="00E21F81" w:rsidRDefault="00F824F5" w:rsidP="00A44B1E">
      <w:pPr>
        <w:pBdr>
          <w:top w:val="single" w:sz="4" w:space="1" w:color="auto"/>
          <w:left w:val="single" w:sz="4" w:space="4" w:color="auto"/>
          <w:bottom w:val="single" w:sz="4" w:space="1" w:color="auto"/>
          <w:right w:val="single" w:sz="4" w:space="4" w:color="auto"/>
        </w:pBdr>
        <w:ind w:left="360"/>
        <w:rPr>
          <w:rFonts w:ascii="Calibri" w:hAnsi="Calibri" w:cs="Arial"/>
          <w:color w:val="000000"/>
        </w:rPr>
      </w:pPr>
      <w:r>
        <w:rPr>
          <w:rFonts w:ascii="Calibri" w:hAnsi="Calibri" w:cs="Arial"/>
          <w:color w:val="000000"/>
        </w:rPr>
        <w:t xml:space="preserve">    - Welk</w:t>
      </w:r>
      <w:r w:rsidR="0097042B" w:rsidRPr="00E21F81">
        <w:rPr>
          <w:rFonts w:ascii="Calibri" w:hAnsi="Calibri" w:cs="Arial"/>
          <w:color w:val="000000"/>
        </w:rPr>
        <w:t xml:space="preserve"> pestgedrag is vertoond?</w:t>
      </w:r>
    </w:p>
    <w:p w14:paraId="6016D439" w14:textId="77777777" w:rsidR="0097042B" w:rsidRPr="00E21F81" w:rsidRDefault="0097042B" w:rsidP="00A44B1E">
      <w:pPr>
        <w:pBdr>
          <w:top w:val="single" w:sz="4" w:space="1" w:color="auto"/>
          <w:left w:val="single" w:sz="4" w:space="4" w:color="auto"/>
          <w:bottom w:val="single" w:sz="4" w:space="1" w:color="auto"/>
          <w:right w:val="single" w:sz="4" w:space="4" w:color="auto"/>
        </w:pBdr>
        <w:ind w:left="360"/>
        <w:rPr>
          <w:rFonts w:ascii="Calibri" w:hAnsi="Calibri" w:cs="Arial"/>
          <w:color w:val="000000"/>
        </w:rPr>
      </w:pPr>
      <w:r w:rsidRPr="00E21F81">
        <w:rPr>
          <w:rFonts w:ascii="Calibri" w:hAnsi="Calibri" w:cs="Arial"/>
          <w:color w:val="000000"/>
        </w:rPr>
        <w:t xml:space="preserve">     - </w:t>
      </w:r>
      <w:r w:rsidR="00713992">
        <w:rPr>
          <w:rFonts w:ascii="Calibri" w:hAnsi="Calibri" w:cs="Arial"/>
          <w:color w:val="000000"/>
        </w:rPr>
        <w:t xml:space="preserve">Het </w:t>
      </w:r>
      <w:r w:rsidR="00F824F5">
        <w:rPr>
          <w:rFonts w:ascii="Calibri" w:hAnsi="Calibri" w:cs="Arial"/>
          <w:color w:val="000000"/>
        </w:rPr>
        <w:t>pesten</w:t>
      </w:r>
      <w:r w:rsidR="00713992">
        <w:rPr>
          <w:rFonts w:ascii="Calibri" w:hAnsi="Calibri" w:cs="Arial"/>
          <w:color w:val="000000"/>
        </w:rPr>
        <w:t xml:space="preserve"> is nu</w:t>
      </w:r>
      <w:r w:rsidR="00F824F5">
        <w:rPr>
          <w:rFonts w:ascii="Calibri" w:hAnsi="Calibri" w:cs="Arial"/>
          <w:color w:val="000000"/>
        </w:rPr>
        <w:t xml:space="preserve"> gesignaleerd, dit moet ophouden.</w:t>
      </w:r>
    </w:p>
    <w:p w14:paraId="66D875F5" w14:textId="77777777" w:rsidR="0097042B" w:rsidRPr="00E21F81" w:rsidRDefault="0097042B" w:rsidP="00A44B1E">
      <w:pPr>
        <w:pBdr>
          <w:top w:val="single" w:sz="4" w:space="1" w:color="auto"/>
          <w:left w:val="single" w:sz="4" w:space="4" w:color="auto"/>
          <w:bottom w:val="single" w:sz="4" w:space="1" w:color="auto"/>
          <w:right w:val="single" w:sz="4" w:space="4" w:color="auto"/>
        </w:pBdr>
        <w:ind w:left="360"/>
        <w:rPr>
          <w:rFonts w:ascii="Calibri" w:hAnsi="Calibri" w:cs="Arial"/>
          <w:color w:val="000000"/>
        </w:rPr>
      </w:pPr>
    </w:p>
    <w:p w14:paraId="19321D62" w14:textId="77777777" w:rsidR="00A44B1E" w:rsidRPr="00E21F81" w:rsidRDefault="00D45109" w:rsidP="00A44B1E">
      <w:pPr>
        <w:pBdr>
          <w:top w:val="single" w:sz="4" w:space="1" w:color="auto"/>
          <w:left w:val="single" w:sz="4" w:space="4" w:color="auto"/>
          <w:bottom w:val="single" w:sz="4" w:space="1" w:color="auto"/>
          <w:right w:val="single" w:sz="4" w:space="4" w:color="auto"/>
        </w:pBdr>
        <w:ind w:left="360"/>
        <w:rPr>
          <w:rFonts w:ascii="Calibri" w:hAnsi="Calibri" w:cs="Arial"/>
          <w:b/>
          <w:color w:val="000000"/>
        </w:rPr>
      </w:pPr>
      <w:r w:rsidRPr="00E21F81">
        <w:rPr>
          <w:rFonts w:ascii="Calibri" w:hAnsi="Calibri" w:cs="Arial"/>
          <w:b/>
          <w:color w:val="000000"/>
        </w:rPr>
        <w:t>Verder:</w:t>
      </w:r>
    </w:p>
    <w:p w14:paraId="329E093A" w14:textId="77777777" w:rsidR="00336A91" w:rsidRPr="00E21F81" w:rsidRDefault="00336A91" w:rsidP="00F251C9">
      <w:pPr>
        <w:numPr>
          <w:ilvl w:val="0"/>
          <w:numId w:val="41"/>
        </w:numPr>
        <w:pBdr>
          <w:top w:val="single" w:sz="4" w:space="1" w:color="auto"/>
          <w:left w:val="single" w:sz="4" w:space="4" w:color="auto"/>
          <w:bottom w:val="single" w:sz="4" w:space="1" w:color="auto"/>
          <w:right w:val="single" w:sz="4" w:space="4" w:color="auto"/>
        </w:pBdr>
        <w:rPr>
          <w:rFonts w:ascii="Calibri" w:hAnsi="Calibri" w:cs="Arial"/>
          <w:color w:val="000000"/>
        </w:rPr>
      </w:pPr>
      <w:r w:rsidRPr="00E21F81">
        <w:rPr>
          <w:rFonts w:ascii="Calibri" w:hAnsi="Calibri" w:cs="Arial"/>
          <w:color w:val="000000"/>
        </w:rPr>
        <w:t xml:space="preserve">De </w:t>
      </w:r>
      <w:r w:rsidRPr="00E21F81">
        <w:rPr>
          <w:rFonts w:ascii="Calibri" w:hAnsi="Calibri" w:cs="Arial"/>
          <w:i/>
          <w:color w:val="000000"/>
        </w:rPr>
        <w:t xml:space="preserve">groepsleerkracht </w:t>
      </w:r>
      <w:r w:rsidRPr="00E21F81">
        <w:rPr>
          <w:rFonts w:ascii="Calibri" w:hAnsi="Calibri" w:cs="Arial"/>
          <w:color w:val="000000"/>
        </w:rPr>
        <w:t xml:space="preserve"> heeft een belangrijk</w:t>
      </w:r>
      <w:r w:rsidR="00F824F5">
        <w:rPr>
          <w:rFonts w:ascii="Calibri" w:hAnsi="Calibri" w:cs="Arial"/>
          <w:color w:val="000000"/>
        </w:rPr>
        <w:t>e</w:t>
      </w:r>
      <w:r w:rsidRPr="00E21F81">
        <w:rPr>
          <w:rFonts w:ascii="Calibri" w:hAnsi="Calibri" w:cs="Arial"/>
          <w:color w:val="000000"/>
        </w:rPr>
        <w:t xml:space="preserve"> rol: het signaleren van pesten. De leerkracht is het eerste aanspreekpunt voor de kinderen. Eventueel ook de schoolcontactpersonen.</w:t>
      </w:r>
    </w:p>
    <w:p w14:paraId="73D4BAA0" w14:textId="77777777" w:rsidR="00336A91" w:rsidRPr="00E21F81" w:rsidRDefault="00336A91" w:rsidP="00336A91">
      <w:pPr>
        <w:pBdr>
          <w:top w:val="single" w:sz="4" w:space="1" w:color="auto"/>
          <w:left w:val="single" w:sz="4" w:space="4" w:color="auto"/>
          <w:bottom w:val="single" w:sz="4" w:space="1" w:color="auto"/>
          <w:right w:val="single" w:sz="4" w:space="4" w:color="auto"/>
        </w:pBdr>
        <w:ind w:left="360"/>
        <w:rPr>
          <w:rFonts w:ascii="Calibri" w:hAnsi="Calibri" w:cs="Arial"/>
          <w:color w:val="000000"/>
        </w:rPr>
      </w:pPr>
    </w:p>
    <w:p w14:paraId="4308940C" w14:textId="77777777" w:rsidR="00713992" w:rsidRPr="00713992" w:rsidRDefault="00336A91" w:rsidP="00713992">
      <w:pPr>
        <w:numPr>
          <w:ilvl w:val="0"/>
          <w:numId w:val="41"/>
        </w:numPr>
        <w:pBdr>
          <w:top w:val="single" w:sz="4" w:space="1" w:color="auto"/>
          <w:left w:val="single" w:sz="4" w:space="4" w:color="auto"/>
          <w:bottom w:val="single" w:sz="4" w:space="1" w:color="auto"/>
          <w:right w:val="single" w:sz="4" w:space="4" w:color="auto"/>
        </w:pBdr>
        <w:rPr>
          <w:rFonts w:ascii="Calibri" w:hAnsi="Calibri" w:cs="Arial"/>
          <w:color w:val="000000"/>
        </w:rPr>
      </w:pPr>
      <w:r w:rsidRPr="00E21F81">
        <w:rPr>
          <w:rFonts w:ascii="Calibri" w:hAnsi="Calibri" w:cs="Arial"/>
          <w:color w:val="000000"/>
        </w:rPr>
        <w:t xml:space="preserve">Binnen onze school hebben wij een eigen gedragsspecialist. Deze kan ingezet worden voor </w:t>
      </w:r>
      <w:r w:rsidR="00133B0E" w:rsidRPr="00E21F81">
        <w:rPr>
          <w:rFonts w:ascii="Calibri" w:hAnsi="Calibri" w:cs="Arial"/>
          <w:color w:val="000000"/>
        </w:rPr>
        <w:t xml:space="preserve">advies, individuele gesprekken met kinderen, groepsgesprekken, oudergesprekken etc. </w:t>
      </w:r>
      <w:r w:rsidR="00713992">
        <w:rPr>
          <w:rFonts w:ascii="Calibri" w:hAnsi="Calibri" w:cs="Arial"/>
          <w:color w:val="000000"/>
        </w:rPr>
        <w:br/>
      </w:r>
    </w:p>
    <w:p w14:paraId="3B245704" w14:textId="77777777" w:rsidR="00D45109" w:rsidRPr="00E21F81" w:rsidRDefault="00E5321E" w:rsidP="00F251C9">
      <w:pPr>
        <w:numPr>
          <w:ilvl w:val="0"/>
          <w:numId w:val="41"/>
        </w:numPr>
        <w:pBdr>
          <w:top w:val="single" w:sz="4" w:space="1" w:color="auto"/>
          <w:left w:val="single" w:sz="4" w:space="4" w:color="auto"/>
          <w:bottom w:val="single" w:sz="4" w:space="1" w:color="auto"/>
          <w:right w:val="single" w:sz="4" w:space="4" w:color="auto"/>
        </w:pBdr>
        <w:rPr>
          <w:rFonts w:ascii="Calibri" w:hAnsi="Calibri" w:cs="Arial"/>
          <w:color w:val="000000"/>
        </w:rPr>
      </w:pPr>
      <w:r w:rsidRPr="00E21F81">
        <w:rPr>
          <w:rFonts w:ascii="Calibri" w:hAnsi="Calibri" w:cs="Arial"/>
          <w:color w:val="000000"/>
        </w:rPr>
        <w:t>W</w:t>
      </w:r>
      <w:r w:rsidR="00D45109" w:rsidRPr="00E21F81">
        <w:rPr>
          <w:rFonts w:ascii="Calibri" w:hAnsi="Calibri" w:cs="Arial"/>
          <w:color w:val="000000"/>
        </w:rPr>
        <w:t>anneer er in</w:t>
      </w:r>
      <w:r w:rsidRPr="00E21F81">
        <w:rPr>
          <w:rFonts w:ascii="Calibri" w:hAnsi="Calibri" w:cs="Arial"/>
          <w:color w:val="000000"/>
        </w:rPr>
        <w:t xml:space="preserve"> een groep structureel pesten is</w:t>
      </w:r>
      <w:r w:rsidR="00D45109" w:rsidRPr="00E21F81">
        <w:rPr>
          <w:rFonts w:ascii="Calibri" w:hAnsi="Calibri" w:cs="Arial"/>
          <w:color w:val="000000"/>
        </w:rPr>
        <w:t xml:space="preserve"> geconstateerd</w:t>
      </w:r>
      <w:r w:rsidRPr="00E21F81">
        <w:rPr>
          <w:rFonts w:ascii="Calibri" w:hAnsi="Calibri" w:cs="Arial"/>
          <w:color w:val="000000"/>
        </w:rPr>
        <w:t>,</w:t>
      </w:r>
      <w:r w:rsidR="00D45109" w:rsidRPr="00E21F81">
        <w:rPr>
          <w:rFonts w:ascii="Calibri" w:hAnsi="Calibri" w:cs="Arial"/>
          <w:color w:val="000000"/>
        </w:rPr>
        <w:t xml:space="preserve"> meldt de leerkracht dit aan de directie van de school. De leerkracht houdt de directie op de hoogte van de voortgang van het werken aan het pestgedrag.</w:t>
      </w:r>
    </w:p>
    <w:p w14:paraId="7C2B194E" w14:textId="77777777" w:rsidR="00336A91" w:rsidRPr="00E21F81" w:rsidRDefault="00336A91" w:rsidP="00A44B1E">
      <w:pPr>
        <w:pBdr>
          <w:top w:val="single" w:sz="4" w:space="1" w:color="auto"/>
          <w:left w:val="single" w:sz="4" w:space="4" w:color="auto"/>
          <w:bottom w:val="single" w:sz="4" w:space="1" w:color="auto"/>
          <w:right w:val="single" w:sz="4" w:space="4" w:color="auto"/>
        </w:pBdr>
        <w:ind w:left="360"/>
        <w:rPr>
          <w:rFonts w:ascii="Calibri" w:hAnsi="Calibri" w:cs="Arial"/>
          <w:color w:val="000000"/>
        </w:rPr>
      </w:pPr>
    </w:p>
    <w:p w14:paraId="1C76B1E9" w14:textId="77777777" w:rsidR="00E5321E" w:rsidRPr="00E21F81" w:rsidRDefault="00E5321E" w:rsidP="00F251C9">
      <w:pPr>
        <w:numPr>
          <w:ilvl w:val="0"/>
          <w:numId w:val="41"/>
        </w:numPr>
        <w:pBdr>
          <w:top w:val="single" w:sz="4" w:space="1" w:color="auto"/>
          <w:left w:val="single" w:sz="4" w:space="4" w:color="auto"/>
          <w:bottom w:val="single" w:sz="4" w:space="1" w:color="auto"/>
          <w:right w:val="single" w:sz="4" w:space="4" w:color="auto"/>
        </w:pBdr>
        <w:rPr>
          <w:rFonts w:ascii="Calibri" w:hAnsi="Calibri" w:cs="Arial"/>
          <w:color w:val="000000"/>
        </w:rPr>
      </w:pPr>
      <w:r w:rsidRPr="00E21F81">
        <w:rPr>
          <w:rFonts w:ascii="Calibri" w:hAnsi="Calibri" w:cs="Arial"/>
          <w:color w:val="000000"/>
        </w:rPr>
        <w:t>In die groepen waarin pesten is gesignaleerd, wordt gespro</w:t>
      </w:r>
      <w:r w:rsidR="005C4182">
        <w:rPr>
          <w:rFonts w:ascii="Calibri" w:hAnsi="Calibri" w:cs="Arial"/>
          <w:color w:val="000000"/>
        </w:rPr>
        <w:t xml:space="preserve">ken met de </w:t>
      </w:r>
      <w:proofErr w:type="spellStart"/>
      <w:r w:rsidR="005C4182">
        <w:rPr>
          <w:rFonts w:ascii="Calibri" w:hAnsi="Calibri" w:cs="Arial"/>
          <w:color w:val="000000"/>
        </w:rPr>
        <w:t>pesters</w:t>
      </w:r>
      <w:proofErr w:type="spellEnd"/>
      <w:r w:rsidR="005C4182">
        <w:rPr>
          <w:rFonts w:ascii="Calibri" w:hAnsi="Calibri" w:cs="Arial"/>
          <w:color w:val="000000"/>
        </w:rPr>
        <w:t xml:space="preserve">, de gepeste en </w:t>
      </w:r>
      <w:r w:rsidRPr="00E21F81">
        <w:rPr>
          <w:rFonts w:ascii="Calibri" w:hAnsi="Calibri" w:cs="Arial"/>
          <w:color w:val="000000"/>
        </w:rPr>
        <w:t>de meelop</w:t>
      </w:r>
      <w:r w:rsidR="005C4182">
        <w:rPr>
          <w:rFonts w:ascii="Calibri" w:hAnsi="Calibri" w:cs="Arial"/>
          <w:color w:val="000000"/>
        </w:rPr>
        <w:t>ers. In een kringgesprek wordt ee</w:t>
      </w:r>
      <w:r w:rsidRPr="00E21F81">
        <w:rPr>
          <w:rFonts w:ascii="Calibri" w:hAnsi="Calibri" w:cs="Arial"/>
          <w:color w:val="000000"/>
        </w:rPr>
        <w:t>n en ander besproken met de groep als geheel.</w:t>
      </w:r>
    </w:p>
    <w:p w14:paraId="1093F2C4" w14:textId="77777777" w:rsidR="006C779A" w:rsidRDefault="006C779A" w:rsidP="00F251C9">
      <w:pPr>
        <w:pBdr>
          <w:top w:val="single" w:sz="4" w:space="1" w:color="auto"/>
          <w:left w:val="single" w:sz="4" w:space="4" w:color="auto"/>
          <w:bottom w:val="single" w:sz="4" w:space="1" w:color="auto"/>
          <w:right w:val="single" w:sz="4" w:space="4" w:color="auto"/>
        </w:pBdr>
        <w:ind w:left="360"/>
        <w:jc w:val="center"/>
        <w:rPr>
          <w:rFonts w:ascii="Calibri" w:hAnsi="Calibri"/>
          <w:noProof/>
        </w:rPr>
      </w:pPr>
      <w:r>
        <w:rPr>
          <w:rFonts w:ascii="Calibri" w:hAnsi="Calibri"/>
          <w:noProof/>
        </w:rPr>
        <w:br/>
      </w:r>
    </w:p>
    <w:p w14:paraId="16D508BF" w14:textId="2DDC6559" w:rsidR="00F251C9" w:rsidRPr="003E3BDD" w:rsidRDefault="006C779A" w:rsidP="00F251C9">
      <w:pPr>
        <w:pBdr>
          <w:top w:val="single" w:sz="4" w:space="1" w:color="auto"/>
          <w:left w:val="single" w:sz="4" w:space="4" w:color="auto"/>
          <w:bottom w:val="single" w:sz="4" w:space="1" w:color="auto"/>
          <w:right w:val="single" w:sz="4" w:space="4" w:color="auto"/>
        </w:pBdr>
        <w:ind w:left="360"/>
        <w:jc w:val="center"/>
        <w:rPr>
          <w:rFonts w:ascii="Calibri" w:hAnsi="Calibri" w:cs="Arial"/>
        </w:rPr>
      </w:pPr>
      <w:r>
        <w:rPr>
          <w:rFonts w:ascii="Calibri" w:hAnsi="Calibri"/>
          <w:noProof/>
        </w:rPr>
        <w:br w:type="page"/>
      </w:r>
      <w:r w:rsidR="00CA2D40">
        <w:rPr>
          <w:rFonts w:ascii="Calibri" w:hAnsi="Calibri"/>
          <w:noProof/>
        </w:rPr>
        <w:lastRenderedPageBreak/>
        <w:drawing>
          <wp:inline distT="0" distB="0" distL="0" distR="0" wp14:anchorId="7B28D315" wp14:editId="7EB95F19">
            <wp:extent cx="2054278" cy="828675"/>
            <wp:effectExtent l="0" t="0" r="3175" b="0"/>
            <wp:docPr id="9" name="Afbeelding 9" descr="Logo Uilenspie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ilenspieg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1082" cy="831420"/>
                    </a:xfrm>
                    <a:prstGeom prst="rect">
                      <a:avLst/>
                    </a:prstGeom>
                    <a:noFill/>
                    <a:ln>
                      <a:noFill/>
                    </a:ln>
                  </pic:spPr>
                </pic:pic>
              </a:graphicData>
            </a:graphic>
          </wp:inline>
        </w:drawing>
      </w:r>
    </w:p>
    <w:p w14:paraId="05BD3C11" w14:textId="77777777" w:rsidR="00713992" w:rsidRDefault="00713992" w:rsidP="00F251C9">
      <w:pPr>
        <w:pBdr>
          <w:top w:val="single" w:sz="4" w:space="1" w:color="auto"/>
          <w:left w:val="single" w:sz="4" w:space="4" w:color="auto"/>
          <w:bottom w:val="single" w:sz="4" w:space="1" w:color="auto"/>
          <w:right w:val="single" w:sz="4" w:space="4" w:color="auto"/>
        </w:pBdr>
        <w:ind w:left="360"/>
        <w:jc w:val="center"/>
        <w:rPr>
          <w:rFonts w:ascii="Calibri" w:hAnsi="Calibri" w:cs="Arial"/>
        </w:rPr>
      </w:pPr>
    </w:p>
    <w:p w14:paraId="47B5FFE3" w14:textId="77777777" w:rsidR="00F251C9" w:rsidRPr="003E3BDD" w:rsidRDefault="00F251C9" w:rsidP="00F251C9">
      <w:pPr>
        <w:pBdr>
          <w:top w:val="single" w:sz="4" w:space="1" w:color="auto"/>
          <w:left w:val="single" w:sz="4" w:space="4" w:color="auto"/>
          <w:bottom w:val="single" w:sz="4" w:space="1" w:color="auto"/>
          <w:right w:val="single" w:sz="4" w:space="4" w:color="auto"/>
        </w:pBdr>
        <w:ind w:left="360"/>
        <w:jc w:val="center"/>
        <w:rPr>
          <w:rFonts w:ascii="Calibri" w:hAnsi="Calibri" w:cs="Arial"/>
        </w:rPr>
      </w:pPr>
      <w:r w:rsidRPr="003E3BDD">
        <w:rPr>
          <w:rFonts w:ascii="Calibri" w:hAnsi="Calibri" w:cs="Arial"/>
        </w:rPr>
        <w:t>Wat als het pesten niet stopt…….</w:t>
      </w:r>
    </w:p>
    <w:p w14:paraId="2C268BA5" w14:textId="77777777" w:rsidR="00F251C9" w:rsidRPr="003E3BDD" w:rsidRDefault="00F251C9" w:rsidP="00F251C9">
      <w:pPr>
        <w:pBdr>
          <w:top w:val="single" w:sz="4" w:space="1" w:color="auto"/>
          <w:left w:val="single" w:sz="4" w:space="4" w:color="auto"/>
          <w:bottom w:val="single" w:sz="4" w:space="1" w:color="auto"/>
          <w:right w:val="single" w:sz="4" w:space="4" w:color="auto"/>
        </w:pBdr>
        <w:ind w:left="360"/>
        <w:rPr>
          <w:rFonts w:ascii="Calibri" w:hAnsi="Calibri" w:cs="Arial"/>
        </w:rPr>
      </w:pPr>
    </w:p>
    <w:p w14:paraId="5DC80D29" w14:textId="77777777" w:rsidR="00F251C9" w:rsidRPr="003E3BDD" w:rsidRDefault="00F251C9" w:rsidP="00F251C9">
      <w:pPr>
        <w:pBdr>
          <w:top w:val="single" w:sz="4" w:space="1" w:color="auto"/>
          <w:left w:val="single" w:sz="4" w:space="4" w:color="auto"/>
          <w:bottom w:val="single" w:sz="4" w:space="1" w:color="auto"/>
          <w:right w:val="single" w:sz="4" w:space="4" w:color="auto"/>
        </w:pBdr>
        <w:ind w:left="360"/>
        <w:rPr>
          <w:rFonts w:ascii="Calibri" w:hAnsi="Calibri" w:cs="Arial"/>
        </w:rPr>
      </w:pPr>
      <w:r w:rsidRPr="003E3BDD">
        <w:rPr>
          <w:rFonts w:ascii="Calibri" w:hAnsi="Calibri" w:cs="Arial"/>
        </w:rPr>
        <w:t xml:space="preserve">1.  Ouders </w:t>
      </w:r>
      <w:r w:rsidR="005C4182">
        <w:rPr>
          <w:rFonts w:ascii="Calibri" w:hAnsi="Calibri" w:cs="Arial"/>
        </w:rPr>
        <w:t xml:space="preserve">en </w:t>
      </w:r>
      <w:proofErr w:type="spellStart"/>
      <w:r w:rsidR="005C4182">
        <w:rPr>
          <w:rFonts w:ascii="Calibri" w:hAnsi="Calibri" w:cs="Arial"/>
        </w:rPr>
        <w:t>pester</w:t>
      </w:r>
      <w:proofErr w:type="spellEnd"/>
      <w:r w:rsidR="005C4182">
        <w:rPr>
          <w:rFonts w:ascii="Calibri" w:hAnsi="Calibri" w:cs="Arial"/>
        </w:rPr>
        <w:t xml:space="preserve">(s) </w:t>
      </w:r>
      <w:r w:rsidRPr="003E3BDD">
        <w:rPr>
          <w:rFonts w:ascii="Calibri" w:hAnsi="Calibri" w:cs="Arial"/>
        </w:rPr>
        <w:t xml:space="preserve">worden op school uitgenodigd voor een gesprek met de </w:t>
      </w:r>
    </w:p>
    <w:p w14:paraId="5EADBE07" w14:textId="77777777" w:rsidR="00F251C9" w:rsidRPr="003E3BDD" w:rsidRDefault="005C4182" w:rsidP="00F251C9">
      <w:pPr>
        <w:pBdr>
          <w:top w:val="single" w:sz="4" w:space="1" w:color="auto"/>
          <w:left w:val="single" w:sz="4" w:space="4" w:color="auto"/>
          <w:bottom w:val="single" w:sz="4" w:space="1" w:color="auto"/>
          <w:right w:val="single" w:sz="4" w:space="4" w:color="auto"/>
        </w:pBdr>
        <w:ind w:left="360"/>
        <w:rPr>
          <w:rFonts w:ascii="Calibri" w:hAnsi="Calibri" w:cs="Arial"/>
        </w:rPr>
      </w:pPr>
      <w:r>
        <w:rPr>
          <w:rFonts w:ascii="Calibri" w:hAnsi="Calibri" w:cs="Arial"/>
        </w:rPr>
        <w:t xml:space="preserve">     Leerkracht, </w:t>
      </w:r>
      <w:r w:rsidR="00F251C9" w:rsidRPr="003E3BDD">
        <w:rPr>
          <w:rFonts w:ascii="Calibri" w:hAnsi="Calibri" w:cs="Arial"/>
        </w:rPr>
        <w:t>IB</w:t>
      </w:r>
      <w:r>
        <w:rPr>
          <w:rFonts w:ascii="Calibri" w:hAnsi="Calibri" w:cs="Arial"/>
        </w:rPr>
        <w:t>-er en/</w:t>
      </w:r>
      <w:r w:rsidR="00F251C9" w:rsidRPr="003E3BDD">
        <w:rPr>
          <w:rFonts w:ascii="Calibri" w:hAnsi="Calibri" w:cs="Arial"/>
        </w:rPr>
        <w:t xml:space="preserve"> of directie. Samen met ouders en </w:t>
      </w:r>
      <w:proofErr w:type="spellStart"/>
      <w:r w:rsidR="00F251C9" w:rsidRPr="003E3BDD">
        <w:rPr>
          <w:rFonts w:ascii="Calibri" w:hAnsi="Calibri" w:cs="Arial"/>
        </w:rPr>
        <w:t>pester</w:t>
      </w:r>
      <w:proofErr w:type="spellEnd"/>
      <w:r w:rsidR="00F251C9" w:rsidRPr="003E3BDD">
        <w:rPr>
          <w:rFonts w:ascii="Calibri" w:hAnsi="Calibri" w:cs="Arial"/>
        </w:rPr>
        <w:t xml:space="preserve">  </w:t>
      </w:r>
    </w:p>
    <w:p w14:paraId="4A5FEE1B" w14:textId="77777777" w:rsidR="00F251C9" w:rsidRPr="003E3BDD" w:rsidRDefault="00F251C9" w:rsidP="00F251C9">
      <w:pPr>
        <w:pBdr>
          <w:top w:val="single" w:sz="4" w:space="1" w:color="auto"/>
          <w:left w:val="single" w:sz="4" w:space="4" w:color="auto"/>
          <w:bottom w:val="single" w:sz="4" w:space="1" w:color="auto"/>
          <w:right w:val="single" w:sz="4" w:space="4" w:color="auto"/>
        </w:pBdr>
        <w:ind w:left="360"/>
        <w:rPr>
          <w:rFonts w:ascii="Calibri" w:hAnsi="Calibri" w:cs="Arial"/>
        </w:rPr>
      </w:pPr>
      <w:r w:rsidRPr="003E3BDD">
        <w:rPr>
          <w:rFonts w:ascii="Calibri" w:hAnsi="Calibri" w:cs="Arial"/>
        </w:rPr>
        <w:t xml:space="preserve">     worden gedragsafspraken gemaakt.</w:t>
      </w:r>
    </w:p>
    <w:p w14:paraId="5D3E5A4C" w14:textId="77777777" w:rsidR="00F251C9" w:rsidRPr="003E3BDD" w:rsidRDefault="00F251C9" w:rsidP="00F251C9">
      <w:pPr>
        <w:pBdr>
          <w:top w:val="single" w:sz="4" w:space="1" w:color="auto"/>
          <w:left w:val="single" w:sz="4" w:space="4" w:color="auto"/>
          <w:bottom w:val="single" w:sz="4" w:space="1" w:color="auto"/>
          <w:right w:val="single" w:sz="4" w:space="4" w:color="auto"/>
        </w:pBdr>
        <w:ind w:left="360"/>
        <w:rPr>
          <w:rFonts w:ascii="Calibri" w:hAnsi="Calibri" w:cs="Arial"/>
        </w:rPr>
      </w:pPr>
      <w:r w:rsidRPr="003E3BDD">
        <w:rPr>
          <w:rFonts w:ascii="Calibri" w:hAnsi="Calibri" w:cs="Arial"/>
        </w:rPr>
        <w:t>2.  Ex</w:t>
      </w:r>
      <w:r w:rsidR="005C4182">
        <w:rPr>
          <w:rFonts w:ascii="Calibri" w:hAnsi="Calibri" w:cs="Arial"/>
        </w:rPr>
        <w:t>terne hulp wordt ingeschakeld</w:t>
      </w:r>
      <w:r w:rsidR="00713992">
        <w:rPr>
          <w:rFonts w:ascii="Calibri" w:hAnsi="Calibri" w:cs="Arial"/>
        </w:rPr>
        <w:t xml:space="preserve"> (bijv. Basisteam Jeugd &amp; G</w:t>
      </w:r>
      <w:r w:rsidRPr="003E3BDD">
        <w:rPr>
          <w:rFonts w:ascii="Calibri" w:hAnsi="Calibri" w:cs="Arial"/>
        </w:rPr>
        <w:t>ezin</w:t>
      </w:r>
      <w:r w:rsidR="00713992">
        <w:rPr>
          <w:rFonts w:ascii="Calibri" w:hAnsi="Calibri" w:cs="Arial"/>
        </w:rPr>
        <w:t>)</w:t>
      </w:r>
      <w:r w:rsidRPr="003E3BDD">
        <w:rPr>
          <w:rFonts w:ascii="Calibri" w:hAnsi="Calibri" w:cs="Arial"/>
        </w:rPr>
        <w:t xml:space="preserve">. Dit gebeurt in </w:t>
      </w:r>
      <w:r w:rsidR="00713992">
        <w:rPr>
          <w:rFonts w:ascii="Calibri" w:hAnsi="Calibri" w:cs="Arial"/>
        </w:rPr>
        <w:br/>
        <w:t xml:space="preserve">     </w:t>
      </w:r>
      <w:r w:rsidRPr="003E3BDD">
        <w:rPr>
          <w:rFonts w:ascii="Calibri" w:hAnsi="Calibri" w:cs="Arial"/>
        </w:rPr>
        <w:t xml:space="preserve">overleg  </w:t>
      </w:r>
      <w:r w:rsidR="005C4182">
        <w:rPr>
          <w:rFonts w:ascii="Calibri" w:hAnsi="Calibri" w:cs="Arial"/>
        </w:rPr>
        <w:t xml:space="preserve">met </w:t>
      </w:r>
      <w:r w:rsidRPr="003E3BDD">
        <w:rPr>
          <w:rFonts w:ascii="Calibri" w:hAnsi="Calibri" w:cs="Arial"/>
        </w:rPr>
        <w:t xml:space="preserve">de intern begeleider. </w:t>
      </w:r>
    </w:p>
    <w:p w14:paraId="3C1B034E" w14:textId="77777777" w:rsidR="00F251C9" w:rsidRPr="003E3BDD" w:rsidRDefault="00F251C9" w:rsidP="00F251C9">
      <w:pPr>
        <w:pBdr>
          <w:top w:val="single" w:sz="4" w:space="1" w:color="auto"/>
          <w:left w:val="single" w:sz="4" w:space="4" w:color="auto"/>
          <w:bottom w:val="single" w:sz="4" w:space="1" w:color="auto"/>
          <w:right w:val="single" w:sz="4" w:space="4" w:color="auto"/>
        </w:pBdr>
        <w:ind w:left="360"/>
        <w:rPr>
          <w:rFonts w:ascii="Calibri" w:hAnsi="Calibri" w:cs="Arial"/>
        </w:rPr>
      </w:pPr>
      <w:r w:rsidRPr="003E3BDD">
        <w:rPr>
          <w:rFonts w:ascii="Calibri" w:hAnsi="Calibri" w:cs="Arial"/>
        </w:rPr>
        <w:t>3.</w:t>
      </w:r>
      <w:r w:rsidRPr="003E3BDD">
        <w:rPr>
          <w:rFonts w:ascii="Calibri" w:hAnsi="Calibri" w:cs="Arial"/>
          <w:b/>
        </w:rPr>
        <w:t xml:space="preserve">  </w:t>
      </w:r>
      <w:r w:rsidRPr="003E3BDD">
        <w:rPr>
          <w:rFonts w:ascii="Calibri" w:hAnsi="Calibri" w:cs="Arial"/>
        </w:rPr>
        <w:t xml:space="preserve">Er kan een contract opgesteld worden waarbij er op papier afspraken worden       </w:t>
      </w:r>
    </w:p>
    <w:p w14:paraId="735A9E2D" w14:textId="77777777" w:rsidR="00F251C9" w:rsidRPr="003E3BDD" w:rsidRDefault="00F251C9" w:rsidP="00F251C9">
      <w:pPr>
        <w:pBdr>
          <w:top w:val="single" w:sz="4" w:space="1" w:color="auto"/>
          <w:left w:val="single" w:sz="4" w:space="4" w:color="auto"/>
          <w:bottom w:val="single" w:sz="4" w:space="1" w:color="auto"/>
          <w:right w:val="single" w:sz="4" w:space="4" w:color="auto"/>
        </w:pBdr>
        <w:ind w:left="360"/>
        <w:rPr>
          <w:rFonts w:ascii="Calibri" w:hAnsi="Calibri" w:cs="Arial"/>
        </w:rPr>
      </w:pPr>
      <w:r w:rsidRPr="003E3BDD">
        <w:rPr>
          <w:rFonts w:ascii="Calibri" w:hAnsi="Calibri" w:cs="Arial"/>
        </w:rPr>
        <w:t xml:space="preserve">    </w:t>
      </w:r>
      <w:r w:rsidR="00713992">
        <w:rPr>
          <w:rFonts w:ascii="Calibri" w:hAnsi="Calibri" w:cs="Arial"/>
        </w:rPr>
        <w:t xml:space="preserve"> </w:t>
      </w:r>
      <w:r w:rsidRPr="003E3BDD">
        <w:rPr>
          <w:rFonts w:ascii="Calibri" w:hAnsi="Calibri" w:cs="Arial"/>
        </w:rPr>
        <w:t>gemaakt.</w:t>
      </w:r>
    </w:p>
    <w:p w14:paraId="76731231" w14:textId="77777777" w:rsidR="00F251C9" w:rsidRPr="003E3BDD" w:rsidRDefault="00F251C9" w:rsidP="00F251C9">
      <w:pPr>
        <w:pBdr>
          <w:top w:val="single" w:sz="4" w:space="1" w:color="auto"/>
          <w:left w:val="single" w:sz="4" w:space="4" w:color="auto"/>
          <w:bottom w:val="single" w:sz="4" w:space="1" w:color="auto"/>
          <w:right w:val="single" w:sz="4" w:space="4" w:color="auto"/>
        </w:pBdr>
        <w:ind w:left="360"/>
        <w:rPr>
          <w:rFonts w:ascii="Calibri" w:hAnsi="Calibri" w:cs="Arial"/>
        </w:rPr>
      </w:pPr>
    </w:p>
    <w:p w14:paraId="378DC6BB" w14:textId="77777777" w:rsidR="00F251C9" w:rsidRPr="003E3BDD" w:rsidRDefault="00F251C9" w:rsidP="00F251C9">
      <w:pPr>
        <w:pBdr>
          <w:top w:val="single" w:sz="4" w:space="1" w:color="auto"/>
          <w:left w:val="single" w:sz="4" w:space="4" w:color="auto"/>
          <w:bottom w:val="single" w:sz="4" w:space="1" w:color="auto"/>
          <w:right w:val="single" w:sz="4" w:space="4" w:color="auto"/>
        </w:pBdr>
        <w:ind w:left="360"/>
        <w:rPr>
          <w:rFonts w:ascii="Calibri" w:hAnsi="Calibri" w:cs="Arial"/>
          <w:i/>
        </w:rPr>
      </w:pPr>
      <w:r w:rsidRPr="003E3BDD">
        <w:rPr>
          <w:rFonts w:ascii="Calibri" w:hAnsi="Calibri" w:cs="Arial"/>
          <w:i/>
        </w:rPr>
        <w:t xml:space="preserve">In het uitzonderlijke geval dat het pesten nog niet ophoudt, kan de </w:t>
      </w:r>
      <w:proofErr w:type="spellStart"/>
      <w:r w:rsidRPr="003E3BDD">
        <w:rPr>
          <w:rFonts w:ascii="Calibri" w:hAnsi="Calibri" w:cs="Arial"/>
          <w:i/>
        </w:rPr>
        <w:t>pester</w:t>
      </w:r>
      <w:proofErr w:type="spellEnd"/>
      <w:r w:rsidRPr="003E3BDD">
        <w:rPr>
          <w:rFonts w:ascii="Calibri" w:hAnsi="Calibri" w:cs="Arial"/>
          <w:i/>
        </w:rPr>
        <w:t xml:space="preserve"> geschorst of verwijderd worden. </w:t>
      </w:r>
    </w:p>
    <w:p w14:paraId="550DC12F" w14:textId="77777777" w:rsidR="00F251C9" w:rsidRPr="003E3BDD" w:rsidRDefault="00F251C9" w:rsidP="00F251C9">
      <w:pPr>
        <w:rPr>
          <w:rFonts w:ascii="Calibri" w:hAnsi="Calibri" w:cs="Arial"/>
        </w:rPr>
      </w:pPr>
    </w:p>
    <w:p w14:paraId="0BB90C55" w14:textId="77777777" w:rsidR="00F251C9" w:rsidRPr="003E3BDD" w:rsidRDefault="00F251C9" w:rsidP="00F251C9">
      <w:pPr>
        <w:rPr>
          <w:rFonts w:ascii="Calibri" w:hAnsi="Calibri" w:cs="Arial"/>
        </w:rPr>
      </w:pPr>
    </w:p>
    <w:p w14:paraId="551ACDB4" w14:textId="77777777" w:rsidR="00F251C9" w:rsidRPr="003E3BDD" w:rsidRDefault="00F251C9" w:rsidP="00F251C9">
      <w:pPr>
        <w:rPr>
          <w:rFonts w:ascii="Calibri" w:hAnsi="Calibri" w:cs="Arial"/>
        </w:rPr>
      </w:pPr>
    </w:p>
    <w:p w14:paraId="00524E68" w14:textId="77777777" w:rsidR="00F251C9" w:rsidRPr="003E3BDD" w:rsidRDefault="00F251C9" w:rsidP="00F251C9">
      <w:pPr>
        <w:rPr>
          <w:rFonts w:ascii="Calibri" w:hAnsi="Calibri" w:cs="Arial"/>
          <w:b/>
          <w:u w:val="single"/>
        </w:rPr>
      </w:pPr>
      <w:r w:rsidRPr="003E3BDD">
        <w:rPr>
          <w:rFonts w:ascii="Calibri" w:hAnsi="Calibri" w:cs="Arial"/>
          <w:b/>
          <w:u w:val="single"/>
        </w:rPr>
        <w:br w:type="page"/>
      </w:r>
      <w:r w:rsidRPr="003E3BDD">
        <w:rPr>
          <w:rFonts w:ascii="Calibri" w:hAnsi="Calibri" w:cs="Arial"/>
          <w:b/>
          <w:u w:val="single"/>
        </w:rPr>
        <w:lastRenderedPageBreak/>
        <w:t xml:space="preserve">Tips voor de begeleiding van de </w:t>
      </w:r>
      <w:proofErr w:type="spellStart"/>
      <w:r w:rsidRPr="003E3BDD">
        <w:rPr>
          <w:rFonts w:ascii="Calibri" w:hAnsi="Calibri" w:cs="Arial"/>
          <w:b/>
          <w:u w:val="single"/>
        </w:rPr>
        <w:t>pester</w:t>
      </w:r>
      <w:proofErr w:type="spellEnd"/>
      <w:r w:rsidRPr="003E3BDD">
        <w:rPr>
          <w:rFonts w:ascii="Calibri" w:hAnsi="Calibri" w:cs="Arial"/>
          <w:b/>
          <w:u w:val="single"/>
        </w:rPr>
        <w:t>:</w:t>
      </w:r>
    </w:p>
    <w:p w14:paraId="7096A15A" w14:textId="77777777" w:rsidR="00F251C9" w:rsidRPr="003E3BDD" w:rsidRDefault="00F251C9" w:rsidP="00F251C9">
      <w:pPr>
        <w:numPr>
          <w:ilvl w:val="0"/>
          <w:numId w:val="20"/>
        </w:numPr>
        <w:rPr>
          <w:rFonts w:ascii="Calibri" w:hAnsi="Calibri" w:cs="Arial"/>
        </w:rPr>
      </w:pPr>
      <w:r w:rsidRPr="003E3BDD">
        <w:rPr>
          <w:rFonts w:ascii="Calibri" w:hAnsi="Calibri" w:cs="Arial"/>
        </w:rPr>
        <w:t>Praten; zoeken naa</w:t>
      </w:r>
      <w:r w:rsidR="005C4182">
        <w:rPr>
          <w:rFonts w:ascii="Calibri" w:hAnsi="Calibri" w:cs="Arial"/>
        </w:rPr>
        <w:t>r de reden van het ruzie maken/</w:t>
      </w:r>
      <w:r w:rsidRPr="003E3BDD">
        <w:rPr>
          <w:rFonts w:ascii="Calibri" w:hAnsi="Calibri" w:cs="Arial"/>
        </w:rPr>
        <w:t>pesten (baas willen zijn, jaloezie, verveling, buitengesloten voelen).</w:t>
      </w:r>
    </w:p>
    <w:p w14:paraId="5DB8F507" w14:textId="77777777" w:rsidR="00F251C9" w:rsidRPr="003E3BDD" w:rsidRDefault="00F251C9" w:rsidP="00F251C9">
      <w:pPr>
        <w:numPr>
          <w:ilvl w:val="0"/>
          <w:numId w:val="20"/>
        </w:numPr>
        <w:rPr>
          <w:rFonts w:ascii="Calibri" w:hAnsi="Calibri" w:cs="Arial"/>
        </w:rPr>
      </w:pPr>
      <w:r w:rsidRPr="003E3BDD">
        <w:rPr>
          <w:rFonts w:ascii="Calibri" w:hAnsi="Calibri" w:cs="Arial"/>
        </w:rPr>
        <w:t>Laten inzien wa</w:t>
      </w:r>
      <w:r w:rsidR="005C4182">
        <w:rPr>
          <w:rFonts w:ascii="Calibri" w:hAnsi="Calibri" w:cs="Arial"/>
        </w:rPr>
        <w:t>t het effect kan zijn van zijn/</w:t>
      </w:r>
      <w:r w:rsidRPr="003E3BDD">
        <w:rPr>
          <w:rFonts w:ascii="Calibri" w:hAnsi="Calibri" w:cs="Arial"/>
        </w:rPr>
        <w:t xml:space="preserve">haar gedrag voor diegene die je pest. </w:t>
      </w:r>
    </w:p>
    <w:p w14:paraId="1B9CF506" w14:textId="77777777" w:rsidR="00F251C9" w:rsidRPr="003E3BDD" w:rsidRDefault="00F251C9" w:rsidP="00F251C9">
      <w:pPr>
        <w:numPr>
          <w:ilvl w:val="0"/>
          <w:numId w:val="20"/>
        </w:numPr>
        <w:rPr>
          <w:rFonts w:ascii="Calibri" w:hAnsi="Calibri" w:cs="Arial"/>
        </w:rPr>
      </w:pPr>
      <w:r w:rsidRPr="003E3BDD">
        <w:rPr>
          <w:rFonts w:ascii="Calibri" w:hAnsi="Calibri" w:cs="Arial"/>
        </w:rPr>
        <w:t>Excuses aan laten bieden.</w:t>
      </w:r>
    </w:p>
    <w:p w14:paraId="6F7094BC" w14:textId="77777777" w:rsidR="00F251C9" w:rsidRPr="003E3BDD" w:rsidRDefault="00F251C9" w:rsidP="00F251C9">
      <w:pPr>
        <w:numPr>
          <w:ilvl w:val="0"/>
          <w:numId w:val="20"/>
        </w:numPr>
        <w:rPr>
          <w:rFonts w:ascii="Calibri" w:hAnsi="Calibri" w:cs="Arial"/>
        </w:rPr>
      </w:pPr>
      <w:r w:rsidRPr="003E3BDD">
        <w:rPr>
          <w:rFonts w:ascii="Calibri" w:hAnsi="Calibri" w:cs="Arial"/>
        </w:rPr>
        <w:t xml:space="preserve">In laten zien welke sterke </w:t>
      </w:r>
      <w:r w:rsidR="005C4182">
        <w:rPr>
          <w:rFonts w:ascii="Calibri" w:hAnsi="Calibri" w:cs="Arial"/>
        </w:rPr>
        <w:t>en leuke k</w:t>
      </w:r>
      <w:r w:rsidRPr="003E3BDD">
        <w:rPr>
          <w:rFonts w:ascii="Calibri" w:hAnsi="Calibri" w:cs="Arial"/>
        </w:rPr>
        <w:t>anten de gepeste heeft.</w:t>
      </w:r>
    </w:p>
    <w:p w14:paraId="4D06DAEB" w14:textId="77777777" w:rsidR="00F251C9" w:rsidRPr="003E3BDD" w:rsidRDefault="00F251C9" w:rsidP="00F251C9">
      <w:pPr>
        <w:numPr>
          <w:ilvl w:val="0"/>
          <w:numId w:val="20"/>
        </w:numPr>
        <w:rPr>
          <w:rFonts w:ascii="Calibri" w:hAnsi="Calibri" w:cs="Arial"/>
        </w:rPr>
      </w:pPr>
      <w:r w:rsidRPr="003E3BDD">
        <w:rPr>
          <w:rFonts w:ascii="Calibri" w:hAnsi="Calibri" w:cs="Arial"/>
        </w:rPr>
        <w:t>Kind leren niet meteen kwaad te reageren, leren beheersen.</w:t>
      </w:r>
    </w:p>
    <w:p w14:paraId="1B09557F" w14:textId="77777777" w:rsidR="00F251C9" w:rsidRPr="003E3BDD" w:rsidRDefault="00F251C9" w:rsidP="00F251C9">
      <w:pPr>
        <w:numPr>
          <w:ilvl w:val="0"/>
          <w:numId w:val="20"/>
        </w:numPr>
        <w:rPr>
          <w:rFonts w:ascii="Calibri" w:hAnsi="Calibri" w:cs="Arial"/>
        </w:rPr>
      </w:pPr>
      <w:r w:rsidRPr="003E3BDD">
        <w:rPr>
          <w:rFonts w:ascii="Calibri" w:hAnsi="Calibri" w:cs="Arial"/>
        </w:rPr>
        <w:t>Contact tussen ouders en school; elkaar informeren en overleggen. Inleven in het kind; wat is de oorzaak van het pesten?</w:t>
      </w:r>
    </w:p>
    <w:p w14:paraId="5021A0BC" w14:textId="77777777" w:rsidR="00F251C9" w:rsidRPr="003E3BDD" w:rsidRDefault="00F251C9" w:rsidP="00F251C9">
      <w:pPr>
        <w:numPr>
          <w:ilvl w:val="0"/>
          <w:numId w:val="20"/>
        </w:numPr>
        <w:rPr>
          <w:rFonts w:ascii="Calibri" w:hAnsi="Calibri" w:cs="Arial"/>
        </w:rPr>
      </w:pPr>
      <w:r w:rsidRPr="003E3BDD">
        <w:rPr>
          <w:rFonts w:ascii="Calibri" w:hAnsi="Calibri" w:cs="Arial"/>
        </w:rPr>
        <w:t>Inschakelen hulp; sociale vaardigheidstrainingen, jeugdgezondheidszorg, huisarts, GGD, schoolmaatschappelijk werk.</w:t>
      </w:r>
    </w:p>
    <w:p w14:paraId="35201D98" w14:textId="77777777" w:rsidR="00F251C9" w:rsidRPr="003E3BDD" w:rsidRDefault="00F251C9" w:rsidP="00F251C9">
      <w:pPr>
        <w:rPr>
          <w:rFonts w:ascii="Calibri" w:hAnsi="Calibri" w:cs="Arial"/>
          <w:b/>
          <w:u w:val="single"/>
        </w:rPr>
      </w:pPr>
    </w:p>
    <w:p w14:paraId="2C1C2D22" w14:textId="77777777" w:rsidR="00F251C9" w:rsidRPr="003E3BDD" w:rsidRDefault="00F251C9" w:rsidP="00F251C9">
      <w:pPr>
        <w:rPr>
          <w:rFonts w:ascii="Calibri" w:hAnsi="Calibri" w:cs="Arial"/>
          <w:b/>
          <w:u w:val="single"/>
        </w:rPr>
      </w:pPr>
    </w:p>
    <w:p w14:paraId="4FFC2DD1" w14:textId="77777777" w:rsidR="00F251C9" w:rsidRPr="003E3BDD" w:rsidRDefault="00F251C9" w:rsidP="00F251C9">
      <w:pPr>
        <w:rPr>
          <w:rFonts w:ascii="Calibri" w:hAnsi="Calibri" w:cs="Arial"/>
          <w:b/>
          <w:u w:val="single"/>
        </w:rPr>
      </w:pPr>
      <w:r w:rsidRPr="003E3BDD">
        <w:rPr>
          <w:rFonts w:ascii="Calibri" w:hAnsi="Calibri" w:cs="Arial"/>
          <w:b/>
          <w:u w:val="single"/>
        </w:rPr>
        <w:t>Tips voor de begeleiding van de gepeste leerling:</w:t>
      </w:r>
    </w:p>
    <w:p w14:paraId="18769B2C" w14:textId="77777777" w:rsidR="00F251C9" w:rsidRPr="003E3BDD" w:rsidRDefault="006C63C7" w:rsidP="00F251C9">
      <w:pPr>
        <w:numPr>
          <w:ilvl w:val="0"/>
          <w:numId w:val="21"/>
        </w:numPr>
        <w:rPr>
          <w:rFonts w:ascii="Calibri" w:hAnsi="Calibri" w:cs="Arial"/>
        </w:rPr>
      </w:pPr>
      <w:r>
        <w:rPr>
          <w:rFonts w:ascii="Calibri" w:hAnsi="Calibri" w:cs="Arial"/>
        </w:rPr>
        <w:t>Medeleven tonen,</w:t>
      </w:r>
      <w:r w:rsidR="00F251C9" w:rsidRPr="003E3BDD">
        <w:rPr>
          <w:rFonts w:ascii="Calibri" w:hAnsi="Calibri" w:cs="Arial"/>
        </w:rPr>
        <w:t xml:space="preserve"> luisteren en </w:t>
      </w:r>
      <w:r>
        <w:rPr>
          <w:rFonts w:ascii="Calibri" w:hAnsi="Calibri" w:cs="Arial"/>
        </w:rPr>
        <w:t>be</w:t>
      </w:r>
      <w:r w:rsidR="00F251C9" w:rsidRPr="003E3BDD">
        <w:rPr>
          <w:rFonts w:ascii="Calibri" w:hAnsi="Calibri" w:cs="Arial"/>
        </w:rPr>
        <w:t>vragen: hoe en door wie wordt er gepest.</w:t>
      </w:r>
    </w:p>
    <w:p w14:paraId="192B9E36" w14:textId="77777777" w:rsidR="00F251C9" w:rsidRPr="003E3BDD" w:rsidRDefault="00F251C9" w:rsidP="00F251C9">
      <w:pPr>
        <w:numPr>
          <w:ilvl w:val="0"/>
          <w:numId w:val="21"/>
        </w:numPr>
        <w:rPr>
          <w:rFonts w:ascii="Calibri" w:hAnsi="Calibri" w:cs="Arial"/>
        </w:rPr>
      </w:pPr>
      <w:r w:rsidRPr="003E3BDD">
        <w:rPr>
          <w:rFonts w:ascii="Calibri" w:hAnsi="Calibri" w:cs="Arial"/>
        </w:rPr>
        <w:t>Nagaan hoe de leerlin</w:t>
      </w:r>
      <w:r w:rsidR="005C4182">
        <w:rPr>
          <w:rFonts w:ascii="Calibri" w:hAnsi="Calibri" w:cs="Arial"/>
        </w:rPr>
        <w:t>g zelf reageert, wat doet hij /</w:t>
      </w:r>
      <w:r w:rsidRPr="003E3BDD">
        <w:rPr>
          <w:rFonts w:ascii="Calibri" w:hAnsi="Calibri" w:cs="Arial"/>
        </w:rPr>
        <w:t>zij voor</w:t>
      </w:r>
      <w:r w:rsidR="005C4182">
        <w:rPr>
          <w:rFonts w:ascii="Calibri" w:hAnsi="Calibri" w:cs="Arial"/>
        </w:rPr>
        <w:t>,</w:t>
      </w:r>
      <w:r w:rsidRPr="003E3BDD">
        <w:rPr>
          <w:rFonts w:ascii="Calibri" w:hAnsi="Calibri" w:cs="Arial"/>
        </w:rPr>
        <w:t xml:space="preserve"> tijdens en na het pesten.</w:t>
      </w:r>
    </w:p>
    <w:p w14:paraId="39612C13" w14:textId="77777777" w:rsidR="00F251C9" w:rsidRPr="003E3BDD" w:rsidRDefault="00F251C9" w:rsidP="00F251C9">
      <w:pPr>
        <w:numPr>
          <w:ilvl w:val="0"/>
          <w:numId w:val="21"/>
        </w:numPr>
        <w:rPr>
          <w:rFonts w:ascii="Calibri" w:hAnsi="Calibri" w:cs="Arial"/>
        </w:rPr>
      </w:pPr>
      <w:r w:rsidRPr="003E3BDD">
        <w:rPr>
          <w:rFonts w:ascii="Calibri" w:hAnsi="Calibri" w:cs="Arial"/>
        </w:rPr>
        <w:t xml:space="preserve">Huilen of heel boos worden is juist vaak een reactie die een </w:t>
      </w:r>
      <w:proofErr w:type="spellStart"/>
      <w:r w:rsidRPr="003E3BDD">
        <w:rPr>
          <w:rFonts w:ascii="Calibri" w:hAnsi="Calibri" w:cs="Arial"/>
        </w:rPr>
        <w:t>pester</w:t>
      </w:r>
      <w:proofErr w:type="spellEnd"/>
      <w:r w:rsidRPr="003E3BDD">
        <w:rPr>
          <w:rFonts w:ascii="Calibri" w:hAnsi="Calibri" w:cs="Arial"/>
        </w:rPr>
        <w:t xml:space="preserve"> wil uitlokken. De leerling in laten zien dat je op een andere manier kunt reageren.</w:t>
      </w:r>
    </w:p>
    <w:p w14:paraId="5FE4A00E" w14:textId="77777777" w:rsidR="00F251C9" w:rsidRPr="003E3BDD" w:rsidRDefault="00F251C9" w:rsidP="00F251C9">
      <w:pPr>
        <w:numPr>
          <w:ilvl w:val="0"/>
          <w:numId w:val="21"/>
        </w:numPr>
        <w:rPr>
          <w:rFonts w:ascii="Calibri" w:hAnsi="Calibri" w:cs="Arial"/>
        </w:rPr>
      </w:pPr>
      <w:r w:rsidRPr="003E3BDD">
        <w:rPr>
          <w:rFonts w:ascii="Calibri" w:hAnsi="Calibri" w:cs="Arial"/>
        </w:rPr>
        <w:t>Zoeken en oefenen van een andere reactie bijvoorbeeld je niet afzonderen.</w:t>
      </w:r>
    </w:p>
    <w:p w14:paraId="60DD1A0B" w14:textId="77777777" w:rsidR="00F251C9" w:rsidRPr="003E3BDD" w:rsidRDefault="00F251C9" w:rsidP="00F251C9">
      <w:pPr>
        <w:numPr>
          <w:ilvl w:val="0"/>
          <w:numId w:val="21"/>
        </w:numPr>
        <w:rPr>
          <w:rFonts w:ascii="Calibri" w:hAnsi="Calibri" w:cs="Arial"/>
        </w:rPr>
      </w:pPr>
      <w:r w:rsidRPr="003E3BDD">
        <w:rPr>
          <w:rFonts w:ascii="Calibri" w:hAnsi="Calibri" w:cs="Arial"/>
        </w:rPr>
        <w:t>Het gepeste kind in laten zien waarom een kind pest.</w:t>
      </w:r>
    </w:p>
    <w:p w14:paraId="1D3CF37C" w14:textId="77777777" w:rsidR="00F251C9" w:rsidRPr="003E3BDD" w:rsidRDefault="00F251C9" w:rsidP="00F251C9">
      <w:pPr>
        <w:numPr>
          <w:ilvl w:val="0"/>
          <w:numId w:val="21"/>
        </w:numPr>
        <w:rPr>
          <w:rFonts w:ascii="Calibri" w:hAnsi="Calibri" w:cs="Arial"/>
        </w:rPr>
      </w:pPr>
      <w:r w:rsidRPr="003E3BDD">
        <w:rPr>
          <w:rFonts w:ascii="Calibri" w:hAnsi="Calibri" w:cs="Arial"/>
        </w:rPr>
        <w:t>Nagaan welke oplossing het kind zelf wil.</w:t>
      </w:r>
    </w:p>
    <w:p w14:paraId="4655AD92" w14:textId="77777777" w:rsidR="00F251C9" w:rsidRPr="003E3BDD" w:rsidRDefault="00F251C9" w:rsidP="00F251C9">
      <w:pPr>
        <w:numPr>
          <w:ilvl w:val="0"/>
          <w:numId w:val="21"/>
        </w:numPr>
        <w:rPr>
          <w:rFonts w:ascii="Calibri" w:hAnsi="Calibri" w:cs="Arial"/>
        </w:rPr>
      </w:pPr>
      <w:r w:rsidRPr="003E3BDD">
        <w:rPr>
          <w:rFonts w:ascii="Calibri" w:hAnsi="Calibri" w:cs="Arial"/>
        </w:rPr>
        <w:t>Sterke kanten van de leerling benadrukken.</w:t>
      </w:r>
    </w:p>
    <w:p w14:paraId="5FF0857D" w14:textId="77777777" w:rsidR="00F251C9" w:rsidRPr="003E3BDD" w:rsidRDefault="00F251C9" w:rsidP="00F251C9">
      <w:pPr>
        <w:numPr>
          <w:ilvl w:val="0"/>
          <w:numId w:val="21"/>
        </w:numPr>
        <w:rPr>
          <w:rFonts w:ascii="Calibri" w:hAnsi="Calibri" w:cs="Arial"/>
        </w:rPr>
      </w:pPr>
      <w:r w:rsidRPr="003E3BDD">
        <w:rPr>
          <w:rFonts w:ascii="Calibri" w:hAnsi="Calibri" w:cs="Arial"/>
        </w:rPr>
        <w:t>Bespreke</w:t>
      </w:r>
      <w:r w:rsidR="005C4182">
        <w:rPr>
          <w:rFonts w:ascii="Calibri" w:hAnsi="Calibri" w:cs="Arial"/>
        </w:rPr>
        <w:t>n hoe de leerling zich anders/</w:t>
      </w:r>
      <w:r w:rsidRPr="003E3BDD">
        <w:rPr>
          <w:rFonts w:ascii="Calibri" w:hAnsi="Calibri" w:cs="Arial"/>
        </w:rPr>
        <w:t>beter opstelt.</w:t>
      </w:r>
    </w:p>
    <w:p w14:paraId="293E093E" w14:textId="77777777" w:rsidR="00F251C9" w:rsidRPr="003E3BDD" w:rsidRDefault="00F251C9" w:rsidP="00F251C9">
      <w:pPr>
        <w:numPr>
          <w:ilvl w:val="0"/>
          <w:numId w:val="21"/>
        </w:numPr>
        <w:rPr>
          <w:rFonts w:ascii="Calibri" w:hAnsi="Calibri" w:cs="Arial"/>
        </w:rPr>
      </w:pPr>
      <w:r w:rsidRPr="003E3BDD">
        <w:rPr>
          <w:rFonts w:ascii="Calibri" w:hAnsi="Calibri" w:cs="Arial"/>
        </w:rPr>
        <w:t xml:space="preserve">Praten met de ouders van de gepeste leerling en de ouders van de </w:t>
      </w:r>
      <w:proofErr w:type="spellStart"/>
      <w:r w:rsidRPr="003E3BDD">
        <w:rPr>
          <w:rFonts w:ascii="Calibri" w:hAnsi="Calibri" w:cs="Arial"/>
        </w:rPr>
        <w:t>pester</w:t>
      </w:r>
      <w:proofErr w:type="spellEnd"/>
      <w:r w:rsidRPr="003E3BDD">
        <w:rPr>
          <w:rFonts w:ascii="Calibri" w:hAnsi="Calibri" w:cs="Arial"/>
        </w:rPr>
        <w:t>(s).</w:t>
      </w:r>
    </w:p>
    <w:p w14:paraId="4BF55A87" w14:textId="77777777" w:rsidR="00F251C9" w:rsidRPr="003E3BDD" w:rsidRDefault="00F251C9" w:rsidP="00F251C9">
      <w:pPr>
        <w:numPr>
          <w:ilvl w:val="0"/>
          <w:numId w:val="21"/>
        </w:numPr>
        <w:rPr>
          <w:rFonts w:ascii="Calibri" w:hAnsi="Calibri" w:cs="Arial"/>
        </w:rPr>
      </w:pPr>
      <w:r w:rsidRPr="003E3BDD">
        <w:rPr>
          <w:rFonts w:ascii="Calibri" w:hAnsi="Calibri" w:cs="Arial"/>
        </w:rPr>
        <w:t xml:space="preserve">Sociale vaardigheidstraining volgen. </w:t>
      </w:r>
    </w:p>
    <w:p w14:paraId="1E9EC011" w14:textId="77777777" w:rsidR="00F251C9" w:rsidRPr="003E3BDD" w:rsidRDefault="00F251C9" w:rsidP="00F251C9">
      <w:pPr>
        <w:rPr>
          <w:rFonts w:ascii="Calibri" w:hAnsi="Calibri" w:cs="Arial"/>
        </w:rPr>
      </w:pPr>
    </w:p>
    <w:p w14:paraId="4B3B098B" w14:textId="77777777" w:rsidR="00F251C9" w:rsidRPr="003E3BDD" w:rsidRDefault="00F251C9" w:rsidP="00F251C9">
      <w:pPr>
        <w:rPr>
          <w:rFonts w:ascii="Calibri" w:hAnsi="Calibri" w:cs="Arial"/>
          <w:b/>
          <w:u w:val="single"/>
        </w:rPr>
      </w:pPr>
      <w:r w:rsidRPr="003E3BDD">
        <w:rPr>
          <w:rFonts w:ascii="Calibri" w:hAnsi="Calibri" w:cs="Arial"/>
          <w:b/>
          <w:u w:val="single"/>
        </w:rPr>
        <w:t>Adviezen aan de ouders:</w:t>
      </w:r>
    </w:p>
    <w:p w14:paraId="32E9EA45" w14:textId="77777777" w:rsidR="00F251C9" w:rsidRPr="003E3BDD" w:rsidRDefault="00F251C9" w:rsidP="00F251C9">
      <w:pPr>
        <w:numPr>
          <w:ilvl w:val="0"/>
          <w:numId w:val="23"/>
        </w:numPr>
        <w:rPr>
          <w:rFonts w:ascii="Calibri" w:hAnsi="Calibri" w:cs="Arial"/>
        </w:rPr>
      </w:pPr>
      <w:r w:rsidRPr="003E3BDD">
        <w:rPr>
          <w:rFonts w:ascii="Calibri" w:hAnsi="Calibri" w:cs="Arial"/>
        </w:rPr>
        <w:t>Stimuleer uw kind om op een goede manier met andere kinderen om te gaan.</w:t>
      </w:r>
    </w:p>
    <w:p w14:paraId="52CD2B90" w14:textId="77777777" w:rsidR="00F251C9" w:rsidRPr="003E3BDD" w:rsidRDefault="00F251C9" w:rsidP="00F251C9">
      <w:pPr>
        <w:numPr>
          <w:ilvl w:val="0"/>
          <w:numId w:val="23"/>
        </w:numPr>
        <w:rPr>
          <w:rFonts w:ascii="Calibri" w:hAnsi="Calibri" w:cs="Arial"/>
        </w:rPr>
      </w:pPr>
      <w:r w:rsidRPr="003E3BDD">
        <w:rPr>
          <w:rFonts w:ascii="Calibri" w:hAnsi="Calibri" w:cs="Arial"/>
        </w:rPr>
        <w:t>Corrigeer uw kind bij ongewenst gedrag en benoem goed gedrag.</w:t>
      </w:r>
    </w:p>
    <w:p w14:paraId="240D0CA1" w14:textId="77777777" w:rsidR="00F251C9" w:rsidRPr="003E3BDD" w:rsidRDefault="00F251C9" w:rsidP="00F251C9">
      <w:pPr>
        <w:numPr>
          <w:ilvl w:val="0"/>
          <w:numId w:val="23"/>
        </w:numPr>
        <w:rPr>
          <w:rFonts w:ascii="Calibri" w:hAnsi="Calibri" w:cs="Arial"/>
        </w:rPr>
      </w:pPr>
      <w:r w:rsidRPr="003E3BDD">
        <w:rPr>
          <w:rFonts w:ascii="Calibri" w:hAnsi="Calibri" w:cs="Arial"/>
        </w:rPr>
        <w:t>Geef zelf het goede voorbeeld.</w:t>
      </w:r>
    </w:p>
    <w:p w14:paraId="23AA43BF" w14:textId="77777777" w:rsidR="00F251C9" w:rsidRPr="003E3BDD" w:rsidRDefault="00F251C9" w:rsidP="00F251C9">
      <w:pPr>
        <w:numPr>
          <w:ilvl w:val="0"/>
          <w:numId w:val="23"/>
        </w:numPr>
        <w:rPr>
          <w:rFonts w:ascii="Calibri" w:hAnsi="Calibri" w:cs="Arial"/>
        </w:rPr>
      </w:pPr>
      <w:r w:rsidRPr="003E3BDD">
        <w:rPr>
          <w:rFonts w:ascii="Calibri" w:hAnsi="Calibri" w:cs="Arial"/>
        </w:rPr>
        <w:t>Leer uw kind voor anderen op te komen.</w:t>
      </w:r>
    </w:p>
    <w:p w14:paraId="55F5C642" w14:textId="77777777" w:rsidR="00F251C9" w:rsidRPr="003E3BDD" w:rsidRDefault="00F251C9" w:rsidP="00F251C9">
      <w:pPr>
        <w:numPr>
          <w:ilvl w:val="0"/>
          <w:numId w:val="23"/>
        </w:numPr>
        <w:rPr>
          <w:rFonts w:ascii="Calibri" w:hAnsi="Calibri" w:cs="Arial"/>
        </w:rPr>
      </w:pPr>
      <w:r w:rsidRPr="003E3BDD">
        <w:rPr>
          <w:rFonts w:ascii="Calibri" w:hAnsi="Calibri" w:cs="Arial"/>
        </w:rPr>
        <w:t>Leer uw kind voor zichzelf op te komen.</w:t>
      </w:r>
    </w:p>
    <w:p w14:paraId="50C3C3F1" w14:textId="77777777" w:rsidR="00F251C9" w:rsidRPr="003E3BDD" w:rsidRDefault="00F251C9" w:rsidP="00F251C9">
      <w:pPr>
        <w:numPr>
          <w:ilvl w:val="0"/>
          <w:numId w:val="23"/>
        </w:numPr>
        <w:rPr>
          <w:rFonts w:ascii="Calibri" w:hAnsi="Calibri" w:cs="Arial"/>
        </w:rPr>
      </w:pPr>
      <w:r w:rsidRPr="003E3BDD">
        <w:rPr>
          <w:rFonts w:ascii="Calibri" w:hAnsi="Calibri" w:cs="Arial"/>
        </w:rPr>
        <w:t xml:space="preserve">De </w:t>
      </w:r>
      <w:proofErr w:type="spellStart"/>
      <w:r w:rsidRPr="003E3BDD">
        <w:rPr>
          <w:rFonts w:ascii="Calibri" w:hAnsi="Calibri" w:cs="Arial"/>
        </w:rPr>
        <w:t>pester</w:t>
      </w:r>
      <w:proofErr w:type="spellEnd"/>
      <w:r w:rsidRPr="003E3BDD">
        <w:rPr>
          <w:rFonts w:ascii="Calibri" w:hAnsi="Calibri" w:cs="Arial"/>
        </w:rPr>
        <w:t xml:space="preserve"> of gepeste kan eventueel aangemeld worden bij de </w:t>
      </w:r>
      <w:r w:rsidR="005C4182">
        <w:rPr>
          <w:rFonts w:ascii="Calibri" w:hAnsi="Calibri" w:cs="Arial"/>
        </w:rPr>
        <w:t xml:space="preserve">sociale vaardigheidstraining </w:t>
      </w:r>
      <w:r w:rsidRPr="003E3BDD">
        <w:rPr>
          <w:rFonts w:ascii="Calibri" w:hAnsi="Calibri" w:cs="Arial"/>
        </w:rPr>
        <w:t xml:space="preserve">van onze gedragsspecialist. Er kan uiteraard ook gekozen worden voor aanmelding van een externe </w:t>
      </w:r>
      <w:r w:rsidR="005C4182">
        <w:rPr>
          <w:rFonts w:ascii="Calibri" w:hAnsi="Calibri" w:cs="Arial"/>
        </w:rPr>
        <w:t>sociale vaardigheidstraining</w:t>
      </w:r>
      <w:r w:rsidRPr="003E3BDD">
        <w:rPr>
          <w:rFonts w:ascii="Calibri" w:hAnsi="Calibri" w:cs="Arial"/>
        </w:rPr>
        <w:t xml:space="preserve">. </w:t>
      </w:r>
    </w:p>
    <w:p w14:paraId="0140D8F5" w14:textId="77777777" w:rsidR="00F251C9" w:rsidRPr="003E3BDD" w:rsidRDefault="00F251C9" w:rsidP="00F251C9">
      <w:pPr>
        <w:numPr>
          <w:ilvl w:val="0"/>
          <w:numId w:val="23"/>
        </w:numPr>
        <w:rPr>
          <w:rFonts w:ascii="Calibri" w:hAnsi="Calibri" w:cs="Arial"/>
        </w:rPr>
      </w:pPr>
      <w:r w:rsidRPr="003E3BDD">
        <w:rPr>
          <w:rFonts w:ascii="Calibri" w:hAnsi="Calibri" w:cs="Arial"/>
        </w:rPr>
        <w:t xml:space="preserve">Neem de ouders van het gepeste kind serieus. </w:t>
      </w:r>
    </w:p>
    <w:p w14:paraId="2FCFF1C4" w14:textId="77777777" w:rsidR="00F251C9" w:rsidRPr="003E3BDD" w:rsidRDefault="00F251C9" w:rsidP="00F251C9">
      <w:pPr>
        <w:rPr>
          <w:rFonts w:ascii="Calibri" w:hAnsi="Calibri" w:cs="Arial"/>
        </w:rPr>
      </w:pPr>
    </w:p>
    <w:p w14:paraId="577ABFF9" w14:textId="77777777" w:rsidR="00F251C9" w:rsidRPr="003E3BDD" w:rsidRDefault="00F251C9" w:rsidP="00F251C9">
      <w:pPr>
        <w:rPr>
          <w:rFonts w:ascii="Calibri" w:hAnsi="Calibri" w:cs="Arial"/>
          <w:b/>
          <w:u w:val="single"/>
        </w:rPr>
      </w:pPr>
    </w:p>
    <w:p w14:paraId="1B239BA6" w14:textId="77777777" w:rsidR="00F251C9" w:rsidRPr="003E3BDD" w:rsidRDefault="00F251C9" w:rsidP="00F251C9">
      <w:pPr>
        <w:rPr>
          <w:rFonts w:ascii="Calibri" w:hAnsi="Calibri" w:cs="Arial"/>
          <w:b/>
          <w:u w:val="single"/>
        </w:rPr>
      </w:pPr>
      <w:r w:rsidRPr="003E3BDD">
        <w:rPr>
          <w:rFonts w:ascii="Calibri" w:hAnsi="Calibri" w:cs="Arial"/>
          <w:b/>
          <w:u w:val="single"/>
        </w:rPr>
        <w:t>Informatie richting derden:</w:t>
      </w:r>
    </w:p>
    <w:p w14:paraId="4016E58E" w14:textId="77777777" w:rsidR="00F251C9" w:rsidRPr="003E3BDD" w:rsidRDefault="00F251C9" w:rsidP="00F251C9">
      <w:pPr>
        <w:rPr>
          <w:rFonts w:ascii="Calibri" w:hAnsi="Calibri" w:cs="Arial"/>
        </w:rPr>
      </w:pPr>
      <w:r w:rsidRPr="003E3BDD">
        <w:rPr>
          <w:rFonts w:ascii="Calibri" w:hAnsi="Calibri" w:cs="Arial"/>
        </w:rPr>
        <w:t>Als school moet je ervoor zorgen dat kinderen zich veilig en prettig voelen. Daarom is het van belang dat men ervan op de hoogte is dat we een anti-pest-beleid hanteren. Ouders attent maken op dit onderwerp wordt gedaan door middel van:</w:t>
      </w:r>
    </w:p>
    <w:p w14:paraId="49713F8B" w14:textId="77777777" w:rsidR="00F251C9" w:rsidRPr="003E3BDD" w:rsidRDefault="00F251C9" w:rsidP="00F251C9">
      <w:pPr>
        <w:numPr>
          <w:ilvl w:val="0"/>
          <w:numId w:val="24"/>
        </w:numPr>
        <w:rPr>
          <w:rFonts w:ascii="Calibri" w:hAnsi="Calibri" w:cs="Arial"/>
        </w:rPr>
      </w:pPr>
      <w:r w:rsidRPr="003E3BDD">
        <w:rPr>
          <w:rFonts w:ascii="Calibri" w:hAnsi="Calibri" w:cs="Arial"/>
        </w:rPr>
        <w:t>Info nieuwsbrief</w:t>
      </w:r>
    </w:p>
    <w:p w14:paraId="189F91DD" w14:textId="77777777" w:rsidR="001426DF" w:rsidRPr="00F251C9" w:rsidRDefault="00F251C9" w:rsidP="001426DF">
      <w:pPr>
        <w:numPr>
          <w:ilvl w:val="0"/>
          <w:numId w:val="24"/>
        </w:numPr>
        <w:rPr>
          <w:rFonts w:ascii="Calibri" w:hAnsi="Calibri" w:cs="Arial"/>
          <w:color w:val="000000"/>
        </w:rPr>
      </w:pPr>
      <w:r w:rsidRPr="003E3BDD">
        <w:rPr>
          <w:rFonts w:ascii="Calibri" w:hAnsi="Calibri" w:cs="Arial"/>
        </w:rPr>
        <w:t>Ouderavonden</w:t>
      </w:r>
    </w:p>
    <w:p w14:paraId="3CAB8102" w14:textId="77777777" w:rsidR="00D723BF" w:rsidRPr="00E21F81" w:rsidRDefault="00D723BF" w:rsidP="00D723BF">
      <w:pPr>
        <w:spacing w:line="270" w:lineRule="atLeast"/>
        <w:ind w:left="150"/>
        <w:rPr>
          <w:rFonts w:ascii="Calibri" w:hAnsi="Calibri"/>
          <w:color w:val="000000"/>
        </w:rPr>
      </w:pPr>
    </w:p>
    <w:p w14:paraId="1A810CA2" w14:textId="77777777" w:rsidR="00D723BF" w:rsidRPr="00E21F81" w:rsidRDefault="00854B86" w:rsidP="00F251C9">
      <w:pPr>
        <w:spacing w:line="270" w:lineRule="atLeast"/>
        <w:rPr>
          <w:rFonts w:ascii="Calibri" w:hAnsi="Calibri" w:cs="Arial"/>
          <w:b/>
          <w:color w:val="000000"/>
          <w:u w:val="single"/>
        </w:rPr>
      </w:pPr>
      <w:r>
        <w:rPr>
          <w:rFonts w:ascii="Calibri" w:hAnsi="Calibri" w:cs="Arial"/>
          <w:b/>
          <w:color w:val="000000"/>
          <w:u w:val="single"/>
        </w:rPr>
        <w:br w:type="page"/>
      </w:r>
      <w:r w:rsidR="00D723BF" w:rsidRPr="00E21F81">
        <w:rPr>
          <w:rFonts w:ascii="Calibri" w:hAnsi="Calibri" w:cs="Arial"/>
          <w:b/>
          <w:color w:val="000000"/>
          <w:u w:val="single"/>
        </w:rPr>
        <w:lastRenderedPageBreak/>
        <w:t xml:space="preserve">Links naar andere </w:t>
      </w:r>
      <w:r w:rsidR="00EF0B5A">
        <w:rPr>
          <w:rFonts w:ascii="Calibri" w:hAnsi="Calibri" w:cs="Arial"/>
          <w:b/>
          <w:color w:val="000000"/>
          <w:u w:val="single"/>
        </w:rPr>
        <w:t>sites met betrekk</w:t>
      </w:r>
      <w:r w:rsidR="005C4182">
        <w:rPr>
          <w:rFonts w:ascii="Calibri" w:hAnsi="Calibri" w:cs="Arial"/>
          <w:b/>
          <w:color w:val="000000"/>
          <w:u w:val="single"/>
        </w:rPr>
        <w:t>ing tot pesten en weerbaarheid</w:t>
      </w:r>
    </w:p>
    <w:p w14:paraId="63CE73B3" w14:textId="658757B3" w:rsidR="00D723BF" w:rsidRPr="00E21F81" w:rsidRDefault="008C652D" w:rsidP="00BA56F6">
      <w:pPr>
        <w:pStyle w:val="Normaalweb"/>
        <w:spacing w:line="270" w:lineRule="atLeast"/>
        <w:rPr>
          <w:rFonts w:ascii="Calibri" w:hAnsi="Calibri" w:cs="Arial"/>
          <w:color w:val="000000"/>
        </w:rPr>
      </w:pPr>
      <w:hyperlink r:id="rId13" w:history="1">
        <w:r w:rsidR="00EF0B5A" w:rsidRPr="00600E3C">
          <w:rPr>
            <w:rStyle w:val="Hyperlink"/>
            <w:rFonts w:ascii="Calibri" w:hAnsi="Calibri" w:cs="Arial"/>
          </w:rPr>
          <w:t>www.s</w:t>
        </w:r>
        <w:r w:rsidR="00EF0B5A" w:rsidRPr="00600E3C">
          <w:rPr>
            <w:rStyle w:val="Hyperlink"/>
            <w:rFonts w:ascii="Calibri" w:hAnsi="Calibri" w:cs="Arial"/>
          </w:rPr>
          <w:t>e</w:t>
        </w:r>
        <w:r w:rsidR="00EF0B5A" w:rsidRPr="00600E3C">
          <w:rPr>
            <w:rStyle w:val="Hyperlink"/>
            <w:rFonts w:ascii="Calibri" w:hAnsi="Calibri" w:cs="Arial"/>
          </w:rPr>
          <w:t>mmi.nl</w:t>
        </w:r>
      </w:hyperlink>
      <w:r w:rsidR="005C4182">
        <w:rPr>
          <w:rFonts w:ascii="Calibri" w:hAnsi="Calibri" w:cs="Arial"/>
          <w:color w:val="000000"/>
        </w:rPr>
        <w:t xml:space="preserve"> </w:t>
      </w:r>
      <w:r w:rsidR="005C4182">
        <w:rPr>
          <w:rFonts w:ascii="Calibri" w:hAnsi="Calibri" w:cs="Arial"/>
          <w:color w:val="000000"/>
        </w:rPr>
        <w:br/>
      </w:r>
      <w:proofErr w:type="spellStart"/>
      <w:r w:rsidR="005C4182">
        <w:rPr>
          <w:rFonts w:ascii="Calibri" w:hAnsi="Calibri" w:cs="Arial"/>
          <w:color w:val="000000"/>
        </w:rPr>
        <w:t>Semmi</w:t>
      </w:r>
      <w:proofErr w:type="spellEnd"/>
      <w:r w:rsidR="00D723BF" w:rsidRPr="00E21F81">
        <w:rPr>
          <w:rFonts w:ascii="Calibri" w:hAnsi="Calibri" w:cs="Arial"/>
          <w:color w:val="000000"/>
        </w:rPr>
        <w:t xml:space="preserve"> richt zich op kinderen en jongeren in de leeftijd van 6 tot 18 jaar en ondersteunt hen d.m.v. groepstrainingen en individuele begeleiding o.a. op het gebied van pesten en onzekerheid om zich op sociaal en emotioneel vlak verder te ontwikkelen. </w:t>
      </w:r>
    </w:p>
    <w:p w14:paraId="0239737F" w14:textId="68A17EE8" w:rsidR="00EF0B5A" w:rsidRDefault="00042A85" w:rsidP="00F251C9">
      <w:pPr>
        <w:pStyle w:val="Normaalweb"/>
        <w:spacing w:line="270" w:lineRule="atLeast"/>
        <w:rPr>
          <w:rFonts w:ascii="Calibri" w:hAnsi="Calibri" w:cs="Arial"/>
          <w:color w:val="000000"/>
        </w:rPr>
      </w:pPr>
      <w:hyperlink r:id="rId14" w:history="1">
        <w:r w:rsidRPr="00042A85">
          <w:rPr>
            <w:rStyle w:val="Hyperlink"/>
            <w:rFonts w:asciiTheme="minorHAnsi" w:hAnsiTheme="minorHAnsi" w:cstheme="minorHAnsi"/>
          </w:rPr>
          <w:t>Grensoverschrijdend gedrag | Nederlands Jeugdinstituut (nji.nl)</w:t>
        </w:r>
      </w:hyperlink>
      <w:r w:rsidR="00D723BF" w:rsidRPr="00042A85">
        <w:rPr>
          <w:rFonts w:ascii="Verdana" w:hAnsi="Verdana" w:cs="Arial"/>
          <w:color w:val="000000"/>
          <w:sz w:val="22"/>
          <w:szCs w:val="22"/>
        </w:rPr>
        <w:br/>
      </w:r>
      <w:r w:rsidR="00D723BF" w:rsidRPr="00E21F81">
        <w:rPr>
          <w:rFonts w:ascii="Calibri" w:hAnsi="Calibri" w:cs="Arial"/>
          <w:color w:val="000000"/>
        </w:rPr>
        <w:t>Het Nederlands Jeugdinstituut werkt voor professionals, bestuurders en ambtenaren op het gebied van jeugdgezondheidszorg, opvang, educatie en jeugdwelzijn.</w:t>
      </w:r>
      <w:r w:rsidR="00416ADF" w:rsidRPr="00E21F81">
        <w:rPr>
          <w:rFonts w:ascii="Calibri" w:hAnsi="Calibri" w:cs="Arial"/>
          <w:color w:val="000000"/>
        </w:rPr>
        <w:t xml:space="preserve"> </w:t>
      </w:r>
      <w:r w:rsidR="00D723BF" w:rsidRPr="00E21F81">
        <w:rPr>
          <w:rFonts w:ascii="Calibri" w:hAnsi="Calibri" w:cs="Arial"/>
          <w:color w:val="000000"/>
        </w:rPr>
        <w:t>Maar ook andere belangstellenden kunnen terecht bij het Nederlands Jeugdinstituut.</w:t>
      </w:r>
      <w:r w:rsidR="00D723BF" w:rsidRPr="00E21F81">
        <w:rPr>
          <w:rFonts w:ascii="Calibri" w:hAnsi="Calibri" w:cs="Arial"/>
          <w:color w:val="000000"/>
        </w:rPr>
        <w:br/>
      </w:r>
      <w:r w:rsidR="00D723BF" w:rsidRPr="00E21F81">
        <w:rPr>
          <w:rFonts w:ascii="Calibri" w:hAnsi="Calibri" w:cs="Arial"/>
          <w:color w:val="000000"/>
        </w:rPr>
        <w:br/>
        <w:t> </w:t>
      </w:r>
    </w:p>
    <w:tbl>
      <w:tblPr>
        <w:tblW w:w="5000" w:type="pct"/>
        <w:tblCellSpacing w:w="37" w:type="dxa"/>
        <w:tblInd w:w="150" w:type="dxa"/>
        <w:tblCellMar>
          <w:top w:w="15" w:type="dxa"/>
          <w:left w:w="15" w:type="dxa"/>
          <w:bottom w:w="15" w:type="dxa"/>
          <w:right w:w="15" w:type="dxa"/>
        </w:tblCellMar>
        <w:tblLook w:val="0000" w:firstRow="0" w:lastRow="0" w:firstColumn="0" w:lastColumn="0" w:noHBand="0" w:noVBand="0"/>
      </w:tblPr>
      <w:tblGrid>
        <w:gridCol w:w="1896"/>
        <w:gridCol w:w="74"/>
        <w:gridCol w:w="7102"/>
      </w:tblGrid>
      <w:tr w:rsidR="00EF0B5A" w:rsidRPr="00E21F81" w14:paraId="1B4E7501" w14:textId="77777777" w:rsidTr="00AB4534">
        <w:trPr>
          <w:tblCellSpacing w:w="37" w:type="dxa"/>
        </w:trPr>
        <w:tc>
          <w:tcPr>
            <w:tcW w:w="0" w:type="auto"/>
            <w:gridSpan w:val="2"/>
          </w:tcPr>
          <w:p w14:paraId="71107DF7" w14:textId="77777777" w:rsidR="00EF0B5A" w:rsidRPr="00E21F81" w:rsidRDefault="00DB7D2B" w:rsidP="00AB4534">
            <w:pPr>
              <w:spacing w:line="270" w:lineRule="atLeast"/>
              <w:ind w:left="150"/>
              <w:rPr>
                <w:rFonts w:ascii="Calibri" w:hAnsi="Calibri" w:cs="Arial"/>
                <w:color w:val="000000"/>
              </w:rPr>
            </w:pPr>
            <w:r w:rsidRPr="00E21F81">
              <w:rPr>
                <w:rFonts w:ascii="Calibri" w:hAnsi="Calibri" w:cs="Arial"/>
                <w:noProof/>
                <w:color w:val="000000"/>
              </w:rPr>
              <w:drawing>
                <wp:inline distT="0" distB="0" distL="0" distR="0" wp14:anchorId="2630538C" wp14:editId="36702814">
                  <wp:extent cx="809625" cy="714375"/>
                  <wp:effectExtent l="0" t="0" r="0" b="0"/>
                  <wp:docPr id="4" name="Afbeelding 4" descr="PPSIlogo">
                    <a:hlinkClick xmlns:a="http://schemas.openxmlformats.org/drawingml/2006/main" r:id="rId15" tgtFrame="_blank" tooltip="Klik hier voor de website van PPS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PSI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9625" cy="714375"/>
                          </a:xfrm>
                          <a:prstGeom prst="rect">
                            <a:avLst/>
                          </a:prstGeom>
                          <a:noFill/>
                          <a:ln>
                            <a:noFill/>
                          </a:ln>
                        </pic:spPr>
                      </pic:pic>
                    </a:graphicData>
                  </a:graphic>
                </wp:inline>
              </w:drawing>
            </w:r>
          </w:p>
        </w:tc>
        <w:tc>
          <w:tcPr>
            <w:tcW w:w="0" w:type="auto"/>
          </w:tcPr>
          <w:p w14:paraId="20BD5ABB" w14:textId="33EC9133" w:rsidR="00EF0B5A" w:rsidRPr="00E21F81" w:rsidRDefault="0010451C" w:rsidP="00AB4534">
            <w:pPr>
              <w:spacing w:line="270" w:lineRule="atLeast"/>
              <w:ind w:left="150"/>
              <w:rPr>
                <w:rFonts w:ascii="Calibri" w:hAnsi="Calibri" w:cs="Arial"/>
                <w:color w:val="000000"/>
              </w:rPr>
            </w:pPr>
            <w:hyperlink r:id="rId17" w:history="1">
              <w:r w:rsidRPr="00F4111A">
                <w:rPr>
                  <w:rStyle w:val="Hyperlink"/>
                  <w:rFonts w:asciiTheme="minorHAnsi" w:hAnsiTheme="minorHAnsi" w:cstheme="minorHAnsi"/>
                </w:rPr>
                <w:t>Project Preventie Seksuele intimidatie - Mijn Veilige School</w:t>
              </w:r>
            </w:hyperlink>
            <w:r w:rsidR="00EF0B5A">
              <w:rPr>
                <w:rFonts w:ascii="Calibri" w:hAnsi="Calibri" w:cs="Arial"/>
                <w:color w:val="000000"/>
              </w:rPr>
              <w:t xml:space="preserve"> </w:t>
            </w:r>
            <w:r w:rsidR="00EF0B5A" w:rsidRPr="00E21F81">
              <w:rPr>
                <w:rFonts w:ascii="Calibri" w:hAnsi="Calibri" w:cs="Arial"/>
                <w:color w:val="000000"/>
              </w:rPr>
              <w:br/>
              <w:t>Op de website van PPSI vindt u actuele en praktische informatie over het voorkomen en aanpakken van seksuele intimidatie en andere vormen van ongewenst gedrag in het onderwijs.</w:t>
            </w:r>
          </w:p>
        </w:tc>
      </w:tr>
      <w:tr w:rsidR="001426DF" w:rsidRPr="00E21F81" w14:paraId="3C52769B" w14:textId="77777777" w:rsidTr="001426DF">
        <w:trPr>
          <w:tblCellSpacing w:w="37" w:type="dxa"/>
        </w:trPr>
        <w:tc>
          <w:tcPr>
            <w:tcW w:w="0" w:type="auto"/>
          </w:tcPr>
          <w:p w14:paraId="2BEB5C44" w14:textId="77777777" w:rsidR="001426DF" w:rsidRPr="00E21F81" w:rsidRDefault="001426DF">
            <w:pPr>
              <w:spacing w:line="270" w:lineRule="atLeast"/>
              <w:ind w:left="150"/>
              <w:rPr>
                <w:rFonts w:ascii="Calibri" w:hAnsi="Calibri" w:cs="Arial"/>
                <w:color w:val="000000"/>
              </w:rPr>
            </w:pPr>
          </w:p>
        </w:tc>
        <w:tc>
          <w:tcPr>
            <w:tcW w:w="0" w:type="auto"/>
            <w:gridSpan w:val="2"/>
          </w:tcPr>
          <w:p w14:paraId="7F3F5951" w14:textId="77777777" w:rsidR="001426DF" w:rsidRPr="00E21F81" w:rsidRDefault="001426DF">
            <w:pPr>
              <w:spacing w:line="270" w:lineRule="atLeast"/>
              <w:ind w:left="150"/>
              <w:rPr>
                <w:rFonts w:ascii="Calibri" w:hAnsi="Calibri" w:cs="Arial"/>
                <w:color w:val="000000"/>
              </w:rPr>
            </w:pPr>
          </w:p>
        </w:tc>
      </w:tr>
      <w:tr w:rsidR="001426DF" w:rsidRPr="00E21F81" w14:paraId="11ADE946" w14:textId="77777777" w:rsidTr="001426DF">
        <w:trPr>
          <w:tblCellSpacing w:w="37" w:type="dxa"/>
        </w:trPr>
        <w:tc>
          <w:tcPr>
            <w:tcW w:w="0" w:type="auto"/>
          </w:tcPr>
          <w:p w14:paraId="429CEDA7" w14:textId="77777777" w:rsidR="001426DF" w:rsidRPr="00E21F81" w:rsidRDefault="001426DF">
            <w:pPr>
              <w:spacing w:line="270" w:lineRule="atLeast"/>
              <w:ind w:left="150"/>
              <w:rPr>
                <w:rFonts w:ascii="Calibri" w:hAnsi="Calibri" w:cs="Arial"/>
                <w:color w:val="000000"/>
              </w:rPr>
            </w:pPr>
            <w:r w:rsidRPr="00E21F81">
              <w:rPr>
                <w:rFonts w:ascii="Calibri" w:hAnsi="Calibri" w:cs="Arial"/>
                <w:color w:val="000000"/>
              </w:rPr>
              <w:t> </w:t>
            </w:r>
          </w:p>
        </w:tc>
        <w:tc>
          <w:tcPr>
            <w:tcW w:w="0" w:type="auto"/>
            <w:gridSpan w:val="2"/>
          </w:tcPr>
          <w:p w14:paraId="1955F53D" w14:textId="77777777" w:rsidR="001426DF" w:rsidRPr="00E21F81" w:rsidRDefault="001426DF">
            <w:pPr>
              <w:spacing w:line="270" w:lineRule="atLeast"/>
              <w:ind w:left="150"/>
              <w:rPr>
                <w:rFonts w:ascii="Calibri" w:hAnsi="Calibri" w:cs="Arial"/>
                <w:color w:val="000000"/>
              </w:rPr>
            </w:pPr>
            <w:r w:rsidRPr="00E21F81">
              <w:rPr>
                <w:rFonts w:ascii="Calibri" w:hAnsi="Calibri" w:cs="Arial"/>
                <w:color w:val="000000"/>
              </w:rPr>
              <w:t> </w:t>
            </w:r>
          </w:p>
        </w:tc>
      </w:tr>
      <w:tr w:rsidR="001426DF" w:rsidRPr="00E21F81" w14:paraId="0E585BCD" w14:textId="77777777" w:rsidTr="001426DF">
        <w:trPr>
          <w:tblCellSpacing w:w="37" w:type="dxa"/>
        </w:trPr>
        <w:tc>
          <w:tcPr>
            <w:tcW w:w="0" w:type="auto"/>
          </w:tcPr>
          <w:p w14:paraId="57DADA2D" w14:textId="77777777" w:rsidR="001426DF" w:rsidRPr="00E21F81" w:rsidRDefault="00DB7D2B">
            <w:pPr>
              <w:spacing w:line="270" w:lineRule="atLeast"/>
              <w:ind w:left="150"/>
              <w:rPr>
                <w:rFonts w:ascii="Calibri" w:hAnsi="Calibri" w:cs="Arial"/>
                <w:color w:val="000000"/>
              </w:rPr>
            </w:pPr>
            <w:r w:rsidRPr="00E21F81">
              <w:rPr>
                <w:rFonts w:ascii="Calibri" w:hAnsi="Calibri" w:cs="Arial"/>
                <w:noProof/>
                <w:color w:val="000000"/>
              </w:rPr>
              <w:drawing>
                <wp:inline distT="0" distB="0" distL="0" distR="0" wp14:anchorId="2701E8BE" wp14:editId="1A8146C8">
                  <wp:extent cx="1019175" cy="762000"/>
                  <wp:effectExtent l="0" t="0" r="0" b="0"/>
                  <wp:docPr id="5" name="Afbeelding 5" descr="School_en_veilighei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_en_veiligheid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9175" cy="762000"/>
                          </a:xfrm>
                          <a:prstGeom prst="rect">
                            <a:avLst/>
                          </a:prstGeom>
                          <a:noFill/>
                          <a:ln>
                            <a:noFill/>
                          </a:ln>
                        </pic:spPr>
                      </pic:pic>
                    </a:graphicData>
                  </a:graphic>
                </wp:inline>
              </w:drawing>
            </w:r>
            <w:hyperlink r:id="rId19" w:tgtFrame="_blank" w:tooltip="Klik hier voor de website van Pestweb" w:history="1"/>
          </w:p>
        </w:tc>
        <w:tc>
          <w:tcPr>
            <w:tcW w:w="0" w:type="auto"/>
            <w:gridSpan w:val="2"/>
          </w:tcPr>
          <w:p w14:paraId="01F0CF96" w14:textId="77777777" w:rsidR="001426DF" w:rsidRPr="00E21F81" w:rsidRDefault="001426DF" w:rsidP="00EF0B5A">
            <w:pPr>
              <w:spacing w:line="270" w:lineRule="atLeast"/>
              <w:ind w:left="150"/>
              <w:rPr>
                <w:rFonts w:ascii="Calibri" w:hAnsi="Calibri" w:cs="Arial"/>
                <w:color w:val="000000"/>
              </w:rPr>
            </w:pPr>
            <w:r w:rsidRPr="00E21F81">
              <w:rPr>
                <w:rStyle w:val="Zwaar"/>
                <w:rFonts w:ascii="Calibri" w:hAnsi="Calibri" w:cs="Arial"/>
                <w:color w:val="000000"/>
                <w:u w:val="single"/>
              </w:rPr>
              <w:t>School en Veiligheid</w:t>
            </w:r>
            <w:r w:rsidR="00EF0B5A">
              <w:rPr>
                <w:rStyle w:val="Zwaar"/>
                <w:rFonts w:ascii="Calibri" w:hAnsi="Calibri" w:cs="Arial"/>
                <w:color w:val="000000"/>
                <w:u w:val="single"/>
              </w:rPr>
              <w:br/>
            </w:r>
            <w:hyperlink r:id="rId20" w:history="1">
              <w:r w:rsidR="004C45A1" w:rsidRPr="00600E3C">
                <w:rPr>
                  <w:rStyle w:val="Hyperlink"/>
                  <w:rFonts w:ascii="Calibri" w:hAnsi="Calibri" w:cs="Arial"/>
                </w:rPr>
                <w:t>www.schoolenveiligh</w:t>
              </w:r>
              <w:r w:rsidR="004C45A1" w:rsidRPr="00600E3C">
                <w:rPr>
                  <w:rStyle w:val="Hyperlink"/>
                  <w:rFonts w:ascii="Calibri" w:hAnsi="Calibri" w:cs="Arial"/>
                </w:rPr>
                <w:t>e</w:t>
              </w:r>
              <w:r w:rsidR="004C45A1" w:rsidRPr="00600E3C">
                <w:rPr>
                  <w:rStyle w:val="Hyperlink"/>
                  <w:rFonts w:ascii="Calibri" w:hAnsi="Calibri" w:cs="Arial"/>
                </w:rPr>
                <w:t>id.nl</w:t>
              </w:r>
            </w:hyperlink>
            <w:r w:rsidR="004C45A1">
              <w:rPr>
                <w:rFonts w:ascii="Calibri" w:hAnsi="Calibri" w:cs="Arial"/>
                <w:color w:val="000000"/>
                <w:u w:val="single"/>
              </w:rPr>
              <w:t xml:space="preserve"> </w:t>
            </w:r>
            <w:r w:rsidR="00EF0B5A" w:rsidRPr="00E21F81">
              <w:rPr>
                <w:rFonts w:ascii="Calibri" w:hAnsi="Calibri" w:cs="Arial"/>
                <w:color w:val="000000"/>
              </w:rPr>
              <w:br/>
            </w:r>
            <w:r w:rsidRPr="00E21F81">
              <w:rPr>
                <w:rFonts w:ascii="Calibri" w:hAnsi="Calibri" w:cs="Arial"/>
                <w:color w:val="000000"/>
              </w:rPr>
              <w:t xml:space="preserve">Centrum School en Veiligheid verzamelt en verspreidt informatie en deskundigheid op het gebied van schoolveiligheid en adviseert schoolleiders, leraren/docenten, mentoren, leerlingbegeleiders, vertrouwens(contact)personen, onderwijsondersteunend personeel, et cetera. </w:t>
            </w:r>
          </w:p>
        </w:tc>
      </w:tr>
      <w:tr w:rsidR="001426DF" w:rsidRPr="00E21F81" w14:paraId="55F1BAD3" w14:textId="77777777" w:rsidTr="001426DF">
        <w:trPr>
          <w:tblCellSpacing w:w="37" w:type="dxa"/>
        </w:trPr>
        <w:tc>
          <w:tcPr>
            <w:tcW w:w="0" w:type="auto"/>
          </w:tcPr>
          <w:p w14:paraId="6EC684B0" w14:textId="77777777" w:rsidR="001426DF" w:rsidRPr="00E21F81" w:rsidRDefault="001426DF">
            <w:pPr>
              <w:spacing w:line="270" w:lineRule="atLeast"/>
              <w:ind w:left="150"/>
              <w:rPr>
                <w:rFonts w:ascii="Calibri" w:hAnsi="Calibri" w:cs="Arial"/>
                <w:color w:val="000000"/>
              </w:rPr>
            </w:pPr>
            <w:r w:rsidRPr="00E21F81">
              <w:rPr>
                <w:rFonts w:ascii="Calibri" w:hAnsi="Calibri" w:cs="Arial"/>
                <w:color w:val="000000"/>
              </w:rPr>
              <w:t> </w:t>
            </w:r>
          </w:p>
        </w:tc>
        <w:tc>
          <w:tcPr>
            <w:tcW w:w="0" w:type="auto"/>
            <w:gridSpan w:val="2"/>
          </w:tcPr>
          <w:p w14:paraId="50DD5424" w14:textId="77777777" w:rsidR="001426DF" w:rsidRPr="00E21F81" w:rsidRDefault="001426DF">
            <w:pPr>
              <w:spacing w:line="270" w:lineRule="atLeast"/>
              <w:ind w:left="150"/>
              <w:rPr>
                <w:rFonts w:ascii="Calibri" w:hAnsi="Calibri" w:cs="Arial"/>
                <w:color w:val="000000"/>
              </w:rPr>
            </w:pPr>
            <w:r w:rsidRPr="00E21F81">
              <w:rPr>
                <w:rFonts w:ascii="Calibri" w:hAnsi="Calibri" w:cs="Arial"/>
                <w:color w:val="000000"/>
              </w:rPr>
              <w:t> </w:t>
            </w:r>
          </w:p>
        </w:tc>
      </w:tr>
      <w:tr w:rsidR="001426DF" w:rsidRPr="00E21F81" w14:paraId="2BACCC4B" w14:textId="77777777" w:rsidTr="001426DF">
        <w:trPr>
          <w:tblCellSpacing w:w="37" w:type="dxa"/>
        </w:trPr>
        <w:tc>
          <w:tcPr>
            <w:tcW w:w="0" w:type="auto"/>
          </w:tcPr>
          <w:p w14:paraId="35991103" w14:textId="77777777" w:rsidR="001426DF" w:rsidRPr="00E21F81" w:rsidRDefault="00DB7D2B">
            <w:pPr>
              <w:spacing w:line="270" w:lineRule="atLeast"/>
              <w:ind w:left="150"/>
              <w:rPr>
                <w:rFonts w:ascii="Calibri" w:hAnsi="Calibri" w:cs="Arial"/>
                <w:color w:val="000000"/>
              </w:rPr>
            </w:pPr>
            <w:r w:rsidRPr="00E21F81">
              <w:rPr>
                <w:rFonts w:ascii="Calibri" w:hAnsi="Calibri" w:cs="Arial"/>
                <w:noProof/>
                <w:color w:val="000000"/>
              </w:rPr>
              <w:drawing>
                <wp:inline distT="0" distB="0" distL="0" distR="0" wp14:anchorId="0F4A946C" wp14:editId="11B9FCCE">
                  <wp:extent cx="876300" cy="762000"/>
                  <wp:effectExtent l="0" t="0" r="0" b="0"/>
                  <wp:docPr id="6" name="Afbeelding 6" descr="gayschoollogo">
                    <a:hlinkClick xmlns:a="http://schemas.openxmlformats.org/drawingml/2006/main" r:id="rId21" tgtFrame="_blank" tooltip="Klik hier voor de website van Gay&amp;Schoo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yschool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76300" cy="762000"/>
                          </a:xfrm>
                          <a:prstGeom prst="rect">
                            <a:avLst/>
                          </a:prstGeom>
                          <a:noFill/>
                          <a:ln>
                            <a:noFill/>
                          </a:ln>
                        </pic:spPr>
                      </pic:pic>
                    </a:graphicData>
                  </a:graphic>
                </wp:inline>
              </w:drawing>
            </w:r>
          </w:p>
        </w:tc>
        <w:tc>
          <w:tcPr>
            <w:tcW w:w="0" w:type="auto"/>
            <w:gridSpan w:val="2"/>
          </w:tcPr>
          <w:p w14:paraId="4C2E6A32" w14:textId="4E0120FC" w:rsidR="001426DF" w:rsidRPr="00E21F81" w:rsidRDefault="008C652D" w:rsidP="00EF0B5A">
            <w:pPr>
              <w:spacing w:line="270" w:lineRule="atLeast"/>
              <w:ind w:left="150"/>
              <w:rPr>
                <w:rFonts w:ascii="Calibri" w:hAnsi="Calibri" w:cs="Arial"/>
                <w:color w:val="000000"/>
              </w:rPr>
            </w:pPr>
            <w:hyperlink r:id="rId23" w:tgtFrame="_blank" w:history="1">
              <w:proofErr w:type="spellStart"/>
              <w:r w:rsidR="001426DF" w:rsidRPr="00E21F81">
                <w:rPr>
                  <w:rStyle w:val="Zwaar"/>
                  <w:rFonts w:ascii="Calibri" w:hAnsi="Calibri" w:cs="Arial"/>
                  <w:color w:val="000000"/>
                  <w:u w:val="single"/>
                </w:rPr>
                <w:t>Gay&amp;School</w:t>
              </w:r>
              <w:proofErr w:type="spellEnd"/>
            </w:hyperlink>
            <w:r w:rsidR="00EF0B5A">
              <w:rPr>
                <w:rFonts w:ascii="Calibri" w:hAnsi="Calibri" w:cs="Arial"/>
                <w:color w:val="000000"/>
              </w:rPr>
              <w:br/>
            </w:r>
            <w:hyperlink r:id="rId24" w:history="1">
              <w:r w:rsidR="002B6E6A" w:rsidRPr="002B6E6A">
                <w:rPr>
                  <w:rStyle w:val="Hyperlink"/>
                  <w:rFonts w:asciiTheme="minorHAnsi" w:hAnsiTheme="minorHAnsi" w:cstheme="minorHAnsi"/>
                </w:rPr>
                <w:t xml:space="preserve">Gay </w:t>
              </w:r>
              <w:proofErr w:type="spellStart"/>
              <w:r w:rsidR="002B6E6A" w:rsidRPr="002B6E6A">
                <w:rPr>
                  <w:rStyle w:val="Hyperlink"/>
                  <w:rFonts w:asciiTheme="minorHAnsi" w:hAnsiTheme="minorHAnsi" w:cstheme="minorHAnsi"/>
                </w:rPr>
                <w:t>and</w:t>
              </w:r>
              <w:proofErr w:type="spellEnd"/>
              <w:r w:rsidR="002B6E6A" w:rsidRPr="002B6E6A">
                <w:rPr>
                  <w:rStyle w:val="Hyperlink"/>
                  <w:rFonts w:asciiTheme="minorHAnsi" w:hAnsiTheme="minorHAnsi" w:cstheme="minorHAnsi"/>
                </w:rPr>
                <w:t xml:space="preserve"> school - Mijn Veilige School</w:t>
              </w:r>
            </w:hyperlink>
            <w:r w:rsidR="002B6E6A">
              <w:rPr>
                <w:rFonts w:asciiTheme="minorHAnsi" w:hAnsiTheme="minorHAnsi" w:cstheme="minorHAnsi"/>
              </w:rPr>
              <w:br/>
            </w:r>
            <w:r w:rsidR="001426DF" w:rsidRPr="00E21F81">
              <w:rPr>
                <w:rFonts w:ascii="Calibri" w:hAnsi="Calibri" w:cs="Arial"/>
                <w:color w:val="000000"/>
              </w:rPr>
              <w:t xml:space="preserve">Iedereen heeft recht op een veilige school. Dat geldt dus ook voor leerlingen en docenten die zich aangetrokken voelen tot mensen van hetzelfde geslacht. Voor hen en hun omgeving is de website </w:t>
            </w:r>
            <w:proofErr w:type="spellStart"/>
            <w:r w:rsidR="001426DF" w:rsidRPr="00E21F81">
              <w:rPr>
                <w:rFonts w:ascii="Calibri" w:hAnsi="Calibri" w:cs="Arial"/>
                <w:color w:val="000000"/>
              </w:rPr>
              <w:t>Gay&amp;School</w:t>
            </w:r>
            <w:proofErr w:type="spellEnd"/>
            <w:r w:rsidR="001426DF" w:rsidRPr="00E21F81">
              <w:rPr>
                <w:rFonts w:ascii="Calibri" w:hAnsi="Calibri" w:cs="Arial"/>
                <w:color w:val="000000"/>
              </w:rPr>
              <w:t xml:space="preserve"> gemaakt.</w:t>
            </w:r>
          </w:p>
        </w:tc>
      </w:tr>
      <w:tr w:rsidR="001426DF" w:rsidRPr="00E21F81" w14:paraId="1A23F084" w14:textId="77777777" w:rsidTr="001426DF">
        <w:trPr>
          <w:tblCellSpacing w:w="37" w:type="dxa"/>
        </w:trPr>
        <w:tc>
          <w:tcPr>
            <w:tcW w:w="0" w:type="auto"/>
          </w:tcPr>
          <w:p w14:paraId="1F2621B4" w14:textId="77777777" w:rsidR="001426DF" w:rsidRPr="00E21F81" w:rsidRDefault="001426DF">
            <w:pPr>
              <w:spacing w:line="270" w:lineRule="atLeast"/>
              <w:ind w:left="150"/>
              <w:rPr>
                <w:rFonts w:ascii="Calibri" w:hAnsi="Calibri" w:cs="Arial"/>
                <w:color w:val="000000"/>
              </w:rPr>
            </w:pPr>
            <w:r w:rsidRPr="00E21F81">
              <w:rPr>
                <w:rFonts w:ascii="Calibri" w:hAnsi="Calibri" w:cs="Arial"/>
                <w:color w:val="000000"/>
              </w:rPr>
              <w:t> </w:t>
            </w:r>
          </w:p>
        </w:tc>
        <w:tc>
          <w:tcPr>
            <w:tcW w:w="0" w:type="auto"/>
            <w:gridSpan w:val="2"/>
          </w:tcPr>
          <w:p w14:paraId="14E7C2AC" w14:textId="77777777" w:rsidR="001426DF" w:rsidRPr="00E21F81" w:rsidRDefault="001426DF">
            <w:pPr>
              <w:spacing w:line="270" w:lineRule="atLeast"/>
              <w:ind w:left="150"/>
              <w:rPr>
                <w:rFonts w:ascii="Calibri" w:hAnsi="Calibri" w:cs="Arial"/>
                <w:color w:val="000000"/>
              </w:rPr>
            </w:pPr>
            <w:r w:rsidRPr="00E21F81">
              <w:rPr>
                <w:rFonts w:ascii="Calibri" w:hAnsi="Calibri" w:cs="Arial"/>
                <w:color w:val="000000"/>
              </w:rPr>
              <w:t> </w:t>
            </w:r>
          </w:p>
        </w:tc>
      </w:tr>
    </w:tbl>
    <w:p w14:paraId="47B2A16E" w14:textId="77777777" w:rsidR="00F5686F" w:rsidRPr="00E21F81" w:rsidRDefault="001426DF" w:rsidP="00905A04">
      <w:pPr>
        <w:rPr>
          <w:rFonts w:ascii="Calibri" w:hAnsi="Calibri" w:cs="Arial"/>
          <w:b/>
          <w:color w:val="000000"/>
        </w:rPr>
      </w:pPr>
      <w:r w:rsidRPr="00E21F81">
        <w:rPr>
          <w:rFonts w:ascii="Calibri" w:hAnsi="Calibri" w:cs="Arial"/>
          <w:color w:val="000000"/>
        </w:rPr>
        <w:t xml:space="preserve"> </w:t>
      </w:r>
    </w:p>
    <w:sectPr w:rsidR="00F5686F" w:rsidRPr="00E21F81">
      <w:footerReference w:type="even"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E4952" w14:textId="77777777" w:rsidR="00FA4465" w:rsidRDefault="00FA4465">
      <w:r>
        <w:separator/>
      </w:r>
    </w:p>
  </w:endnote>
  <w:endnote w:type="continuationSeparator" w:id="0">
    <w:p w14:paraId="193FA5DC" w14:textId="77777777" w:rsidR="00FA4465" w:rsidRDefault="00FA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BEED1" w14:textId="77777777" w:rsidR="00BA56F6" w:rsidRDefault="00BA56F6" w:rsidP="00EB08A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8F57D5A" w14:textId="77777777" w:rsidR="00BA56F6" w:rsidRDefault="00BA56F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3CE8" w14:textId="77777777" w:rsidR="00BA56F6" w:rsidRDefault="00BA56F6" w:rsidP="00EB08A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B7D2B">
      <w:rPr>
        <w:rStyle w:val="Paginanummer"/>
        <w:noProof/>
      </w:rPr>
      <w:t>1</w:t>
    </w:r>
    <w:r>
      <w:rPr>
        <w:rStyle w:val="Paginanummer"/>
      </w:rPr>
      <w:fldChar w:fldCharType="end"/>
    </w:r>
  </w:p>
  <w:p w14:paraId="1B0641E3" w14:textId="77777777" w:rsidR="00BA56F6" w:rsidRDefault="00BA56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A5E61" w14:textId="77777777" w:rsidR="00FA4465" w:rsidRDefault="00FA4465">
      <w:r>
        <w:separator/>
      </w:r>
    </w:p>
  </w:footnote>
  <w:footnote w:type="continuationSeparator" w:id="0">
    <w:p w14:paraId="40A3A2EE" w14:textId="77777777" w:rsidR="00FA4465" w:rsidRDefault="00FA4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282C"/>
    <w:multiLevelType w:val="hybridMultilevel"/>
    <w:tmpl w:val="A24239B0"/>
    <w:lvl w:ilvl="0" w:tplc="0413000B">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9C77A4"/>
    <w:multiLevelType w:val="multilevel"/>
    <w:tmpl w:val="4C4EC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2E59D6"/>
    <w:multiLevelType w:val="hybridMultilevel"/>
    <w:tmpl w:val="476087E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1717EF"/>
    <w:multiLevelType w:val="hybridMultilevel"/>
    <w:tmpl w:val="1988E0C8"/>
    <w:lvl w:ilvl="0" w:tplc="04130001">
      <w:start w:val="1"/>
      <w:numFmt w:val="bullet"/>
      <w:lvlText w:val=""/>
      <w:lvlJc w:val="left"/>
      <w:pPr>
        <w:tabs>
          <w:tab w:val="num" w:pos="1050"/>
        </w:tabs>
        <w:ind w:left="1050" w:hanging="360"/>
      </w:pPr>
      <w:rPr>
        <w:rFonts w:ascii="Symbol" w:hAnsi="Symbol" w:hint="default"/>
      </w:rPr>
    </w:lvl>
    <w:lvl w:ilvl="1" w:tplc="04130003" w:tentative="1">
      <w:start w:val="1"/>
      <w:numFmt w:val="bullet"/>
      <w:lvlText w:val="o"/>
      <w:lvlJc w:val="left"/>
      <w:pPr>
        <w:tabs>
          <w:tab w:val="num" w:pos="1770"/>
        </w:tabs>
        <w:ind w:left="1770" w:hanging="360"/>
      </w:pPr>
      <w:rPr>
        <w:rFonts w:ascii="Courier New" w:hAnsi="Courier New" w:cs="Courier New" w:hint="default"/>
      </w:rPr>
    </w:lvl>
    <w:lvl w:ilvl="2" w:tplc="04130005" w:tentative="1">
      <w:start w:val="1"/>
      <w:numFmt w:val="bullet"/>
      <w:lvlText w:val=""/>
      <w:lvlJc w:val="left"/>
      <w:pPr>
        <w:tabs>
          <w:tab w:val="num" w:pos="2490"/>
        </w:tabs>
        <w:ind w:left="2490" w:hanging="360"/>
      </w:pPr>
      <w:rPr>
        <w:rFonts w:ascii="Wingdings" w:hAnsi="Wingdings" w:hint="default"/>
      </w:rPr>
    </w:lvl>
    <w:lvl w:ilvl="3" w:tplc="04130001" w:tentative="1">
      <w:start w:val="1"/>
      <w:numFmt w:val="bullet"/>
      <w:lvlText w:val=""/>
      <w:lvlJc w:val="left"/>
      <w:pPr>
        <w:tabs>
          <w:tab w:val="num" w:pos="3210"/>
        </w:tabs>
        <w:ind w:left="3210" w:hanging="360"/>
      </w:pPr>
      <w:rPr>
        <w:rFonts w:ascii="Symbol" w:hAnsi="Symbol" w:hint="default"/>
      </w:rPr>
    </w:lvl>
    <w:lvl w:ilvl="4" w:tplc="04130003" w:tentative="1">
      <w:start w:val="1"/>
      <w:numFmt w:val="bullet"/>
      <w:lvlText w:val="o"/>
      <w:lvlJc w:val="left"/>
      <w:pPr>
        <w:tabs>
          <w:tab w:val="num" w:pos="3930"/>
        </w:tabs>
        <w:ind w:left="3930" w:hanging="360"/>
      </w:pPr>
      <w:rPr>
        <w:rFonts w:ascii="Courier New" w:hAnsi="Courier New" w:cs="Courier New" w:hint="default"/>
      </w:rPr>
    </w:lvl>
    <w:lvl w:ilvl="5" w:tplc="04130005" w:tentative="1">
      <w:start w:val="1"/>
      <w:numFmt w:val="bullet"/>
      <w:lvlText w:val=""/>
      <w:lvlJc w:val="left"/>
      <w:pPr>
        <w:tabs>
          <w:tab w:val="num" w:pos="4650"/>
        </w:tabs>
        <w:ind w:left="4650" w:hanging="360"/>
      </w:pPr>
      <w:rPr>
        <w:rFonts w:ascii="Wingdings" w:hAnsi="Wingdings" w:hint="default"/>
      </w:rPr>
    </w:lvl>
    <w:lvl w:ilvl="6" w:tplc="04130001" w:tentative="1">
      <w:start w:val="1"/>
      <w:numFmt w:val="bullet"/>
      <w:lvlText w:val=""/>
      <w:lvlJc w:val="left"/>
      <w:pPr>
        <w:tabs>
          <w:tab w:val="num" w:pos="5370"/>
        </w:tabs>
        <w:ind w:left="5370" w:hanging="360"/>
      </w:pPr>
      <w:rPr>
        <w:rFonts w:ascii="Symbol" w:hAnsi="Symbol" w:hint="default"/>
      </w:rPr>
    </w:lvl>
    <w:lvl w:ilvl="7" w:tplc="04130003" w:tentative="1">
      <w:start w:val="1"/>
      <w:numFmt w:val="bullet"/>
      <w:lvlText w:val="o"/>
      <w:lvlJc w:val="left"/>
      <w:pPr>
        <w:tabs>
          <w:tab w:val="num" w:pos="6090"/>
        </w:tabs>
        <w:ind w:left="6090" w:hanging="360"/>
      </w:pPr>
      <w:rPr>
        <w:rFonts w:ascii="Courier New" w:hAnsi="Courier New" w:cs="Courier New" w:hint="default"/>
      </w:rPr>
    </w:lvl>
    <w:lvl w:ilvl="8" w:tplc="04130005" w:tentative="1">
      <w:start w:val="1"/>
      <w:numFmt w:val="bullet"/>
      <w:lvlText w:val=""/>
      <w:lvlJc w:val="left"/>
      <w:pPr>
        <w:tabs>
          <w:tab w:val="num" w:pos="6810"/>
        </w:tabs>
        <w:ind w:left="6810" w:hanging="360"/>
      </w:pPr>
      <w:rPr>
        <w:rFonts w:ascii="Wingdings" w:hAnsi="Wingdings" w:hint="default"/>
      </w:rPr>
    </w:lvl>
  </w:abstractNum>
  <w:abstractNum w:abstractNumId="4" w15:restartNumberingAfterBreak="0">
    <w:nsid w:val="10FA034D"/>
    <w:multiLevelType w:val="hybridMultilevel"/>
    <w:tmpl w:val="DEFC03C2"/>
    <w:lvl w:ilvl="0" w:tplc="37CC1E6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6F43FA"/>
    <w:multiLevelType w:val="multilevel"/>
    <w:tmpl w:val="FAA42CB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5464920"/>
    <w:multiLevelType w:val="hybridMultilevel"/>
    <w:tmpl w:val="23FA8C6A"/>
    <w:lvl w:ilvl="0" w:tplc="04130001">
      <w:start w:val="1"/>
      <w:numFmt w:val="bullet"/>
      <w:lvlText w:val=""/>
      <w:lvlJc w:val="left"/>
      <w:pPr>
        <w:tabs>
          <w:tab w:val="num" w:pos="1800"/>
        </w:tabs>
        <w:ind w:left="180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cs="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5910A59"/>
    <w:multiLevelType w:val="multilevel"/>
    <w:tmpl w:val="368268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08442D"/>
    <w:multiLevelType w:val="hybridMultilevel"/>
    <w:tmpl w:val="51BAE3D8"/>
    <w:lvl w:ilvl="0" w:tplc="0413000B">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0F48EC"/>
    <w:multiLevelType w:val="hybridMultilevel"/>
    <w:tmpl w:val="09320A8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BB16BB"/>
    <w:multiLevelType w:val="hybridMultilevel"/>
    <w:tmpl w:val="54D4BA1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E234DE2"/>
    <w:multiLevelType w:val="hybridMultilevel"/>
    <w:tmpl w:val="2FE49D62"/>
    <w:lvl w:ilvl="0" w:tplc="A216D124">
      <w:numFmt w:val="bullet"/>
      <w:lvlText w:val="-"/>
      <w:lvlJc w:val="left"/>
      <w:pPr>
        <w:tabs>
          <w:tab w:val="num" w:pos="2520"/>
        </w:tabs>
        <w:ind w:left="2520" w:hanging="360"/>
      </w:pPr>
      <w:rPr>
        <w:rFonts w:ascii="Arial Rounded MT Bold" w:eastAsia="Times New Roman" w:hAnsi="Arial Rounded MT Bold" w:cs="Times New Roman" w:hint="default"/>
      </w:rPr>
    </w:lvl>
    <w:lvl w:ilvl="1" w:tplc="04130003">
      <w:start w:val="1"/>
      <w:numFmt w:val="bullet"/>
      <w:lvlText w:val="o"/>
      <w:lvlJc w:val="left"/>
      <w:pPr>
        <w:tabs>
          <w:tab w:val="num" w:pos="2520"/>
        </w:tabs>
        <w:ind w:left="2520" w:hanging="360"/>
      </w:pPr>
      <w:rPr>
        <w:rFonts w:ascii="Courier New" w:hAnsi="Courier New" w:cs="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13B16E8"/>
    <w:multiLevelType w:val="hybridMultilevel"/>
    <w:tmpl w:val="BC3CCAFE"/>
    <w:lvl w:ilvl="0" w:tplc="04130001">
      <w:start w:val="1"/>
      <w:numFmt w:val="bullet"/>
      <w:lvlText w:val=""/>
      <w:lvlJc w:val="left"/>
      <w:pPr>
        <w:tabs>
          <w:tab w:val="num" w:pos="720"/>
        </w:tabs>
        <w:ind w:left="720" w:hanging="360"/>
      </w:pPr>
      <w:rPr>
        <w:rFonts w:ascii="Symbol" w:hAnsi="Symbol" w:hint="default"/>
      </w:rPr>
    </w:lvl>
    <w:lvl w:ilvl="1" w:tplc="26F62476">
      <w:numFmt w:val="bullet"/>
      <w:lvlText w:val="-"/>
      <w:lvlJc w:val="left"/>
      <w:pPr>
        <w:tabs>
          <w:tab w:val="num" w:pos="1440"/>
        </w:tabs>
        <w:ind w:left="1440" w:hanging="360"/>
      </w:pPr>
      <w:rPr>
        <w:rFonts w:ascii="Arial Rounded MT Bold" w:eastAsia="Times New Roman" w:hAnsi="Arial Rounded MT Bold"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413B7A"/>
    <w:multiLevelType w:val="hybridMultilevel"/>
    <w:tmpl w:val="0240CA28"/>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6F23BC"/>
    <w:multiLevelType w:val="hybridMultilevel"/>
    <w:tmpl w:val="949EF9F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2A0B93"/>
    <w:multiLevelType w:val="hybridMultilevel"/>
    <w:tmpl w:val="7CFAF4EC"/>
    <w:lvl w:ilvl="0" w:tplc="A216D124">
      <w:numFmt w:val="bullet"/>
      <w:lvlText w:val="-"/>
      <w:lvlJc w:val="left"/>
      <w:pPr>
        <w:tabs>
          <w:tab w:val="num" w:pos="2280"/>
        </w:tabs>
        <w:ind w:left="2280" w:hanging="360"/>
      </w:pPr>
      <w:rPr>
        <w:rFonts w:ascii="Arial Rounded MT Bold" w:eastAsia="Times New Roman" w:hAnsi="Arial Rounded MT Bold" w:cs="Times New Roman" w:hint="default"/>
      </w:rPr>
    </w:lvl>
    <w:lvl w:ilvl="1" w:tplc="04130003">
      <w:start w:val="1"/>
      <w:numFmt w:val="bullet"/>
      <w:lvlText w:val="o"/>
      <w:lvlJc w:val="left"/>
      <w:pPr>
        <w:tabs>
          <w:tab w:val="num" w:pos="2280"/>
        </w:tabs>
        <w:ind w:left="2280" w:hanging="360"/>
      </w:pPr>
      <w:rPr>
        <w:rFonts w:ascii="Courier New" w:hAnsi="Courier New" w:cs="Courier New" w:hint="default"/>
      </w:rPr>
    </w:lvl>
    <w:lvl w:ilvl="2" w:tplc="04130005" w:tentative="1">
      <w:start w:val="1"/>
      <w:numFmt w:val="bullet"/>
      <w:lvlText w:val=""/>
      <w:lvlJc w:val="left"/>
      <w:pPr>
        <w:tabs>
          <w:tab w:val="num" w:pos="3000"/>
        </w:tabs>
        <w:ind w:left="3000" w:hanging="360"/>
      </w:pPr>
      <w:rPr>
        <w:rFonts w:ascii="Wingdings" w:hAnsi="Wingdings" w:hint="default"/>
      </w:rPr>
    </w:lvl>
    <w:lvl w:ilvl="3" w:tplc="04130001" w:tentative="1">
      <w:start w:val="1"/>
      <w:numFmt w:val="bullet"/>
      <w:lvlText w:val=""/>
      <w:lvlJc w:val="left"/>
      <w:pPr>
        <w:tabs>
          <w:tab w:val="num" w:pos="3720"/>
        </w:tabs>
        <w:ind w:left="3720" w:hanging="360"/>
      </w:pPr>
      <w:rPr>
        <w:rFonts w:ascii="Symbol" w:hAnsi="Symbol" w:hint="default"/>
      </w:rPr>
    </w:lvl>
    <w:lvl w:ilvl="4" w:tplc="04130003" w:tentative="1">
      <w:start w:val="1"/>
      <w:numFmt w:val="bullet"/>
      <w:lvlText w:val="o"/>
      <w:lvlJc w:val="left"/>
      <w:pPr>
        <w:tabs>
          <w:tab w:val="num" w:pos="4440"/>
        </w:tabs>
        <w:ind w:left="4440" w:hanging="360"/>
      </w:pPr>
      <w:rPr>
        <w:rFonts w:ascii="Courier New" w:hAnsi="Courier New" w:cs="Courier New" w:hint="default"/>
      </w:rPr>
    </w:lvl>
    <w:lvl w:ilvl="5" w:tplc="04130005" w:tentative="1">
      <w:start w:val="1"/>
      <w:numFmt w:val="bullet"/>
      <w:lvlText w:val=""/>
      <w:lvlJc w:val="left"/>
      <w:pPr>
        <w:tabs>
          <w:tab w:val="num" w:pos="5160"/>
        </w:tabs>
        <w:ind w:left="5160" w:hanging="360"/>
      </w:pPr>
      <w:rPr>
        <w:rFonts w:ascii="Wingdings" w:hAnsi="Wingdings" w:hint="default"/>
      </w:rPr>
    </w:lvl>
    <w:lvl w:ilvl="6" w:tplc="04130001" w:tentative="1">
      <w:start w:val="1"/>
      <w:numFmt w:val="bullet"/>
      <w:lvlText w:val=""/>
      <w:lvlJc w:val="left"/>
      <w:pPr>
        <w:tabs>
          <w:tab w:val="num" w:pos="5880"/>
        </w:tabs>
        <w:ind w:left="5880" w:hanging="360"/>
      </w:pPr>
      <w:rPr>
        <w:rFonts w:ascii="Symbol" w:hAnsi="Symbol" w:hint="default"/>
      </w:rPr>
    </w:lvl>
    <w:lvl w:ilvl="7" w:tplc="04130003" w:tentative="1">
      <w:start w:val="1"/>
      <w:numFmt w:val="bullet"/>
      <w:lvlText w:val="o"/>
      <w:lvlJc w:val="left"/>
      <w:pPr>
        <w:tabs>
          <w:tab w:val="num" w:pos="6600"/>
        </w:tabs>
        <w:ind w:left="6600" w:hanging="360"/>
      </w:pPr>
      <w:rPr>
        <w:rFonts w:ascii="Courier New" w:hAnsi="Courier New" w:cs="Courier New" w:hint="default"/>
      </w:rPr>
    </w:lvl>
    <w:lvl w:ilvl="8" w:tplc="04130005" w:tentative="1">
      <w:start w:val="1"/>
      <w:numFmt w:val="bullet"/>
      <w:lvlText w:val=""/>
      <w:lvlJc w:val="left"/>
      <w:pPr>
        <w:tabs>
          <w:tab w:val="num" w:pos="7320"/>
        </w:tabs>
        <w:ind w:left="7320" w:hanging="360"/>
      </w:pPr>
      <w:rPr>
        <w:rFonts w:ascii="Wingdings" w:hAnsi="Wingdings" w:hint="default"/>
      </w:rPr>
    </w:lvl>
  </w:abstractNum>
  <w:abstractNum w:abstractNumId="16" w15:restartNumberingAfterBreak="0">
    <w:nsid w:val="24725AA1"/>
    <w:multiLevelType w:val="hybridMultilevel"/>
    <w:tmpl w:val="25EE786C"/>
    <w:lvl w:ilvl="0" w:tplc="A216D124">
      <w:numFmt w:val="bullet"/>
      <w:lvlText w:val="-"/>
      <w:lvlJc w:val="left"/>
      <w:pPr>
        <w:tabs>
          <w:tab w:val="num" w:pos="360"/>
        </w:tabs>
        <w:ind w:left="360" w:hanging="360"/>
      </w:pPr>
      <w:rPr>
        <w:rFonts w:ascii="Arial Rounded MT Bold" w:eastAsia="Times New Roman" w:hAnsi="Arial Rounded MT Bold" w:cs="Times New Roman" w:hint="default"/>
      </w:rPr>
    </w:lvl>
    <w:lvl w:ilvl="1" w:tplc="04130003" w:tentative="1">
      <w:start w:val="1"/>
      <w:numFmt w:val="bullet"/>
      <w:lvlText w:val="o"/>
      <w:lvlJc w:val="left"/>
      <w:pPr>
        <w:tabs>
          <w:tab w:val="num" w:pos="360"/>
        </w:tabs>
        <w:ind w:left="360" w:hanging="360"/>
      </w:pPr>
      <w:rPr>
        <w:rFonts w:ascii="Courier New" w:hAnsi="Courier New" w:cs="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253E77CB"/>
    <w:multiLevelType w:val="multilevel"/>
    <w:tmpl w:val="E28A5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835D5F"/>
    <w:multiLevelType w:val="hybridMultilevel"/>
    <w:tmpl w:val="FD32249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2D4C729A"/>
    <w:multiLevelType w:val="hybridMultilevel"/>
    <w:tmpl w:val="9EC4595E"/>
    <w:lvl w:ilvl="0" w:tplc="0413000B">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1275077"/>
    <w:multiLevelType w:val="multilevel"/>
    <w:tmpl w:val="5B1A4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8952FC"/>
    <w:multiLevelType w:val="hybridMultilevel"/>
    <w:tmpl w:val="81F64AD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EB3369"/>
    <w:multiLevelType w:val="hybridMultilevel"/>
    <w:tmpl w:val="9E721010"/>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EC36CF0"/>
    <w:multiLevelType w:val="hybridMultilevel"/>
    <w:tmpl w:val="389C0256"/>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2213C57"/>
    <w:multiLevelType w:val="hybridMultilevel"/>
    <w:tmpl w:val="332A63C6"/>
    <w:lvl w:ilvl="0" w:tplc="04130001">
      <w:start w:val="1"/>
      <w:numFmt w:val="bullet"/>
      <w:lvlText w:val=""/>
      <w:lvlJc w:val="left"/>
      <w:pPr>
        <w:tabs>
          <w:tab w:val="num" w:pos="720"/>
        </w:tabs>
        <w:ind w:left="720" w:hanging="360"/>
      </w:pPr>
      <w:rPr>
        <w:rFonts w:ascii="Symbol" w:hAnsi="Symbol" w:hint="default"/>
      </w:rPr>
    </w:lvl>
    <w:lvl w:ilvl="1" w:tplc="A216D124">
      <w:numFmt w:val="bullet"/>
      <w:lvlText w:val="-"/>
      <w:lvlJc w:val="left"/>
      <w:pPr>
        <w:tabs>
          <w:tab w:val="num" w:pos="1440"/>
        </w:tabs>
        <w:ind w:left="1440" w:hanging="360"/>
      </w:pPr>
      <w:rPr>
        <w:rFonts w:ascii="Arial Rounded MT Bold" w:eastAsia="Times New Roman" w:hAnsi="Arial Rounded MT Bold"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BE7FE5"/>
    <w:multiLevelType w:val="multilevel"/>
    <w:tmpl w:val="8C4A5FA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90039A"/>
    <w:multiLevelType w:val="hybridMultilevel"/>
    <w:tmpl w:val="C06692B8"/>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876BC9"/>
    <w:multiLevelType w:val="multilevel"/>
    <w:tmpl w:val="98FA2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234FA4"/>
    <w:multiLevelType w:val="hybridMultilevel"/>
    <w:tmpl w:val="25A47DCE"/>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835037"/>
    <w:multiLevelType w:val="hybridMultilevel"/>
    <w:tmpl w:val="177C347E"/>
    <w:lvl w:ilvl="0" w:tplc="A216D124">
      <w:numFmt w:val="bullet"/>
      <w:lvlText w:val="-"/>
      <w:lvlJc w:val="left"/>
      <w:pPr>
        <w:tabs>
          <w:tab w:val="num" w:pos="360"/>
        </w:tabs>
        <w:ind w:left="360" w:hanging="360"/>
      </w:pPr>
      <w:rPr>
        <w:rFonts w:ascii="Arial Rounded MT Bold" w:eastAsia="Times New Roman" w:hAnsi="Arial Rounded MT Bold" w:cs="Times New Roman" w:hint="default"/>
      </w:rPr>
    </w:lvl>
    <w:lvl w:ilvl="1" w:tplc="04130003" w:tentative="1">
      <w:start w:val="1"/>
      <w:numFmt w:val="bullet"/>
      <w:lvlText w:val="o"/>
      <w:lvlJc w:val="left"/>
      <w:pPr>
        <w:tabs>
          <w:tab w:val="num" w:pos="360"/>
        </w:tabs>
        <w:ind w:left="360" w:hanging="360"/>
      </w:pPr>
      <w:rPr>
        <w:rFonts w:ascii="Courier New" w:hAnsi="Courier New" w:cs="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53250B36"/>
    <w:multiLevelType w:val="hybridMultilevel"/>
    <w:tmpl w:val="AD54F034"/>
    <w:lvl w:ilvl="0" w:tplc="A216D124">
      <w:numFmt w:val="bullet"/>
      <w:lvlText w:val="-"/>
      <w:lvlJc w:val="left"/>
      <w:pPr>
        <w:tabs>
          <w:tab w:val="num" w:pos="360"/>
        </w:tabs>
        <w:ind w:left="360" w:hanging="360"/>
      </w:pPr>
      <w:rPr>
        <w:rFonts w:ascii="Arial Rounded MT Bold" w:eastAsia="Times New Roman" w:hAnsi="Arial Rounded MT Bold" w:cs="Times New Roman" w:hint="default"/>
      </w:rPr>
    </w:lvl>
    <w:lvl w:ilvl="1" w:tplc="04130003" w:tentative="1">
      <w:start w:val="1"/>
      <w:numFmt w:val="bullet"/>
      <w:lvlText w:val="o"/>
      <w:lvlJc w:val="left"/>
      <w:pPr>
        <w:tabs>
          <w:tab w:val="num" w:pos="360"/>
        </w:tabs>
        <w:ind w:left="360" w:hanging="360"/>
      </w:pPr>
      <w:rPr>
        <w:rFonts w:ascii="Courier New" w:hAnsi="Courier New" w:cs="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5637446A"/>
    <w:multiLevelType w:val="hybridMultilevel"/>
    <w:tmpl w:val="372AB600"/>
    <w:lvl w:ilvl="0" w:tplc="0413000F">
      <w:start w:val="1"/>
      <w:numFmt w:val="decimal"/>
      <w:lvlText w:val="%1."/>
      <w:lvlJc w:val="left"/>
      <w:pPr>
        <w:tabs>
          <w:tab w:val="num" w:pos="720"/>
        </w:tabs>
        <w:ind w:left="720" w:hanging="36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56E84B21"/>
    <w:multiLevelType w:val="hybridMultilevel"/>
    <w:tmpl w:val="D744EB1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613A95"/>
    <w:multiLevelType w:val="hybridMultilevel"/>
    <w:tmpl w:val="9C30587C"/>
    <w:lvl w:ilvl="0" w:tplc="0413000B">
      <w:numFmt w:val="bullet"/>
      <w:lvlText w:val=""/>
      <w:lvlJc w:val="left"/>
      <w:pPr>
        <w:tabs>
          <w:tab w:val="num" w:pos="720"/>
        </w:tabs>
        <w:ind w:left="72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CE20F4"/>
    <w:multiLevelType w:val="hybridMultilevel"/>
    <w:tmpl w:val="F0AA6E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A130DD"/>
    <w:multiLevelType w:val="hybridMultilevel"/>
    <w:tmpl w:val="A3B4A48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EAF6D8E"/>
    <w:multiLevelType w:val="hybridMultilevel"/>
    <w:tmpl w:val="3E326D7A"/>
    <w:lvl w:ilvl="0" w:tplc="0413000B">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FA26B6E"/>
    <w:multiLevelType w:val="hybridMultilevel"/>
    <w:tmpl w:val="3F40029C"/>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2C0A50"/>
    <w:multiLevelType w:val="hybridMultilevel"/>
    <w:tmpl w:val="D7C8AAA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15:restartNumberingAfterBreak="0">
    <w:nsid w:val="75D4068C"/>
    <w:multiLevelType w:val="hybridMultilevel"/>
    <w:tmpl w:val="13760AD0"/>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A364856"/>
    <w:multiLevelType w:val="multilevel"/>
    <w:tmpl w:val="85766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1"/>
  </w:num>
  <w:num w:numId="3">
    <w:abstractNumId w:val="16"/>
  </w:num>
  <w:num w:numId="4">
    <w:abstractNumId w:val="15"/>
  </w:num>
  <w:num w:numId="5">
    <w:abstractNumId w:val="30"/>
  </w:num>
  <w:num w:numId="6">
    <w:abstractNumId w:val="29"/>
  </w:num>
  <w:num w:numId="7">
    <w:abstractNumId w:val="6"/>
  </w:num>
  <w:num w:numId="8">
    <w:abstractNumId w:val="12"/>
  </w:num>
  <w:num w:numId="9">
    <w:abstractNumId w:val="33"/>
  </w:num>
  <w:num w:numId="10">
    <w:abstractNumId w:val="8"/>
  </w:num>
  <w:num w:numId="11">
    <w:abstractNumId w:val="28"/>
  </w:num>
  <w:num w:numId="12">
    <w:abstractNumId w:val="37"/>
  </w:num>
  <w:num w:numId="13">
    <w:abstractNumId w:val="26"/>
  </w:num>
  <w:num w:numId="14">
    <w:abstractNumId w:val="13"/>
  </w:num>
  <w:num w:numId="15">
    <w:abstractNumId w:val="36"/>
  </w:num>
  <w:num w:numId="16">
    <w:abstractNumId w:val="19"/>
  </w:num>
  <w:num w:numId="17">
    <w:abstractNumId w:val="0"/>
  </w:num>
  <w:num w:numId="18">
    <w:abstractNumId w:val="32"/>
  </w:num>
  <w:num w:numId="19">
    <w:abstractNumId w:val="2"/>
  </w:num>
  <w:num w:numId="20">
    <w:abstractNumId w:val="10"/>
  </w:num>
  <w:num w:numId="21">
    <w:abstractNumId w:val="18"/>
  </w:num>
  <w:num w:numId="22">
    <w:abstractNumId w:val="38"/>
  </w:num>
  <w:num w:numId="23">
    <w:abstractNumId w:val="31"/>
  </w:num>
  <w:num w:numId="24">
    <w:abstractNumId w:val="34"/>
  </w:num>
  <w:num w:numId="25">
    <w:abstractNumId w:val="1"/>
  </w:num>
  <w:num w:numId="26">
    <w:abstractNumId w:val="20"/>
  </w:num>
  <w:num w:numId="27">
    <w:abstractNumId w:val="40"/>
  </w:num>
  <w:num w:numId="28">
    <w:abstractNumId w:val="17"/>
  </w:num>
  <w:num w:numId="29">
    <w:abstractNumId w:val="27"/>
  </w:num>
  <w:num w:numId="30">
    <w:abstractNumId w:val="7"/>
  </w:num>
  <w:num w:numId="31">
    <w:abstractNumId w:val="39"/>
  </w:num>
  <w:num w:numId="32">
    <w:abstractNumId w:val="22"/>
  </w:num>
  <w:num w:numId="33">
    <w:abstractNumId w:val="9"/>
  </w:num>
  <w:num w:numId="34">
    <w:abstractNumId w:val="5"/>
  </w:num>
  <w:num w:numId="35">
    <w:abstractNumId w:val="25"/>
  </w:num>
  <w:num w:numId="36">
    <w:abstractNumId w:val="35"/>
  </w:num>
  <w:num w:numId="37">
    <w:abstractNumId w:val="14"/>
  </w:num>
  <w:num w:numId="38">
    <w:abstractNumId w:val="3"/>
  </w:num>
  <w:num w:numId="39">
    <w:abstractNumId w:val="21"/>
  </w:num>
  <w:num w:numId="40">
    <w:abstractNumId w:val="23"/>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08A"/>
    <w:rsid w:val="000209D2"/>
    <w:rsid w:val="00042A85"/>
    <w:rsid w:val="00082285"/>
    <w:rsid w:val="001001C4"/>
    <w:rsid w:val="00101434"/>
    <w:rsid w:val="0010451C"/>
    <w:rsid w:val="001078CF"/>
    <w:rsid w:val="00114F8D"/>
    <w:rsid w:val="001318D5"/>
    <w:rsid w:val="00133B0E"/>
    <w:rsid w:val="001426DF"/>
    <w:rsid w:val="00175337"/>
    <w:rsid w:val="00177FCD"/>
    <w:rsid w:val="001B60B2"/>
    <w:rsid w:val="001C7498"/>
    <w:rsid w:val="00242234"/>
    <w:rsid w:val="00257AC9"/>
    <w:rsid w:val="002B6E6A"/>
    <w:rsid w:val="00336A91"/>
    <w:rsid w:val="00382541"/>
    <w:rsid w:val="003E3BDD"/>
    <w:rsid w:val="00416ADF"/>
    <w:rsid w:val="00423BB1"/>
    <w:rsid w:val="00430FF6"/>
    <w:rsid w:val="004468B5"/>
    <w:rsid w:val="00450E24"/>
    <w:rsid w:val="004859F1"/>
    <w:rsid w:val="004C45A1"/>
    <w:rsid w:val="004D434C"/>
    <w:rsid w:val="005C4182"/>
    <w:rsid w:val="005F12F7"/>
    <w:rsid w:val="00686E75"/>
    <w:rsid w:val="006A73D4"/>
    <w:rsid w:val="006B6C66"/>
    <w:rsid w:val="006C63C7"/>
    <w:rsid w:val="006C779A"/>
    <w:rsid w:val="006E4884"/>
    <w:rsid w:val="006F4508"/>
    <w:rsid w:val="0070708A"/>
    <w:rsid w:val="00713992"/>
    <w:rsid w:val="00717BC0"/>
    <w:rsid w:val="00755464"/>
    <w:rsid w:val="00773DE2"/>
    <w:rsid w:val="007C6493"/>
    <w:rsid w:val="00821B65"/>
    <w:rsid w:val="00854B86"/>
    <w:rsid w:val="008A10E8"/>
    <w:rsid w:val="008C652D"/>
    <w:rsid w:val="008E3ECE"/>
    <w:rsid w:val="008E5087"/>
    <w:rsid w:val="00905A04"/>
    <w:rsid w:val="009139AF"/>
    <w:rsid w:val="009466A9"/>
    <w:rsid w:val="0097042B"/>
    <w:rsid w:val="009717B3"/>
    <w:rsid w:val="009C1BAE"/>
    <w:rsid w:val="009E7B67"/>
    <w:rsid w:val="00A331E9"/>
    <w:rsid w:val="00A44B1E"/>
    <w:rsid w:val="00A63713"/>
    <w:rsid w:val="00A94473"/>
    <w:rsid w:val="00A94CBC"/>
    <w:rsid w:val="00AB4534"/>
    <w:rsid w:val="00AC3B22"/>
    <w:rsid w:val="00B15314"/>
    <w:rsid w:val="00B212D8"/>
    <w:rsid w:val="00B37F5E"/>
    <w:rsid w:val="00B77440"/>
    <w:rsid w:val="00B82EA8"/>
    <w:rsid w:val="00BA56F6"/>
    <w:rsid w:val="00BB4A67"/>
    <w:rsid w:val="00BB65C2"/>
    <w:rsid w:val="00BD088A"/>
    <w:rsid w:val="00C570E2"/>
    <w:rsid w:val="00C763DE"/>
    <w:rsid w:val="00C94F4B"/>
    <w:rsid w:val="00CA2D40"/>
    <w:rsid w:val="00CE2E05"/>
    <w:rsid w:val="00CF1E6E"/>
    <w:rsid w:val="00CF252F"/>
    <w:rsid w:val="00D35A75"/>
    <w:rsid w:val="00D45109"/>
    <w:rsid w:val="00D723BF"/>
    <w:rsid w:val="00D76478"/>
    <w:rsid w:val="00DB7D2B"/>
    <w:rsid w:val="00DC106C"/>
    <w:rsid w:val="00E21F81"/>
    <w:rsid w:val="00E42824"/>
    <w:rsid w:val="00E5321E"/>
    <w:rsid w:val="00E614B3"/>
    <w:rsid w:val="00E86EC5"/>
    <w:rsid w:val="00E9571C"/>
    <w:rsid w:val="00EB08A2"/>
    <w:rsid w:val="00EF0B5A"/>
    <w:rsid w:val="00F251C9"/>
    <w:rsid w:val="00F3012B"/>
    <w:rsid w:val="00F4111A"/>
    <w:rsid w:val="00F5686F"/>
    <w:rsid w:val="00F824F5"/>
    <w:rsid w:val="00F86A6B"/>
    <w:rsid w:val="00F94654"/>
    <w:rsid w:val="00FA44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61F05"/>
  <w15:chartTrackingRefBased/>
  <w15:docId w15:val="{29F0C065-B2D0-4412-93D3-2A831711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next w:val="Standaard"/>
    <w:qFormat/>
    <w:rsid w:val="00F5686F"/>
    <w:pPr>
      <w:keepNext/>
      <w:spacing w:before="240" w:after="60"/>
      <w:outlineLvl w:val="0"/>
    </w:pPr>
    <w:rPr>
      <w:rFonts w:ascii="Arial" w:hAnsi="Arial" w:cs="Arial"/>
      <w:b/>
      <w:bCs/>
      <w:kern w:val="32"/>
      <w:sz w:val="32"/>
      <w:szCs w:val="32"/>
    </w:rPr>
  </w:style>
  <w:style w:type="paragraph" w:styleId="Kop2">
    <w:name w:val="heading 2"/>
    <w:basedOn w:val="Standaard"/>
    <w:qFormat/>
    <w:rsid w:val="001426DF"/>
    <w:pPr>
      <w:spacing w:after="240"/>
      <w:outlineLvl w:val="1"/>
    </w:pPr>
    <w:rPr>
      <w:b/>
      <w:bCs/>
      <w:color w:val="DC6A3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175337"/>
    <w:rPr>
      <w:rFonts w:ascii="Tahoma" w:hAnsi="Tahoma" w:cs="Tahoma"/>
      <w:sz w:val="16"/>
      <w:szCs w:val="16"/>
    </w:rPr>
  </w:style>
  <w:style w:type="character" w:styleId="Hyperlink">
    <w:name w:val="Hyperlink"/>
    <w:rsid w:val="001426DF"/>
    <w:rPr>
      <w:color w:val="B75B57"/>
      <w:u w:val="single"/>
    </w:rPr>
  </w:style>
  <w:style w:type="paragraph" w:styleId="Normaalweb">
    <w:name w:val="Normal (Web)"/>
    <w:basedOn w:val="Standaard"/>
    <w:rsid w:val="001426DF"/>
    <w:pPr>
      <w:spacing w:before="100" w:beforeAutospacing="1" w:after="100" w:afterAutospacing="1"/>
    </w:pPr>
  </w:style>
  <w:style w:type="character" w:styleId="Zwaar">
    <w:name w:val="Strong"/>
    <w:qFormat/>
    <w:rsid w:val="001426DF"/>
    <w:rPr>
      <w:b/>
      <w:bCs/>
    </w:rPr>
  </w:style>
  <w:style w:type="paragraph" w:styleId="Plattetekst3">
    <w:name w:val="Body Text 3"/>
    <w:basedOn w:val="Standaard"/>
    <w:rsid w:val="00F5686F"/>
    <w:pPr>
      <w:spacing w:before="100" w:beforeAutospacing="1" w:after="100" w:afterAutospacing="1"/>
    </w:pPr>
  </w:style>
  <w:style w:type="paragraph" w:styleId="Plattetekst">
    <w:name w:val="Body Text"/>
    <w:basedOn w:val="Standaard"/>
    <w:rsid w:val="00F5686F"/>
    <w:pPr>
      <w:spacing w:before="100" w:beforeAutospacing="1" w:after="100" w:afterAutospacing="1"/>
    </w:pPr>
  </w:style>
  <w:style w:type="paragraph" w:styleId="Plattetekst2">
    <w:name w:val="Body Text 2"/>
    <w:basedOn w:val="Standaard"/>
    <w:rsid w:val="00F5686F"/>
    <w:pPr>
      <w:spacing w:before="100" w:beforeAutospacing="1" w:after="100" w:afterAutospacing="1"/>
    </w:pPr>
  </w:style>
  <w:style w:type="character" w:styleId="HTML-acroniem">
    <w:name w:val="HTML Acronym"/>
    <w:basedOn w:val="Standaardalinea-lettertype"/>
    <w:rsid w:val="00B212D8"/>
  </w:style>
  <w:style w:type="paragraph" w:styleId="Voettekst">
    <w:name w:val="footer"/>
    <w:basedOn w:val="Standaard"/>
    <w:rsid w:val="007C6493"/>
    <w:pPr>
      <w:tabs>
        <w:tab w:val="center" w:pos="4536"/>
        <w:tab w:val="right" w:pos="9072"/>
      </w:tabs>
    </w:pPr>
  </w:style>
  <w:style w:type="character" w:styleId="Paginanummer">
    <w:name w:val="page number"/>
    <w:basedOn w:val="Standaardalinea-lettertype"/>
    <w:rsid w:val="007C6493"/>
  </w:style>
  <w:style w:type="paragraph" w:styleId="Lijstalinea">
    <w:name w:val="List Paragraph"/>
    <w:basedOn w:val="Standaard"/>
    <w:uiPriority w:val="34"/>
    <w:qFormat/>
    <w:rsid w:val="00713992"/>
    <w:pPr>
      <w:ind w:left="708"/>
    </w:pPr>
  </w:style>
  <w:style w:type="character" w:styleId="GevolgdeHyperlink">
    <w:name w:val="FollowedHyperlink"/>
    <w:basedOn w:val="Standaardalinea-lettertype"/>
    <w:rsid w:val="006E48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494598">
      <w:bodyDiv w:val="1"/>
      <w:marLeft w:val="0"/>
      <w:marRight w:val="0"/>
      <w:marTop w:val="0"/>
      <w:marBottom w:val="0"/>
      <w:divBdr>
        <w:top w:val="none" w:sz="0" w:space="0" w:color="auto"/>
        <w:left w:val="none" w:sz="0" w:space="0" w:color="auto"/>
        <w:bottom w:val="none" w:sz="0" w:space="0" w:color="auto"/>
        <w:right w:val="none" w:sz="0" w:space="0" w:color="auto"/>
      </w:divBdr>
    </w:div>
    <w:div w:id="1223831814">
      <w:bodyDiv w:val="1"/>
      <w:marLeft w:val="0"/>
      <w:marRight w:val="0"/>
      <w:marTop w:val="0"/>
      <w:marBottom w:val="0"/>
      <w:divBdr>
        <w:top w:val="none" w:sz="0" w:space="0" w:color="auto"/>
        <w:left w:val="none" w:sz="0" w:space="0" w:color="auto"/>
        <w:bottom w:val="none" w:sz="0" w:space="0" w:color="auto"/>
        <w:right w:val="none" w:sz="0" w:space="0" w:color="auto"/>
      </w:divBdr>
      <w:divsChild>
        <w:div w:id="678578920">
          <w:marLeft w:val="0"/>
          <w:marRight w:val="0"/>
          <w:marTop w:val="0"/>
          <w:marBottom w:val="0"/>
          <w:divBdr>
            <w:top w:val="none" w:sz="0" w:space="0" w:color="auto"/>
            <w:left w:val="none" w:sz="0" w:space="0" w:color="auto"/>
            <w:bottom w:val="none" w:sz="0" w:space="0" w:color="auto"/>
            <w:right w:val="none" w:sz="0" w:space="0" w:color="auto"/>
          </w:divBdr>
        </w:div>
      </w:divsChild>
    </w:div>
    <w:div w:id="1375733425">
      <w:bodyDiv w:val="1"/>
      <w:marLeft w:val="0"/>
      <w:marRight w:val="0"/>
      <w:marTop w:val="0"/>
      <w:marBottom w:val="0"/>
      <w:divBdr>
        <w:top w:val="none" w:sz="0" w:space="0" w:color="auto"/>
        <w:left w:val="none" w:sz="0" w:space="0" w:color="auto"/>
        <w:bottom w:val="none" w:sz="0" w:space="0" w:color="auto"/>
        <w:right w:val="none" w:sz="0" w:space="0" w:color="auto"/>
      </w:divBdr>
      <w:divsChild>
        <w:div w:id="441733371">
          <w:marLeft w:val="0"/>
          <w:marRight w:val="0"/>
          <w:marTop w:val="0"/>
          <w:marBottom w:val="0"/>
          <w:divBdr>
            <w:top w:val="none" w:sz="0" w:space="0" w:color="auto"/>
            <w:left w:val="none" w:sz="0" w:space="0" w:color="auto"/>
            <w:bottom w:val="none" w:sz="0" w:space="0" w:color="auto"/>
            <w:right w:val="none" w:sz="0" w:space="0" w:color="auto"/>
          </w:divBdr>
          <w:divsChild>
            <w:div w:id="1356536724">
              <w:marLeft w:val="0"/>
              <w:marRight w:val="0"/>
              <w:marTop w:val="0"/>
              <w:marBottom w:val="0"/>
              <w:divBdr>
                <w:top w:val="none" w:sz="0" w:space="0" w:color="auto"/>
                <w:left w:val="none" w:sz="0" w:space="0" w:color="auto"/>
                <w:bottom w:val="none" w:sz="0" w:space="0" w:color="auto"/>
                <w:right w:val="none" w:sz="0" w:space="0" w:color="auto"/>
              </w:divBdr>
              <w:divsChild>
                <w:div w:id="1193689215">
                  <w:marLeft w:val="0"/>
                  <w:marRight w:val="0"/>
                  <w:marTop w:val="0"/>
                  <w:marBottom w:val="0"/>
                  <w:divBdr>
                    <w:top w:val="none" w:sz="0" w:space="0" w:color="auto"/>
                    <w:left w:val="none" w:sz="0" w:space="0" w:color="auto"/>
                    <w:bottom w:val="none" w:sz="0" w:space="0" w:color="auto"/>
                    <w:right w:val="none" w:sz="0" w:space="0" w:color="auto"/>
                  </w:divBdr>
                  <w:divsChild>
                    <w:div w:id="202494091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2022465186">
      <w:bodyDiv w:val="1"/>
      <w:marLeft w:val="0"/>
      <w:marRight w:val="0"/>
      <w:marTop w:val="0"/>
      <w:marBottom w:val="0"/>
      <w:divBdr>
        <w:top w:val="none" w:sz="0" w:space="0" w:color="auto"/>
        <w:left w:val="none" w:sz="0" w:space="0" w:color="auto"/>
        <w:bottom w:val="none" w:sz="0" w:space="0" w:color="auto"/>
        <w:right w:val="none" w:sz="0" w:space="0" w:color="auto"/>
      </w:divBdr>
      <w:divsChild>
        <w:div w:id="946816141">
          <w:marLeft w:val="0"/>
          <w:marRight w:val="0"/>
          <w:marTop w:val="0"/>
          <w:marBottom w:val="0"/>
          <w:divBdr>
            <w:top w:val="none" w:sz="0" w:space="0" w:color="auto"/>
            <w:left w:val="none" w:sz="0" w:space="0" w:color="auto"/>
            <w:bottom w:val="none" w:sz="0" w:space="0" w:color="auto"/>
            <w:right w:val="none" w:sz="0" w:space="0" w:color="auto"/>
          </w:divBdr>
          <w:divsChild>
            <w:div w:id="467286568">
              <w:marLeft w:val="0"/>
              <w:marRight w:val="0"/>
              <w:marTop w:val="0"/>
              <w:marBottom w:val="0"/>
              <w:divBdr>
                <w:top w:val="none" w:sz="0" w:space="0" w:color="auto"/>
                <w:left w:val="none" w:sz="0" w:space="0" w:color="auto"/>
                <w:bottom w:val="none" w:sz="0" w:space="0" w:color="auto"/>
                <w:right w:val="none" w:sz="0" w:space="0" w:color="auto"/>
              </w:divBdr>
              <w:divsChild>
                <w:div w:id="1587034870">
                  <w:marLeft w:val="0"/>
                  <w:marRight w:val="0"/>
                  <w:marTop w:val="0"/>
                  <w:marBottom w:val="0"/>
                  <w:divBdr>
                    <w:top w:val="none" w:sz="0" w:space="0" w:color="auto"/>
                    <w:left w:val="none" w:sz="0" w:space="0" w:color="auto"/>
                    <w:bottom w:val="none" w:sz="0" w:space="0" w:color="auto"/>
                    <w:right w:val="none" w:sz="0" w:space="0" w:color="auto"/>
                  </w:divBdr>
                  <w:divsChild>
                    <w:div w:id="128981747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35253735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0896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mmi.nl" TargetMode="External"/><Relationship Id="rId18" Type="http://schemas.openxmlformats.org/officeDocument/2006/relationships/image" Target="media/image3.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gayandschool.n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mijnveilige.school/project-preventie-seksuele-intimidati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schoolenveiligheid.n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ijnveilige.school/gay-and-school/" TargetMode="External"/><Relationship Id="rId5" Type="http://schemas.openxmlformats.org/officeDocument/2006/relationships/customXml" Target="../customXml/item5.xml"/><Relationship Id="rId15" Type="http://schemas.openxmlformats.org/officeDocument/2006/relationships/hyperlink" Target="http://www.ppsi.nl/" TargetMode="External"/><Relationship Id="rId23" Type="http://schemas.openxmlformats.org/officeDocument/2006/relationships/hyperlink" Target="http://www.gayandschool.n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pestweb.n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ji.nl/grensoverschrijdend-gedrag" TargetMode="Externa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fa714135333493192470e66f06023e9 xmlns="812317b5-e8b0-4ebb-b914-6576f8b527a8">
      <Terms xmlns="http://schemas.microsoft.com/office/infopath/2007/PartnerControls"/>
    </jfa714135333493192470e66f06023e9>
    <e9cc741929d8437aaacd6e27f2b2c7bf xmlns="812317b5-e8b0-4ebb-b914-6576f8b527a8">
      <Terms xmlns="http://schemas.microsoft.com/office/infopath/2007/PartnerControls"/>
    </e9cc741929d8437aaacd6e27f2b2c7bf>
    <Onderwerp_x0020_schoolbibliotheek xmlns="812317b5-e8b0-4ebb-b914-6576f8b527a8" xsi:nil="true"/>
    <kb157ac8caf845d79fabe34c2c6c2d29 xmlns="812317b5-e8b0-4ebb-b914-6576f8b527a8">
      <Terms xmlns="http://schemas.microsoft.com/office/infopath/2007/PartnerControls">
        <TermInfo xmlns="http://schemas.microsoft.com/office/infopath/2007/PartnerControls">
          <TermName xmlns="http://schemas.microsoft.com/office/infopath/2007/PartnerControls">OBS Uilenspiegel</TermName>
          <TermId xmlns="http://schemas.microsoft.com/office/infopath/2007/PartnerControls">3b9f3d7c-35a4-494b-8975-9b40036871ab</TermId>
        </TermInfo>
      </Terms>
    </kb157ac8caf845d79fabe34c2c6c2d29>
    <TaxCatchAll xmlns="812317b5-e8b0-4ebb-b914-6576f8b527a8">
      <Value>14</Value>
    </TaxCatchAll>
    <TaxKeywordTaxHTField xmlns="812317b5-e8b0-4ebb-b914-6576f8b527a8">
      <Terms xmlns="http://schemas.microsoft.com/office/infopath/2007/PartnerControls"/>
    </TaxKeywordTaxHTField>
  </documentManagement>
</p:properties>
</file>

<file path=customXml/item5.xml><?xml version="1.0" encoding="utf-8"?>
<ct:contentTypeSchema xmlns:ct="http://schemas.microsoft.com/office/2006/metadata/contentType" xmlns:ma="http://schemas.microsoft.com/office/2006/metadata/properties/metaAttributes" ct:_="" ma:_="" ma:contentTypeName="Onderwerp schoolbibliotheek" ma:contentTypeID="0x010100B86D326024A88B42BEFC943775D09CF90100B73CA96D43B89F46ACC6C7212911DCC8" ma:contentTypeVersion="14" ma:contentTypeDescription="" ma:contentTypeScope="" ma:versionID="2255727b6cbc542e41aa325f76ceae81">
  <xsd:schema xmlns:xsd="http://www.w3.org/2001/XMLSchema" xmlns:xs="http://www.w3.org/2001/XMLSchema" xmlns:p="http://schemas.microsoft.com/office/2006/metadata/properties" xmlns:ns2="812317b5-e8b0-4ebb-b914-6576f8b527a8" targetNamespace="http://schemas.microsoft.com/office/2006/metadata/properties" ma:root="true" ma:fieldsID="fe3c00ff51e8a015697cba3207212837" ns2:_="">
    <xsd:import namespace="812317b5-e8b0-4ebb-b914-6576f8b527a8"/>
    <xsd:element name="properties">
      <xsd:complexType>
        <xsd:sequence>
          <xsd:element name="documentManagement">
            <xsd:complexType>
              <xsd:all>
                <xsd:element ref="ns2:Onderwerp_x0020_schoolbibliotheek" minOccurs="0"/>
                <xsd:element ref="ns2:TaxCatchAllLabel" minOccurs="0"/>
                <xsd:element ref="ns2:TaxKeywordTaxHTField" minOccurs="0"/>
                <xsd:element ref="ns2:jfa714135333493192470e66f06023e9" minOccurs="0"/>
                <xsd:element ref="ns2:TaxCatchAll" minOccurs="0"/>
                <xsd:element ref="ns2:e9cc741929d8437aaacd6e27f2b2c7bf" minOccurs="0"/>
                <xsd:element ref="ns2:SharedWithUsers" minOccurs="0"/>
                <xsd:element ref="ns2:SharingHintHash" minOccurs="0"/>
                <xsd:element ref="ns2:kb157ac8caf845d79fabe34c2c6c2d29"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317b5-e8b0-4ebb-b914-6576f8b527a8" elementFormDefault="qualified">
    <xsd:import namespace="http://schemas.microsoft.com/office/2006/documentManagement/types"/>
    <xsd:import namespace="http://schemas.microsoft.com/office/infopath/2007/PartnerControls"/>
    <xsd:element name="Onderwerp_x0020_schoolbibliotheek" ma:index="2" nillable="true" ma:displayName="Onderwerp schooldocument" ma:format="RadioButtons" ma:internalName="Onderwerp_x0020_schoolbibliotheek" ma:readOnly="false">
      <xsd:simpleType>
        <xsd:restriction base="dms:Choice">
          <xsd:enumeration value="Agenda"/>
          <xsd:enumeration value="Notulen"/>
          <xsd:enumeration value="Werkoverleg"/>
        </xsd:restriction>
      </xsd:simpleType>
    </xsd:element>
    <xsd:element name="TaxCatchAllLabel" ma:index="6" nillable="true" ma:displayName="Taxonomy Catch All Column1" ma:hidden="true" ma:list="{5b8b40c6-d7b3-47e6-8637-cb80adcf0024}" ma:internalName="TaxCatchAllLabel" ma:readOnly="true" ma:showField="CatchAllDataLabel" ma:web="812317b5-e8b0-4ebb-b914-6576f8b527a8">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Ondernemingstrefwoorden" ma:fieldId="{23f27201-bee3-471e-b2e7-b64fd8b7ca38}" ma:taxonomyMulti="true" ma:sspId="1e05a7dd-69ca-4eac-aa0e-6bfdc6e441bc" ma:termSetId="00000000-0000-0000-0000-000000000000" ma:anchorId="00000000-0000-0000-0000-000000000000" ma:open="true" ma:isKeyword="true">
      <xsd:complexType>
        <xsd:sequence>
          <xsd:element ref="pc:Terms" minOccurs="0" maxOccurs="1"/>
        </xsd:sequence>
      </xsd:complexType>
    </xsd:element>
    <xsd:element name="jfa714135333493192470e66f06023e9" ma:index="13" nillable="true" ma:taxonomy="true" ma:internalName="jfa714135333493192470e66f06023e9" ma:taxonomyFieldName="Leerjaar" ma:displayName="Leerjaren" ma:default="" ma:fieldId="{3fa71413-5333-4931-9247-0e66f06023e9}" ma:sspId="1e05a7dd-69ca-4eac-aa0e-6bfdc6e441bc" ma:termSetId="e135ce7b-e369-464b-82b1-e12b283f5f6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5b8b40c6-d7b3-47e6-8637-cb80adcf0024}" ma:internalName="TaxCatchAll" ma:showField="CatchAllData" ma:web="812317b5-e8b0-4ebb-b914-6576f8b527a8">
      <xsd:complexType>
        <xsd:complexContent>
          <xsd:extension base="dms:MultiChoiceLookup">
            <xsd:sequence>
              <xsd:element name="Value" type="dms:Lookup" maxOccurs="unbounded" minOccurs="0" nillable="true"/>
            </xsd:sequence>
          </xsd:extension>
        </xsd:complexContent>
      </xsd:complexType>
    </xsd:element>
    <xsd:element name="e9cc741929d8437aaacd6e27f2b2c7bf" ma:index="15" nillable="true" ma:taxonomy="true" ma:internalName="e9cc741929d8437aaacd6e27f2b2c7bf" ma:taxonomyFieldName="Schooljaar" ma:displayName="Schooljaren" ma:default="" ma:fieldId="{e9cc7419-29d8-437a-aacd-6e27f2b2c7bf}" ma:sspId="1e05a7dd-69ca-4eac-aa0e-6bfdc6e441bc" ma:termSetId="5438b016-5331-444e-9a7c-75a6c4b536d1" ma:anchorId="00000000-0000-0000-0000-000000000000" ma:open="false" ma:isKeyword="false">
      <xsd:complexType>
        <xsd:sequence>
          <xsd:element ref="pc:Terms" minOccurs="0" maxOccurs="1"/>
        </xsd:sequence>
      </xsd:complex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8" nillable="true" ma:displayName="Hint-hash delen" ma:description="" ma:internalName="SharingHintHash" ma:readOnly="true">
      <xsd:simpleType>
        <xsd:restriction base="dms:Text"/>
      </xsd:simpleType>
    </xsd:element>
    <xsd:element name="kb157ac8caf845d79fabe34c2c6c2d29" ma:index="19" nillable="true" ma:taxonomy="true" ma:internalName="kb157ac8caf845d79fabe34c2c6c2d29" ma:taxonomyFieldName="School" ma:displayName="School" ma:default="14;#OBS Uilenspiegel|3b9f3d7c-35a4-494b-8975-9b40036871ab" ma:fieldId="{4b157ac8-caf8-45d7-9fab-e34c2c6c2d29}" ma:sspId="1e05a7dd-69ca-4eac-aa0e-6bfdc6e441bc" ma:termSetId="fe284c27-2457-495d-87f2-aef7be353d57" ma:anchorId="00000000-0000-0000-0000-000000000000" ma:open="false" ma:isKeyword="false">
      <xsd:complexType>
        <xsd:sequence>
          <xsd:element ref="pc:Terms" minOccurs="0" maxOccurs="1"/>
        </xsd:sequence>
      </xsd:complexType>
    </xsd:element>
    <xsd:element name="SharedWithDetails" ma:index="2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32285F-ADA6-4F57-9CBD-2F97392DB16F}">
  <ds:schemaRefs>
    <ds:schemaRef ds:uri="http://schemas.microsoft.com/office/2006/metadata/longProperties"/>
  </ds:schemaRefs>
</ds:datastoreItem>
</file>

<file path=customXml/itemProps2.xml><?xml version="1.0" encoding="utf-8"?>
<ds:datastoreItem xmlns:ds="http://schemas.openxmlformats.org/officeDocument/2006/customXml" ds:itemID="{D5ED1721-5C17-4A9E-9FF7-ED5A90D266C7}">
  <ds:schemaRefs>
    <ds:schemaRef ds:uri="http://schemas.microsoft.com/sharepoint/v3/contenttype/forms"/>
  </ds:schemaRefs>
</ds:datastoreItem>
</file>

<file path=customXml/itemProps3.xml><?xml version="1.0" encoding="utf-8"?>
<ds:datastoreItem xmlns:ds="http://schemas.openxmlformats.org/officeDocument/2006/customXml" ds:itemID="{7B400F36-B63D-4729-9A0A-B9E5348A8A9E}">
  <ds:schemaRefs>
    <ds:schemaRef ds:uri="http://schemas.openxmlformats.org/officeDocument/2006/bibliography"/>
  </ds:schemaRefs>
</ds:datastoreItem>
</file>

<file path=customXml/itemProps4.xml><?xml version="1.0" encoding="utf-8"?>
<ds:datastoreItem xmlns:ds="http://schemas.openxmlformats.org/officeDocument/2006/customXml" ds:itemID="{0C6E46C0-ED68-465C-BE61-268A75917BD1}">
  <ds:schemaRefs>
    <ds:schemaRef ds:uri="http://schemas.microsoft.com/office/2006/documentManagement/types"/>
    <ds:schemaRef ds:uri="http://purl.org/dc/terms/"/>
    <ds:schemaRef ds:uri="http://www.w3.org/XML/1998/namespace"/>
    <ds:schemaRef ds:uri="http://purl.org/dc/elements/1.1/"/>
    <ds:schemaRef ds:uri="http://purl.org/dc/dcmitype/"/>
    <ds:schemaRef ds:uri="http://schemas.openxmlformats.org/package/2006/metadata/core-properties"/>
    <ds:schemaRef ds:uri="http://schemas.microsoft.com/office/infopath/2007/PartnerControls"/>
    <ds:schemaRef ds:uri="812317b5-e8b0-4ebb-b914-6576f8b527a8"/>
    <ds:schemaRef ds:uri="http://schemas.microsoft.com/office/2006/metadata/properties"/>
  </ds:schemaRefs>
</ds:datastoreItem>
</file>

<file path=customXml/itemProps5.xml><?xml version="1.0" encoding="utf-8"?>
<ds:datastoreItem xmlns:ds="http://schemas.openxmlformats.org/officeDocument/2006/customXml" ds:itemID="{5C60EBFE-C790-44C8-80D8-8B39EBBD4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317b5-e8b0-4ebb-b914-6576f8b52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1447</Words>
  <Characters>8333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Pestprotocol Obs Uilenspiegel</vt:lpstr>
    </vt:vector>
  </TitlesOfParts>
  <Company>Heutink-ICT</Company>
  <LinksUpToDate>false</LinksUpToDate>
  <CharactersWithSpaces>9761</CharactersWithSpaces>
  <SharedDoc>false</SharedDoc>
  <HLinks>
    <vt:vector size="90" baseType="variant">
      <vt:variant>
        <vt:i4>2883656</vt:i4>
      </vt:variant>
      <vt:variant>
        <vt:i4>54</vt:i4>
      </vt:variant>
      <vt:variant>
        <vt:i4>0</vt:i4>
      </vt:variant>
      <vt:variant>
        <vt:i4>5</vt:i4>
      </vt:variant>
      <vt:variant>
        <vt:lpwstr>https://mail.nobraweb.nl/owa/redir.aspx?C=_fwFFtF8YU-RG30d92jH3i7dIGcl5NEIOkm8le6569u-wOciDN9YmvSeJ6a400fesBtv7nCXgt0.&amp;URL=http%3a%2f%2fwww.socialecompetenties.nl</vt:lpwstr>
      </vt:variant>
      <vt:variant>
        <vt:lpwstr/>
      </vt:variant>
      <vt:variant>
        <vt:i4>6357095</vt:i4>
      </vt:variant>
      <vt:variant>
        <vt:i4>51</vt:i4>
      </vt:variant>
      <vt:variant>
        <vt:i4>0</vt:i4>
      </vt:variant>
      <vt:variant>
        <vt:i4>5</vt:i4>
      </vt:variant>
      <vt:variant>
        <vt:lpwstr>http://www.socialecompetenties.nl/</vt:lpwstr>
      </vt:variant>
      <vt:variant>
        <vt:lpwstr/>
      </vt:variant>
      <vt:variant>
        <vt:i4>6357095</vt:i4>
      </vt:variant>
      <vt:variant>
        <vt:i4>45</vt:i4>
      </vt:variant>
      <vt:variant>
        <vt:i4>0</vt:i4>
      </vt:variant>
      <vt:variant>
        <vt:i4>5</vt:i4>
      </vt:variant>
      <vt:variant>
        <vt:lpwstr>http://www.socialecompetenties.nl/</vt:lpwstr>
      </vt:variant>
      <vt:variant>
        <vt:lpwstr/>
      </vt:variant>
      <vt:variant>
        <vt:i4>7405575</vt:i4>
      </vt:variant>
      <vt:variant>
        <vt:i4>42</vt:i4>
      </vt:variant>
      <vt:variant>
        <vt:i4>0</vt:i4>
      </vt:variant>
      <vt:variant>
        <vt:i4>5</vt:i4>
      </vt:variant>
      <vt:variant>
        <vt:lpwstr>https://mail.nobraweb.nl/owa/redir.aspx?C=_fwFFtF8YU-RG30d92jH3i7dIGcl5NEIOkm8le6569u-wOciDN9YmvSeJ6a400fesBtv7nCXgt0.&amp;URL=http%3a%2f%2fwww.gayandschool.nl</vt:lpwstr>
      </vt:variant>
      <vt:variant>
        <vt:lpwstr/>
      </vt:variant>
      <vt:variant>
        <vt:i4>7143482</vt:i4>
      </vt:variant>
      <vt:variant>
        <vt:i4>39</vt:i4>
      </vt:variant>
      <vt:variant>
        <vt:i4>0</vt:i4>
      </vt:variant>
      <vt:variant>
        <vt:i4>5</vt:i4>
      </vt:variant>
      <vt:variant>
        <vt:lpwstr>http://www.gayandschool.nl/</vt:lpwstr>
      </vt:variant>
      <vt:variant>
        <vt:lpwstr/>
      </vt:variant>
      <vt:variant>
        <vt:i4>7143482</vt:i4>
      </vt:variant>
      <vt:variant>
        <vt:i4>33</vt:i4>
      </vt:variant>
      <vt:variant>
        <vt:i4>0</vt:i4>
      </vt:variant>
      <vt:variant>
        <vt:i4>5</vt:i4>
      </vt:variant>
      <vt:variant>
        <vt:lpwstr>http://www.gayandschool.nl/</vt:lpwstr>
      </vt:variant>
      <vt:variant>
        <vt:lpwstr/>
      </vt:variant>
      <vt:variant>
        <vt:i4>983135</vt:i4>
      </vt:variant>
      <vt:variant>
        <vt:i4>30</vt:i4>
      </vt:variant>
      <vt:variant>
        <vt:i4>0</vt:i4>
      </vt:variant>
      <vt:variant>
        <vt:i4>5</vt:i4>
      </vt:variant>
      <vt:variant>
        <vt:lpwstr>http://www.schoolenveiligheid.nl/</vt:lpwstr>
      </vt:variant>
      <vt:variant>
        <vt:lpwstr/>
      </vt:variant>
      <vt:variant>
        <vt:i4>8126566</vt:i4>
      </vt:variant>
      <vt:variant>
        <vt:i4>27</vt:i4>
      </vt:variant>
      <vt:variant>
        <vt:i4>0</vt:i4>
      </vt:variant>
      <vt:variant>
        <vt:i4>5</vt:i4>
      </vt:variant>
      <vt:variant>
        <vt:lpwstr>http://www.pestweb.nl/</vt:lpwstr>
      </vt:variant>
      <vt:variant>
        <vt:lpwstr/>
      </vt:variant>
      <vt:variant>
        <vt:i4>6946855</vt:i4>
      </vt:variant>
      <vt:variant>
        <vt:i4>21</vt:i4>
      </vt:variant>
      <vt:variant>
        <vt:i4>0</vt:i4>
      </vt:variant>
      <vt:variant>
        <vt:i4>5</vt:i4>
      </vt:variant>
      <vt:variant>
        <vt:lpwstr>http://www.ppsi.nl/</vt:lpwstr>
      </vt:variant>
      <vt:variant>
        <vt:lpwstr/>
      </vt:variant>
      <vt:variant>
        <vt:i4>6946855</vt:i4>
      </vt:variant>
      <vt:variant>
        <vt:i4>18</vt:i4>
      </vt:variant>
      <vt:variant>
        <vt:i4>0</vt:i4>
      </vt:variant>
      <vt:variant>
        <vt:i4>5</vt:i4>
      </vt:variant>
      <vt:variant>
        <vt:lpwstr>http://www.ppsi.nl/</vt:lpwstr>
      </vt:variant>
      <vt:variant>
        <vt:lpwstr/>
      </vt:variant>
      <vt:variant>
        <vt:i4>6946855</vt:i4>
      </vt:variant>
      <vt:variant>
        <vt:i4>12</vt:i4>
      </vt:variant>
      <vt:variant>
        <vt:i4>0</vt:i4>
      </vt:variant>
      <vt:variant>
        <vt:i4>5</vt:i4>
      </vt:variant>
      <vt:variant>
        <vt:lpwstr>http://www.ppsi.nl/</vt:lpwstr>
      </vt:variant>
      <vt:variant>
        <vt:lpwstr/>
      </vt:variant>
      <vt:variant>
        <vt:i4>2687029</vt:i4>
      </vt:variant>
      <vt:variant>
        <vt:i4>9</vt:i4>
      </vt:variant>
      <vt:variant>
        <vt:i4>0</vt:i4>
      </vt:variant>
      <vt:variant>
        <vt:i4>5</vt:i4>
      </vt:variant>
      <vt:variant>
        <vt:lpwstr>http://www.pesten.net/</vt:lpwstr>
      </vt:variant>
      <vt:variant>
        <vt:lpwstr/>
      </vt:variant>
      <vt:variant>
        <vt:i4>3670123</vt:i4>
      </vt:variant>
      <vt:variant>
        <vt:i4>6</vt:i4>
      </vt:variant>
      <vt:variant>
        <vt:i4>0</vt:i4>
      </vt:variant>
      <vt:variant>
        <vt:i4>5</vt:i4>
      </vt:variant>
      <vt:variant>
        <vt:lpwstr>http://www.sjn.nl/pesten/verwijs/inhoud.htm</vt:lpwstr>
      </vt:variant>
      <vt:variant>
        <vt:lpwstr/>
      </vt:variant>
      <vt:variant>
        <vt:i4>1900570</vt:i4>
      </vt:variant>
      <vt:variant>
        <vt:i4>3</vt:i4>
      </vt:variant>
      <vt:variant>
        <vt:i4>0</vt:i4>
      </vt:variant>
      <vt:variant>
        <vt:i4>5</vt:i4>
      </vt:variant>
      <vt:variant>
        <vt:lpwstr>http://www.semmi.nl/</vt:lpwstr>
      </vt:variant>
      <vt:variant>
        <vt:lpwstr/>
      </vt:variant>
      <vt:variant>
        <vt:i4>1376347</vt:i4>
      </vt:variant>
      <vt:variant>
        <vt:i4>0</vt:i4>
      </vt:variant>
      <vt:variant>
        <vt:i4>0</vt:i4>
      </vt:variant>
      <vt:variant>
        <vt:i4>5</vt:i4>
      </vt:variant>
      <vt:variant>
        <vt:lpwstr>http://www.weerbaar.info/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Pestprotocol Obs Uilenspiegel</dc:title>
  <dc:subject/>
  <dc:creator>JannekeB</dc:creator>
  <cp:keywords/>
  <cp:lastModifiedBy>Erny van Leusden | OBS Uilenspiegel</cp:lastModifiedBy>
  <cp:revision>10</cp:revision>
  <cp:lastPrinted>2015-09-03T09:19:00Z</cp:lastPrinted>
  <dcterms:created xsi:type="dcterms:W3CDTF">2017-02-06T13:59:00Z</dcterms:created>
  <dcterms:modified xsi:type="dcterms:W3CDTF">2022-06-20T08:18:00Z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0x010100B86D326024A88B42BEFC943775D09CF90100B73CA96D43B89F46ACC6C7212911DCC8</vt:lpwstr>
  </property>
  <property fmtid="{D5CDD505-2E9C-101B-9397-08002B2CF9AE}" pid="3" name="Schooljaar">
    <vt:lpwstr/>
  </property>
  <property fmtid="{D5CDD505-2E9C-101B-9397-08002B2CF9AE}" pid="4" name="TaxKeyword">
    <vt:lpwstr/>
  </property>
  <property fmtid="{D5CDD505-2E9C-101B-9397-08002B2CF9AE}" pid="5" name="School">
    <vt:lpwstr>14;#OBS Uilenspiegel|3b9f3d7c-35a4-494b-8975-9b40036871ab</vt:lpwstr>
  </property>
  <property fmtid="{D5CDD505-2E9C-101B-9397-08002B2CF9AE}" pid="6" name="Leerjaar">
    <vt:lpwstr/>
  </property>
</Properties>
</file>