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DD" w:rsidRDefault="00203FDD" w:rsidP="00203FDD">
      <w:pPr>
        <w:jc w:val="center"/>
        <w:rPr>
          <w:color w:val="002060"/>
          <w:sz w:val="72"/>
        </w:rPr>
      </w:pPr>
      <w:r w:rsidRPr="00203FDD">
        <w:rPr>
          <w:b/>
          <w:color w:val="002060"/>
          <w:sz w:val="72"/>
        </w:rPr>
        <w:t>Veiligheidsplan</w:t>
      </w:r>
      <w:r w:rsidRPr="00203FDD">
        <w:rPr>
          <w:color w:val="002060"/>
          <w:sz w:val="72"/>
        </w:rPr>
        <w:t xml:space="preserve"> </w:t>
      </w:r>
    </w:p>
    <w:p w:rsidR="00203FDD" w:rsidRDefault="00203FDD" w:rsidP="00203FDD">
      <w:pPr>
        <w:jc w:val="center"/>
        <w:rPr>
          <w:color w:val="002060"/>
          <w:sz w:val="72"/>
        </w:rPr>
      </w:pPr>
    </w:p>
    <w:p w:rsidR="00D00696" w:rsidRDefault="00203FDD" w:rsidP="00203FD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232561" cy="2289731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Til nieu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63" cy="229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DD" w:rsidRDefault="00203FDD" w:rsidP="00203FDD">
      <w:pPr>
        <w:jc w:val="center"/>
      </w:pPr>
    </w:p>
    <w:p w:rsidR="00203FDD" w:rsidRDefault="00203FDD" w:rsidP="00203FDD">
      <w:pPr>
        <w:jc w:val="center"/>
      </w:pPr>
    </w:p>
    <w:p w:rsidR="00203FDD" w:rsidRP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  <w:r w:rsidRPr="00203FDD">
        <w:rPr>
          <w:b/>
          <w:color w:val="002060"/>
          <w:sz w:val="28"/>
        </w:rPr>
        <w:t>CBS De Til</w:t>
      </w:r>
    </w:p>
    <w:p w:rsidR="00203FDD" w:rsidRP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  <w:r w:rsidRPr="00203FDD">
        <w:rPr>
          <w:b/>
          <w:color w:val="002060"/>
          <w:sz w:val="28"/>
        </w:rPr>
        <w:t>Kerkstraat 6</w:t>
      </w:r>
    </w:p>
    <w:p w:rsidR="00203FDD" w:rsidRP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  <w:r w:rsidRPr="00203FDD">
        <w:rPr>
          <w:b/>
          <w:color w:val="002060"/>
          <w:sz w:val="28"/>
        </w:rPr>
        <w:t>9797PM Thesinge</w:t>
      </w:r>
    </w:p>
    <w:p w:rsid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  <w:r w:rsidRPr="00203FDD">
        <w:rPr>
          <w:b/>
          <w:color w:val="002060"/>
          <w:sz w:val="28"/>
        </w:rPr>
        <w:t>050 3021172</w:t>
      </w:r>
    </w:p>
    <w:p w:rsid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</w:p>
    <w:p w:rsid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</w:p>
    <w:p w:rsid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</w:p>
    <w:p w:rsidR="00203FDD" w:rsidRDefault="00203FDD" w:rsidP="00203FDD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Deze wordt nog geüpdatet.</w:t>
      </w:r>
      <w:bookmarkStart w:id="0" w:name="_GoBack"/>
      <w:bookmarkEnd w:id="0"/>
    </w:p>
    <w:p w:rsidR="00203FDD" w:rsidRDefault="00203FDD" w:rsidP="00203FDD">
      <w:pPr>
        <w:spacing w:after="0" w:line="240" w:lineRule="auto"/>
        <w:jc w:val="center"/>
      </w:pPr>
    </w:p>
    <w:sectPr w:rsidR="0020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D"/>
    <w:rsid w:val="000D3C2B"/>
    <w:rsid w:val="00203FDD"/>
    <w:rsid w:val="00D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B348"/>
  <w15:chartTrackingRefBased/>
  <w15:docId w15:val="{82404901-69BC-4FAD-A4A1-5A2E36A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van Bostelen</dc:creator>
  <cp:keywords/>
  <dc:description/>
  <cp:lastModifiedBy>Paulina van Bostelen</cp:lastModifiedBy>
  <cp:revision>1</cp:revision>
  <dcterms:created xsi:type="dcterms:W3CDTF">2019-11-05T09:58:00Z</dcterms:created>
  <dcterms:modified xsi:type="dcterms:W3CDTF">2019-11-05T10:00:00Z</dcterms:modified>
</cp:coreProperties>
</file>