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BB" w:rsidRPr="003D3D32" w:rsidRDefault="006109BB" w:rsidP="006109BB">
      <w:pPr>
        <w:rPr>
          <w:sz w:val="20"/>
          <w:szCs w:val="20"/>
        </w:rPr>
      </w:pPr>
      <w:bookmarkStart w:id="0" w:name="_GoBack"/>
      <w:bookmarkEnd w:id="0"/>
    </w:p>
    <w:p w:rsidR="006109BB" w:rsidRPr="003D3D32" w:rsidRDefault="006109BB" w:rsidP="006109BB">
      <w:pPr>
        <w:rPr>
          <w:rFonts w:cs="Tahoma"/>
          <w:sz w:val="20"/>
          <w:szCs w:val="20"/>
        </w:rPr>
      </w:pPr>
      <w:r w:rsidRPr="003D3D32">
        <w:rPr>
          <w:rFonts w:cs="Tahoma"/>
          <w:sz w:val="20"/>
          <w:szCs w:val="20"/>
        </w:rPr>
        <w:tab/>
      </w:r>
      <w:r w:rsidRPr="003D3D32">
        <w:rPr>
          <w:rFonts w:cs="Tahoma"/>
          <w:sz w:val="20"/>
          <w:szCs w:val="20"/>
        </w:rPr>
        <w:tab/>
      </w:r>
      <w:r w:rsidRPr="003D3D32">
        <w:rPr>
          <w:rFonts w:cs="Tahoma"/>
          <w:sz w:val="20"/>
          <w:szCs w:val="20"/>
        </w:rPr>
        <w:tab/>
      </w:r>
      <w:r w:rsidRPr="003D3D32">
        <w:rPr>
          <w:rFonts w:cs="Tahoma"/>
          <w:sz w:val="20"/>
          <w:szCs w:val="20"/>
        </w:rPr>
        <w:tab/>
      </w:r>
      <w:r w:rsidRPr="003D3D32">
        <w:rPr>
          <w:rFonts w:cs="Tahoma"/>
          <w:sz w:val="20"/>
          <w:szCs w:val="20"/>
        </w:rPr>
        <w:tab/>
      </w:r>
      <w:r w:rsidRPr="003D3D32">
        <w:rPr>
          <w:rFonts w:cs="Tahoma"/>
          <w:sz w:val="20"/>
          <w:szCs w:val="20"/>
        </w:rPr>
        <w:tab/>
      </w:r>
      <w:r w:rsidRPr="003D3D32">
        <w:rPr>
          <w:rFonts w:cs="Tahoma"/>
          <w:sz w:val="20"/>
          <w:szCs w:val="20"/>
        </w:rPr>
        <w:tab/>
      </w:r>
      <w:r w:rsidRPr="003D3D32">
        <w:rPr>
          <w:noProof/>
          <w:color w:val="1F497D"/>
          <w:sz w:val="20"/>
          <w:szCs w:val="20"/>
          <w:lang w:eastAsia="nl-NL"/>
        </w:rPr>
        <w:drawing>
          <wp:inline distT="0" distB="0" distL="0" distR="0" wp14:anchorId="6EEAE56E" wp14:editId="44709BC8">
            <wp:extent cx="1905000" cy="790575"/>
            <wp:effectExtent l="0" t="0" r="0" b="9525"/>
            <wp:docPr id="7" name="Afbeelding 7" descr="cid:image002.png@01D1E28F.6326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1E28F.63262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r w:rsidRPr="003D3D32">
        <w:rPr>
          <w:noProof/>
          <w:color w:val="1F497D"/>
          <w:sz w:val="20"/>
          <w:szCs w:val="20"/>
        </w:rPr>
        <w:tab/>
      </w:r>
      <w:r w:rsidRPr="003D3D32">
        <w:rPr>
          <w:noProof/>
          <w:color w:val="1F497D"/>
          <w:sz w:val="20"/>
          <w:szCs w:val="20"/>
        </w:rPr>
        <w:tab/>
      </w:r>
      <w:r w:rsidRPr="003D3D32">
        <w:rPr>
          <w:noProof/>
          <w:color w:val="1F497D"/>
          <w:sz w:val="20"/>
          <w:szCs w:val="20"/>
        </w:rPr>
        <w:tab/>
      </w:r>
      <w:r w:rsidRPr="003D3D32">
        <w:rPr>
          <w:noProof/>
          <w:color w:val="1F497D"/>
          <w:sz w:val="20"/>
          <w:szCs w:val="20"/>
        </w:rPr>
        <w:tab/>
      </w:r>
      <w:r w:rsidRPr="003D3D32">
        <w:rPr>
          <w:noProof/>
          <w:color w:val="1F497D"/>
          <w:sz w:val="20"/>
          <w:szCs w:val="20"/>
        </w:rPr>
        <w:tab/>
      </w:r>
      <w:r w:rsidRPr="003D3D32">
        <w:rPr>
          <w:noProof/>
          <w:color w:val="1F497D"/>
          <w:sz w:val="20"/>
          <w:szCs w:val="20"/>
        </w:rPr>
        <w:tab/>
      </w:r>
      <w:r w:rsidRPr="003D3D32">
        <w:rPr>
          <w:noProof/>
          <w:color w:val="1F497D"/>
          <w:sz w:val="20"/>
          <w:szCs w:val="20"/>
        </w:rPr>
        <w:tab/>
      </w:r>
    </w:p>
    <w:p w:rsidR="006109BB" w:rsidRPr="003D3D32" w:rsidRDefault="006109BB" w:rsidP="008F1E7D">
      <w:pPr>
        <w:spacing w:line="276" w:lineRule="auto"/>
        <w:rPr>
          <w:rFonts w:cs="Tahoma"/>
          <w:sz w:val="24"/>
          <w:szCs w:val="24"/>
        </w:rPr>
      </w:pPr>
      <w:r w:rsidRPr="003D3D32">
        <w:rPr>
          <w:rFonts w:cs="Tahoma"/>
          <w:b/>
          <w:sz w:val="24"/>
          <w:szCs w:val="24"/>
        </w:rPr>
        <w:t>Formulier v</w:t>
      </w:r>
      <w:r w:rsidR="00345A60">
        <w:rPr>
          <w:rFonts w:cs="Tahoma"/>
          <w:b/>
          <w:sz w:val="24"/>
          <w:szCs w:val="24"/>
        </w:rPr>
        <w:t>r</w:t>
      </w:r>
      <w:r w:rsidRPr="003D3D32">
        <w:rPr>
          <w:rFonts w:cs="Tahoma"/>
          <w:b/>
          <w:sz w:val="24"/>
          <w:szCs w:val="24"/>
        </w:rPr>
        <w:t>ijstelling schoolbezoek wegens godsdienst of andere gewichtige omstandigheid</w:t>
      </w:r>
    </w:p>
    <w:p w:rsidR="006109BB" w:rsidRPr="003D3D32" w:rsidRDefault="006109BB" w:rsidP="008F1E7D">
      <w:pPr>
        <w:spacing w:line="276" w:lineRule="auto"/>
        <w:rPr>
          <w:rFonts w:cs="Tahoma"/>
          <w:b/>
          <w:sz w:val="20"/>
          <w:szCs w:val="20"/>
        </w:rPr>
      </w:pPr>
      <w:r w:rsidRPr="003D3D32">
        <w:rPr>
          <w:rFonts w:cs="Tahoma"/>
          <w:sz w:val="20"/>
          <w:szCs w:val="20"/>
        </w:rPr>
        <w:t>(</w:t>
      </w:r>
      <w:r w:rsidR="003D0596" w:rsidRPr="003D3D32">
        <w:rPr>
          <w:rFonts w:cs="Tahoma"/>
          <w:sz w:val="20"/>
          <w:szCs w:val="20"/>
        </w:rPr>
        <w:t>Artikel</w:t>
      </w:r>
      <w:r w:rsidRPr="003D3D32">
        <w:rPr>
          <w:rFonts w:cs="Tahoma"/>
          <w:sz w:val="20"/>
          <w:szCs w:val="20"/>
        </w:rPr>
        <w:t xml:space="preserve"> 11 sub e of g, 13 en 14 van de leerplichtwet 1969)</w:t>
      </w:r>
    </w:p>
    <w:p w:rsidR="006109BB" w:rsidRPr="003D3D32" w:rsidRDefault="006109BB" w:rsidP="008F1E7D">
      <w:pPr>
        <w:spacing w:line="276" w:lineRule="auto"/>
        <w:rPr>
          <w:rFonts w:cs="Tahoma"/>
          <w:sz w:val="20"/>
          <w:szCs w:val="20"/>
        </w:rPr>
      </w:pPr>
    </w:p>
    <w:p w:rsidR="006109BB" w:rsidRPr="003D3D32" w:rsidRDefault="006109BB" w:rsidP="006109BB">
      <w:pPr>
        <w:rPr>
          <w:rFonts w:cs="Tahoma"/>
          <w:sz w:val="20"/>
          <w:szCs w:val="20"/>
        </w:rPr>
      </w:pPr>
      <w:r w:rsidRPr="003D3D32">
        <w:rPr>
          <w:rFonts w:cs="Tahoma"/>
          <w:sz w:val="20"/>
          <w:szCs w:val="20"/>
        </w:rPr>
        <w:t xml:space="preserve">Aan de </w:t>
      </w:r>
      <w:r w:rsidR="000B2F19">
        <w:rPr>
          <w:rFonts w:cs="Tahoma"/>
          <w:sz w:val="20"/>
          <w:szCs w:val="20"/>
        </w:rPr>
        <w:t>teamleider</w:t>
      </w:r>
      <w:r w:rsidRPr="003D3D32">
        <w:rPr>
          <w:rFonts w:cs="Tahoma"/>
          <w:sz w:val="20"/>
          <w:szCs w:val="20"/>
        </w:rPr>
        <w:t>:</w:t>
      </w:r>
      <w:r w:rsidRPr="003D3D32">
        <w:rPr>
          <w:rFonts w:cs="Tahoma"/>
          <w:sz w:val="20"/>
          <w:szCs w:val="20"/>
        </w:rPr>
        <w:tab/>
      </w:r>
      <w:r w:rsidRPr="003D3D32">
        <w:rPr>
          <w:rFonts w:cs="Tahoma"/>
          <w:sz w:val="20"/>
          <w:szCs w:val="20"/>
        </w:rPr>
        <w:tab/>
      </w:r>
      <w:r w:rsidRPr="003D3D32">
        <w:rPr>
          <w:rFonts w:cs="Tahoma"/>
          <w:sz w:val="20"/>
          <w:szCs w:val="20"/>
        </w:rPr>
        <w:tab/>
      </w:r>
      <w:r w:rsidRPr="003D3D32">
        <w:rPr>
          <w:rFonts w:cs="Tahoma"/>
          <w:sz w:val="20"/>
          <w:szCs w:val="20"/>
        </w:rPr>
        <w:tab/>
        <w:t>Locatie/adres:</w:t>
      </w:r>
    </w:p>
    <w:p w:rsidR="006109BB" w:rsidRPr="003D3D32" w:rsidRDefault="006109BB" w:rsidP="006109BB">
      <w:pPr>
        <w:rPr>
          <w:rFonts w:cs="Tahoma"/>
          <w:sz w:val="20"/>
          <w:szCs w:val="20"/>
        </w:rPr>
      </w:pPr>
    </w:p>
    <w:p w:rsidR="006109BB" w:rsidRPr="003D3D32" w:rsidRDefault="006109BB" w:rsidP="006109BB">
      <w:pPr>
        <w:rPr>
          <w:rFonts w:cs="Tahoma"/>
          <w:sz w:val="20"/>
          <w:szCs w:val="20"/>
        </w:rPr>
      </w:pPr>
      <w:r w:rsidRPr="003D3D32">
        <w:rPr>
          <w:rFonts w:cs="Tahoma"/>
          <w:b/>
        </w:rPr>
        <w:t>1. Gegevens van de aanvrager</w:t>
      </w:r>
      <w:r w:rsidRPr="003D3D32">
        <w:rPr>
          <w:rFonts w:cs="Tahoma"/>
          <w:b/>
          <w:sz w:val="20"/>
          <w:szCs w:val="20"/>
        </w:rPr>
        <w:t xml:space="preserve">: </w:t>
      </w:r>
      <w:r w:rsidRPr="003D3D32">
        <w:rPr>
          <w:rFonts w:cs="Tahoma"/>
          <w:sz w:val="20"/>
          <w:szCs w:val="20"/>
        </w:rPr>
        <w:t>ouder(s)/verzorger(s)/leerling (indien hij/zij meerderjarig is):</w:t>
      </w:r>
    </w:p>
    <w:p w:rsidR="006109BB" w:rsidRPr="003D3D32" w:rsidRDefault="006109BB" w:rsidP="006109BB">
      <w:pPr>
        <w:rPr>
          <w:rFonts w:cs="Tahoma"/>
          <w:sz w:val="20"/>
          <w:szCs w:val="20"/>
        </w:rPr>
      </w:pPr>
    </w:p>
    <w:p w:rsidR="006109BB" w:rsidRPr="003D3D32" w:rsidRDefault="006109BB" w:rsidP="006109BB">
      <w:pPr>
        <w:rPr>
          <w:rFonts w:cs="Tahoma"/>
          <w:sz w:val="20"/>
          <w:szCs w:val="20"/>
        </w:rPr>
      </w:pPr>
      <w:r w:rsidRPr="003D3D32">
        <w:rPr>
          <w:rFonts w:cs="Tahoma"/>
          <w:sz w:val="20"/>
          <w:szCs w:val="20"/>
        </w:rPr>
        <w:t xml:space="preserve">Voor- en achternaam </w:t>
      </w:r>
      <w:r w:rsidRPr="003D3D32">
        <w:rPr>
          <w:rFonts w:cs="Tahoma"/>
          <w:sz w:val="20"/>
          <w:szCs w:val="20"/>
        </w:rPr>
        <w:tab/>
        <w:t xml:space="preserve">: </w:t>
      </w:r>
    </w:p>
    <w:p w:rsidR="006109BB" w:rsidRPr="003D3D32" w:rsidRDefault="006109BB" w:rsidP="006109BB">
      <w:pPr>
        <w:rPr>
          <w:rFonts w:cs="Tahoma"/>
          <w:sz w:val="20"/>
          <w:szCs w:val="20"/>
        </w:rPr>
      </w:pPr>
      <w:r w:rsidRPr="003D3D32">
        <w:rPr>
          <w:rFonts w:cs="Tahoma"/>
          <w:sz w:val="20"/>
          <w:szCs w:val="20"/>
        </w:rPr>
        <w:t xml:space="preserve">Adres </w:t>
      </w:r>
      <w:r w:rsidRPr="003D3D32">
        <w:rPr>
          <w:rFonts w:cs="Tahoma"/>
          <w:sz w:val="20"/>
          <w:szCs w:val="20"/>
        </w:rPr>
        <w:tab/>
      </w:r>
      <w:r w:rsidRPr="003D3D32">
        <w:rPr>
          <w:rFonts w:cs="Tahoma"/>
          <w:sz w:val="20"/>
          <w:szCs w:val="20"/>
        </w:rPr>
        <w:tab/>
      </w:r>
      <w:r w:rsidRPr="003D3D32">
        <w:rPr>
          <w:rFonts w:cs="Tahoma"/>
          <w:sz w:val="20"/>
          <w:szCs w:val="20"/>
        </w:rPr>
        <w:tab/>
        <w:t>:</w:t>
      </w:r>
    </w:p>
    <w:p w:rsidR="006109BB" w:rsidRPr="003D3D32" w:rsidRDefault="006109BB" w:rsidP="006109BB">
      <w:pPr>
        <w:rPr>
          <w:rFonts w:cs="Tahoma"/>
          <w:sz w:val="20"/>
          <w:szCs w:val="20"/>
        </w:rPr>
      </w:pPr>
      <w:r w:rsidRPr="003D3D32">
        <w:rPr>
          <w:rFonts w:cs="Tahoma"/>
          <w:sz w:val="20"/>
          <w:szCs w:val="20"/>
        </w:rPr>
        <w:t xml:space="preserve">Postcode/Plaats </w:t>
      </w:r>
      <w:r w:rsidRPr="003D3D32">
        <w:rPr>
          <w:rFonts w:cs="Tahoma"/>
          <w:sz w:val="20"/>
          <w:szCs w:val="20"/>
        </w:rPr>
        <w:tab/>
      </w:r>
      <w:r w:rsidRPr="003D3D32">
        <w:rPr>
          <w:rFonts w:cs="Tahoma"/>
          <w:sz w:val="20"/>
          <w:szCs w:val="20"/>
        </w:rPr>
        <w:tab/>
        <w:t xml:space="preserve">: </w:t>
      </w:r>
    </w:p>
    <w:p w:rsidR="006109BB" w:rsidRDefault="00345A60" w:rsidP="006109BB">
      <w:pPr>
        <w:rPr>
          <w:rFonts w:cs="Tahoma"/>
          <w:sz w:val="20"/>
          <w:szCs w:val="20"/>
        </w:rPr>
      </w:pPr>
      <w:r>
        <w:rPr>
          <w:rFonts w:cs="Tahoma"/>
          <w:sz w:val="20"/>
          <w:szCs w:val="20"/>
        </w:rPr>
        <w:t>Telefoon</w:t>
      </w:r>
      <w:r>
        <w:rPr>
          <w:rFonts w:cs="Tahoma"/>
          <w:sz w:val="20"/>
          <w:szCs w:val="20"/>
        </w:rPr>
        <w:tab/>
      </w:r>
      <w:r>
        <w:rPr>
          <w:rFonts w:cs="Tahoma"/>
          <w:sz w:val="20"/>
          <w:szCs w:val="20"/>
        </w:rPr>
        <w:tab/>
      </w:r>
      <w:r w:rsidR="006109BB" w:rsidRPr="003D3D32">
        <w:rPr>
          <w:rFonts w:cs="Tahoma"/>
          <w:sz w:val="20"/>
          <w:szCs w:val="20"/>
        </w:rPr>
        <w:t xml:space="preserve">: </w:t>
      </w:r>
    </w:p>
    <w:p w:rsidR="003D0596" w:rsidRPr="003D3D32" w:rsidRDefault="003D0596" w:rsidP="006109BB">
      <w:pPr>
        <w:rPr>
          <w:rFonts w:cs="Tahoma"/>
          <w:sz w:val="20"/>
          <w:szCs w:val="20"/>
        </w:rPr>
      </w:pPr>
    </w:p>
    <w:p w:rsidR="006109BB" w:rsidRPr="003D3D32" w:rsidRDefault="006109BB" w:rsidP="006109BB">
      <w:pPr>
        <w:rPr>
          <w:rFonts w:cs="Tahoma"/>
        </w:rPr>
      </w:pPr>
      <w:r w:rsidRPr="003D3D32">
        <w:rPr>
          <w:rFonts w:cs="Tahoma"/>
          <w:b/>
        </w:rPr>
        <w:t>2. Gegevens van de leerplichtige leerling(en):</w:t>
      </w:r>
    </w:p>
    <w:p w:rsidR="006109BB" w:rsidRPr="003D3D32" w:rsidRDefault="006109BB" w:rsidP="006109BB">
      <w:pPr>
        <w:rPr>
          <w:rFonts w:cs="Tahoma"/>
          <w:sz w:val="20"/>
          <w:szCs w:val="20"/>
        </w:rPr>
      </w:pPr>
      <w:r w:rsidRPr="003D3D32">
        <w:rPr>
          <w:rFonts w:cs="Tahoma"/>
          <w:sz w:val="20"/>
          <w:szCs w:val="20"/>
        </w:rPr>
        <w:t xml:space="preserve">Voor- en achternaam kind: </w:t>
      </w:r>
      <w:r w:rsidRPr="003D3D32">
        <w:rPr>
          <w:rFonts w:cs="Tahoma"/>
          <w:sz w:val="20"/>
          <w:szCs w:val="20"/>
        </w:rPr>
        <w:tab/>
      </w:r>
      <w:r w:rsidRPr="003D3D32">
        <w:rPr>
          <w:rFonts w:cs="Tahoma"/>
          <w:sz w:val="20"/>
          <w:szCs w:val="20"/>
        </w:rPr>
        <w:tab/>
      </w:r>
      <w:r w:rsidRPr="003D3D32">
        <w:rPr>
          <w:rFonts w:cs="Tahoma"/>
          <w:sz w:val="20"/>
          <w:szCs w:val="20"/>
        </w:rPr>
        <w:tab/>
        <w:t xml:space="preserve">Geboortedatum: </w:t>
      </w:r>
      <w:r w:rsidRPr="003D3D32">
        <w:rPr>
          <w:rFonts w:cs="Tahoma"/>
          <w:sz w:val="20"/>
          <w:szCs w:val="20"/>
        </w:rPr>
        <w:tab/>
      </w:r>
      <w:r w:rsidRPr="003D3D32">
        <w:rPr>
          <w:rFonts w:cs="Tahoma"/>
          <w:sz w:val="20"/>
          <w:szCs w:val="20"/>
        </w:rPr>
        <w:tab/>
      </w:r>
      <w:r w:rsidRPr="003D3D32">
        <w:rPr>
          <w:rFonts w:cs="Tahoma"/>
          <w:sz w:val="20"/>
          <w:szCs w:val="20"/>
        </w:rPr>
        <w:tab/>
        <w:t xml:space="preserve">Klas: </w:t>
      </w:r>
    </w:p>
    <w:p w:rsidR="006109BB" w:rsidRPr="003D3D32" w:rsidRDefault="006109BB" w:rsidP="006109BB">
      <w:pPr>
        <w:rPr>
          <w:rFonts w:cs="Tahoma"/>
          <w:sz w:val="20"/>
          <w:szCs w:val="20"/>
        </w:rPr>
      </w:pPr>
      <w:r w:rsidRPr="003D3D32">
        <w:rPr>
          <w:rFonts w:cs="Tahoma"/>
          <w:sz w:val="20"/>
          <w:szCs w:val="20"/>
        </w:rPr>
        <w:t>Voor- en achternaam kind:</w:t>
      </w:r>
      <w:r w:rsidRPr="003D3D32">
        <w:rPr>
          <w:rFonts w:cs="Tahoma"/>
          <w:sz w:val="20"/>
          <w:szCs w:val="20"/>
        </w:rPr>
        <w:tab/>
      </w:r>
      <w:r w:rsidRPr="003D3D32">
        <w:rPr>
          <w:rFonts w:cs="Tahoma"/>
          <w:sz w:val="20"/>
          <w:szCs w:val="20"/>
        </w:rPr>
        <w:tab/>
      </w:r>
      <w:r w:rsidRPr="003D3D32">
        <w:rPr>
          <w:rFonts w:cs="Tahoma"/>
          <w:sz w:val="20"/>
          <w:szCs w:val="20"/>
        </w:rPr>
        <w:tab/>
        <w:t xml:space="preserve">Geboortedatum: </w:t>
      </w:r>
      <w:r w:rsidRPr="003D3D32">
        <w:rPr>
          <w:rFonts w:cs="Tahoma"/>
          <w:sz w:val="20"/>
          <w:szCs w:val="20"/>
        </w:rPr>
        <w:tab/>
      </w:r>
      <w:r w:rsidRPr="003D3D32">
        <w:rPr>
          <w:rFonts w:cs="Tahoma"/>
          <w:sz w:val="20"/>
          <w:szCs w:val="20"/>
        </w:rPr>
        <w:tab/>
      </w:r>
      <w:r w:rsidRPr="003D3D32">
        <w:rPr>
          <w:rFonts w:cs="Tahoma"/>
          <w:sz w:val="20"/>
          <w:szCs w:val="20"/>
        </w:rPr>
        <w:tab/>
        <w:t xml:space="preserve">Klas: </w:t>
      </w:r>
    </w:p>
    <w:p w:rsidR="006109BB" w:rsidRPr="003D3D32" w:rsidRDefault="006109BB" w:rsidP="006109BB">
      <w:pPr>
        <w:rPr>
          <w:rFonts w:cs="Tahoma"/>
          <w:sz w:val="20"/>
          <w:szCs w:val="20"/>
        </w:rPr>
      </w:pPr>
      <w:r w:rsidRPr="003D3D32">
        <w:rPr>
          <w:rFonts w:cs="Tahoma"/>
          <w:sz w:val="20"/>
          <w:szCs w:val="20"/>
        </w:rPr>
        <w:t>Voor- en achternaam kind:</w:t>
      </w:r>
      <w:r w:rsidRPr="003D3D32">
        <w:rPr>
          <w:rFonts w:cs="Tahoma"/>
          <w:sz w:val="20"/>
          <w:szCs w:val="20"/>
        </w:rPr>
        <w:tab/>
      </w:r>
      <w:r w:rsidRPr="003D3D32">
        <w:rPr>
          <w:rFonts w:cs="Tahoma"/>
          <w:sz w:val="20"/>
          <w:szCs w:val="20"/>
        </w:rPr>
        <w:tab/>
      </w:r>
      <w:r w:rsidRPr="003D3D32">
        <w:rPr>
          <w:rFonts w:cs="Tahoma"/>
          <w:sz w:val="20"/>
          <w:szCs w:val="20"/>
        </w:rPr>
        <w:tab/>
        <w:t xml:space="preserve">Geboortedatum: </w:t>
      </w:r>
      <w:r w:rsidRPr="003D3D32">
        <w:rPr>
          <w:rFonts w:cs="Tahoma"/>
          <w:sz w:val="20"/>
          <w:szCs w:val="20"/>
        </w:rPr>
        <w:tab/>
      </w:r>
      <w:r w:rsidRPr="003D3D32">
        <w:rPr>
          <w:rFonts w:cs="Tahoma"/>
          <w:sz w:val="20"/>
          <w:szCs w:val="20"/>
        </w:rPr>
        <w:tab/>
      </w:r>
      <w:r w:rsidRPr="003D3D32">
        <w:rPr>
          <w:rFonts w:cs="Tahoma"/>
          <w:sz w:val="20"/>
          <w:szCs w:val="20"/>
        </w:rPr>
        <w:tab/>
        <w:t xml:space="preserve">Klas: </w:t>
      </w:r>
    </w:p>
    <w:p w:rsidR="006109BB" w:rsidRPr="003D3D32" w:rsidRDefault="006109BB" w:rsidP="006109BB">
      <w:pPr>
        <w:rPr>
          <w:rFonts w:cs="Tahoma"/>
          <w:sz w:val="20"/>
          <w:szCs w:val="20"/>
        </w:rPr>
      </w:pPr>
      <w:r w:rsidRPr="003D3D32">
        <w:rPr>
          <w:rFonts w:cs="Tahoma"/>
          <w:sz w:val="20"/>
          <w:szCs w:val="20"/>
        </w:rPr>
        <w:t>Voor- en achternaam kind:</w:t>
      </w:r>
      <w:r w:rsidRPr="003D3D32">
        <w:rPr>
          <w:rFonts w:cs="Tahoma"/>
          <w:sz w:val="20"/>
          <w:szCs w:val="20"/>
        </w:rPr>
        <w:tab/>
      </w:r>
      <w:r w:rsidRPr="003D3D32">
        <w:rPr>
          <w:rFonts w:cs="Tahoma"/>
          <w:sz w:val="20"/>
          <w:szCs w:val="20"/>
        </w:rPr>
        <w:tab/>
      </w:r>
      <w:r w:rsidRPr="003D3D32">
        <w:rPr>
          <w:rFonts w:cs="Tahoma"/>
          <w:sz w:val="20"/>
          <w:szCs w:val="20"/>
        </w:rPr>
        <w:tab/>
        <w:t xml:space="preserve">Geboortedatum: </w:t>
      </w:r>
      <w:r w:rsidRPr="003D3D32">
        <w:rPr>
          <w:rFonts w:cs="Tahoma"/>
          <w:sz w:val="20"/>
          <w:szCs w:val="20"/>
        </w:rPr>
        <w:tab/>
      </w:r>
      <w:r w:rsidRPr="003D3D32">
        <w:rPr>
          <w:rFonts w:cs="Tahoma"/>
          <w:sz w:val="20"/>
          <w:szCs w:val="20"/>
        </w:rPr>
        <w:tab/>
      </w:r>
      <w:r w:rsidRPr="003D3D32">
        <w:rPr>
          <w:rFonts w:cs="Tahoma"/>
          <w:sz w:val="20"/>
          <w:szCs w:val="20"/>
        </w:rPr>
        <w:tab/>
        <w:t xml:space="preserve">Klas: </w:t>
      </w:r>
    </w:p>
    <w:p w:rsidR="006109BB" w:rsidRPr="003D3D32" w:rsidRDefault="006109BB" w:rsidP="006109BB">
      <w:pPr>
        <w:rPr>
          <w:rFonts w:cs="Tahoma"/>
          <w:sz w:val="20"/>
          <w:szCs w:val="20"/>
        </w:rPr>
      </w:pPr>
    </w:p>
    <w:p w:rsidR="006109BB" w:rsidRPr="003D3D32" w:rsidRDefault="006109BB" w:rsidP="006109BB">
      <w:pPr>
        <w:rPr>
          <w:rFonts w:cs="Tahoma"/>
        </w:rPr>
      </w:pPr>
      <w:r w:rsidRPr="003D3D32">
        <w:rPr>
          <w:rFonts w:cs="Tahoma"/>
          <w:b/>
        </w:rPr>
        <w:t>3. Gegevens van de gevraagde vrijstelling wegens godsdienst of een gewichtige omstandigheid:</w:t>
      </w:r>
    </w:p>
    <w:p w:rsidR="006109BB" w:rsidRPr="003D3D32" w:rsidRDefault="006109BB" w:rsidP="006109BB">
      <w:pPr>
        <w:rPr>
          <w:rFonts w:cs="Tahoma"/>
        </w:rPr>
      </w:pPr>
      <w:r w:rsidRPr="003D3D32">
        <w:rPr>
          <w:rFonts w:cs="Tahoma"/>
          <w:b/>
        </w:rPr>
        <w:t>Voor welke datum vraagt u verlof aan?</w:t>
      </w:r>
      <w:r w:rsidRPr="003D3D32">
        <w:rPr>
          <w:rFonts w:cs="Tahoma"/>
        </w:rPr>
        <w:t xml:space="preserve"> </w:t>
      </w:r>
    </w:p>
    <w:p w:rsidR="006109BB" w:rsidRPr="003D3D32" w:rsidRDefault="006109BB" w:rsidP="006109BB">
      <w:pPr>
        <w:rPr>
          <w:rFonts w:cs="Tahoma"/>
          <w:sz w:val="20"/>
          <w:szCs w:val="20"/>
        </w:rPr>
      </w:pPr>
      <w:r w:rsidRPr="003D3D32">
        <w:rPr>
          <w:rFonts w:cs="Tahoma"/>
          <w:sz w:val="20"/>
          <w:szCs w:val="20"/>
        </w:rPr>
        <w:t>Van ………..- ………</w:t>
      </w:r>
      <w:r w:rsidR="009F7E2C" w:rsidRPr="003D3D32">
        <w:rPr>
          <w:rFonts w:cs="Tahoma"/>
          <w:sz w:val="20"/>
          <w:szCs w:val="20"/>
        </w:rPr>
        <w:t xml:space="preserve">…-……… </w:t>
      </w:r>
      <w:r w:rsidR="009F7E2C" w:rsidRPr="003D3D32">
        <w:rPr>
          <w:rFonts w:cs="Tahoma"/>
          <w:sz w:val="20"/>
          <w:szCs w:val="20"/>
        </w:rPr>
        <w:tab/>
        <w:t>tot en met……….-…………-………</w:t>
      </w:r>
      <w:r w:rsidR="009F7E2C" w:rsidRPr="003D3D32">
        <w:rPr>
          <w:rFonts w:cs="Tahoma"/>
          <w:sz w:val="20"/>
          <w:szCs w:val="20"/>
        </w:rPr>
        <w:tab/>
      </w:r>
      <w:r w:rsidR="009F7E2C" w:rsidRPr="003D3D32">
        <w:rPr>
          <w:rFonts w:cs="Tahoma"/>
          <w:sz w:val="20"/>
          <w:szCs w:val="20"/>
        </w:rPr>
        <w:tab/>
        <w:t>Aantal lesdagen: ………</w:t>
      </w:r>
    </w:p>
    <w:p w:rsidR="006109BB" w:rsidRPr="003D3D32" w:rsidRDefault="006109BB" w:rsidP="006109BB">
      <w:pPr>
        <w:rPr>
          <w:rFonts w:cs="Tahoma"/>
          <w:b/>
          <w:sz w:val="20"/>
          <w:szCs w:val="20"/>
        </w:rPr>
      </w:pPr>
    </w:p>
    <w:p w:rsidR="006109BB" w:rsidRPr="003D3D32" w:rsidRDefault="006109BB" w:rsidP="006109BB">
      <w:pPr>
        <w:rPr>
          <w:rFonts w:cs="Tahoma"/>
          <w:b/>
        </w:rPr>
      </w:pPr>
      <w:r w:rsidRPr="003D3D32">
        <w:rPr>
          <w:rFonts w:cs="Tahoma"/>
          <w:b/>
        </w:rPr>
        <w:t>De reden van de vrijstelling (eventueel op een bijlage nader uitleggen</w:t>
      </w:r>
      <w:r w:rsidR="009F7E2C" w:rsidRPr="003D3D32">
        <w:rPr>
          <w:rFonts w:cs="Tahoma"/>
          <w:b/>
        </w:rPr>
        <w:t>)</w:t>
      </w:r>
      <w:r w:rsidRPr="003D3D32">
        <w:rPr>
          <w:rFonts w:cs="Tahoma"/>
          <w:b/>
        </w:rPr>
        <w:t>:</w:t>
      </w:r>
    </w:p>
    <w:p w:rsidR="006109BB" w:rsidRPr="003D3D32" w:rsidRDefault="006109BB" w:rsidP="006109BB">
      <w:pPr>
        <w:rPr>
          <w:rFonts w:cs="Tahoma"/>
          <w:b/>
          <w:sz w:val="20"/>
          <w:szCs w:val="20"/>
        </w:rPr>
      </w:pPr>
      <w:r w:rsidRPr="003D3D32">
        <w:rPr>
          <w:rFonts w:cs="Tahoma"/>
          <w:b/>
          <w:sz w:val="20"/>
          <w:szCs w:val="20"/>
        </w:rPr>
        <w:t>…………………………………….……………………………………………………………………………</w:t>
      </w:r>
      <w:r w:rsidR="000B2F19">
        <w:rPr>
          <w:rFonts w:cs="Tahoma"/>
          <w:b/>
          <w:sz w:val="20"/>
          <w:szCs w:val="20"/>
        </w:rPr>
        <w:t>…………………………………………………….</w:t>
      </w:r>
    </w:p>
    <w:p w:rsidR="000B2F19" w:rsidRDefault="006109BB" w:rsidP="00345A60">
      <w:pPr>
        <w:rPr>
          <w:rFonts w:cs="Tahoma"/>
          <w:b/>
          <w:sz w:val="20"/>
          <w:szCs w:val="20"/>
        </w:rPr>
      </w:pPr>
      <w:r w:rsidRPr="003D3D32">
        <w:rPr>
          <w:rFonts w:cs="Tahoma"/>
          <w:b/>
          <w:sz w:val="20"/>
          <w:szCs w:val="20"/>
        </w:rPr>
        <w:t>……………………………………………………………………………………………………………………</w:t>
      </w:r>
      <w:r w:rsidR="000B2F19">
        <w:rPr>
          <w:rFonts w:cs="Tahoma"/>
          <w:b/>
          <w:sz w:val="20"/>
          <w:szCs w:val="20"/>
        </w:rPr>
        <w:t>…………………………………………………..</w:t>
      </w:r>
    </w:p>
    <w:p w:rsidR="00345A60" w:rsidRPr="00345A60" w:rsidRDefault="00345A60" w:rsidP="00345A60">
      <w:pPr>
        <w:rPr>
          <w:rFonts w:cs="Tahoma"/>
          <w:b/>
          <w:sz w:val="20"/>
          <w:szCs w:val="20"/>
        </w:rPr>
      </w:pPr>
    </w:p>
    <w:p w:rsidR="000B2F19" w:rsidRPr="007B36CF" w:rsidRDefault="000B2F19" w:rsidP="000B2F19">
      <w:pPr>
        <w:spacing w:line="360" w:lineRule="auto"/>
        <w:rPr>
          <w:rFonts w:cs="Tahoma"/>
          <w:b/>
        </w:rPr>
      </w:pPr>
      <w:r>
        <w:rPr>
          <w:rFonts w:cs="Tahoma"/>
          <w:b/>
        </w:rPr>
        <w:t>4</w:t>
      </w:r>
      <w:r w:rsidRPr="007B36CF">
        <w:rPr>
          <w:rFonts w:cs="Tahoma"/>
          <w:b/>
        </w:rPr>
        <w:t>. Ondertekening aanvrager:</w:t>
      </w:r>
      <w:r>
        <w:rPr>
          <w:rFonts w:cs="Tahoma"/>
          <w:b/>
        </w:rPr>
        <w:tab/>
      </w:r>
      <w:r>
        <w:rPr>
          <w:rFonts w:cs="Tahoma"/>
          <w:b/>
        </w:rPr>
        <w:tab/>
        <w:t>Ondertekening voor akkoord, teamleider</w:t>
      </w:r>
    </w:p>
    <w:p w:rsidR="000B2F19" w:rsidRDefault="000B2F19" w:rsidP="000B2F19">
      <w:pPr>
        <w:spacing w:line="360" w:lineRule="auto"/>
        <w:rPr>
          <w:rFonts w:cs="Tahoma"/>
          <w:b/>
          <w:sz w:val="20"/>
          <w:szCs w:val="20"/>
        </w:rPr>
      </w:pPr>
      <w:r w:rsidRPr="007B36CF">
        <w:rPr>
          <w:rFonts w:cs="Tahoma"/>
          <w:b/>
          <w:sz w:val="20"/>
          <w:szCs w:val="20"/>
        </w:rPr>
        <w:t>Datum: ……………….………………</w:t>
      </w:r>
      <w:r>
        <w:rPr>
          <w:rFonts w:cs="Tahoma"/>
          <w:b/>
          <w:sz w:val="20"/>
          <w:szCs w:val="20"/>
        </w:rPr>
        <w:t>………</w:t>
      </w:r>
      <w:r w:rsidRPr="007B36CF">
        <w:rPr>
          <w:rFonts w:cs="Tahoma"/>
          <w:b/>
          <w:sz w:val="20"/>
          <w:szCs w:val="20"/>
        </w:rPr>
        <w:tab/>
        <w:t>Datum: ……………….………………</w:t>
      </w:r>
      <w:r>
        <w:rPr>
          <w:rFonts w:cs="Tahoma"/>
          <w:b/>
          <w:sz w:val="20"/>
          <w:szCs w:val="20"/>
        </w:rPr>
        <w:t>………</w:t>
      </w:r>
      <w:r w:rsidRPr="007B36CF">
        <w:rPr>
          <w:rFonts w:cs="Tahoma"/>
          <w:b/>
          <w:sz w:val="20"/>
          <w:szCs w:val="20"/>
        </w:rPr>
        <w:tab/>
      </w:r>
      <w:r w:rsidRPr="007B36CF">
        <w:rPr>
          <w:rFonts w:cs="Tahoma"/>
          <w:b/>
          <w:sz w:val="20"/>
          <w:szCs w:val="20"/>
        </w:rPr>
        <w:tab/>
      </w:r>
    </w:p>
    <w:p w:rsidR="000B2F19" w:rsidRDefault="000B2F19" w:rsidP="000B2F19">
      <w:pPr>
        <w:spacing w:line="360" w:lineRule="auto"/>
        <w:rPr>
          <w:rFonts w:cs="Tahoma"/>
          <w:b/>
          <w:sz w:val="20"/>
          <w:szCs w:val="20"/>
        </w:rPr>
      </w:pPr>
    </w:p>
    <w:p w:rsidR="000B2F19" w:rsidRPr="007B36CF" w:rsidRDefault="000B2F19" w:rsidP="000B2F19">
      <w:pPr>
        <w:spacing w:line="360" w:lineRule="auto"/>
        <w:rPr>
          <w:rFonts w:cs="Tahoma"/>
          <w:b/>
          <w:sz w:val="20"/>
          <w:szCs w:val="20"/>
        </w:rPr>
      </w:pPr>
      <w:r w:rsidRPr="007B36CF">
        <w:rPr>
          <w:rFonts w:cs="Tahoma"/>
          <w:b/>
          <w:sz w:val="20"/>
          <w:szCs w:val="20"/>
        </w:rPr>
        <w:t>Handtekening: ……………….……………</w:t>
      </w:r>
      <w:r>
        <w:rPr>
          <w:rFonts w:cs="Tahoma"/>
          <w:b/>
          <w:sz w:val="20"/>
          <w:szCs w:val="20"/>
        </w:rPr>
        <w:tab/>
      </w:r>
      <w:r w:rsidRPr="007B36CF">
        <w:rPr>
          <w:rFonts w:cs="Tahoma"/>
          <w:b/>
          <w:sz w:val="20"/>
          <w:szCs w:val="20"/>
        </w:rPr>
        <w:t>Handtekening: ……………….……………</w:t>
      </w:r>
    </w:p>
    <w:p w:rsidR="003D0596" w:rsidRDefault="003D0596" w:rsidP="003D0596">
      <w:pPr>
        <w:jc w:val="center"/>
        <w:rPr>
          <w:rFonts w:cs="Tahoma"/>
          <w:sz w:val="20"/>
          <w:szCs w:val="20"/>
        </w:rPr>
      </w:pPr>
    </w:p>
    <w:p w:rsidR="000B2F19" w:rsidRDefault="000B2F19" w:rsidP="008F1E7D">
      <w:pPr>
        <w:spacing w:line="276" w:lineRule="auto"/>
        <w:rPr>
          <w:rFonts w:cs="Tahoma"/>
          <w:sz w:val="20"/>
          <w:szCs w:val="20"/>
        </w:rPr>
      </w:pPr>
    </w:p>
    <w:p w:rsidR="008F1E7D" w:rsidRPr="003D3D32" w:rsidRDefault="006109BB" w:rsidP="008F1E7D">
      <w:pPr>
        <w:spacing w:line="276" w:lineRule="auto"/>
        <w:rPr>
          <w:rFonts w:cs="Tahoma"/>
          <w:sz w:val="24"/>
          <w:szCs w:val="24"/>
        </w:rPr>
      </w:pPr>
      <w:r w:rsidRPr="003D3D32">
        <w:rPr>
          <w:rFonts w:cs="Tahoma"/>
          <w:b/>
          <w:sz w:val="24"/>
          <w:szCs w:val="24"/>
        </w:rPr>
        <w:t>Toelichting op vrijstelling schoolbezoek</w:t>
      </w:r>
      <w:r w:rsidR="008F1E7D">
        <w:rPr>
          <w:rFonts w:cs="Tahoma"/>
          <w:b/>
          <w:sz w:val="24"/>
          <w:szCs w:val="24"/>
        </w:rPr>
        <w:t xml:space="preserve"> </w:t>
      </w:r>
      <w:r w:rsidR="008F1E7D" w:rsidRPr="003D3D32">
        <w:rPr>
          <w:rFonts w:cs="Tahoma"/>
          <w:b/>
          <w:sz w:val="24"/>
          <w:szCs w:val="24"/>
        </w:rPr>
        <w:t>wegens godsdienst of andere gewichtige omstandigheid</w:t>
      </w:r>
    </w:p>
    <w:p w:rsidR="003D0596" w:rsidRPr="003D0596" w:rsidRDefault="003D0596" w:rsidP="003D0596">
      <w:pPr>
        <w:rPr>
          <w:rFonts w:cs="Tahoma"/>
          <w:b/>
          <w:sz w:val="24"/>
          <w:szCs w:val="24"/>
        </w:rPr>
      </w:pPr>
    </w:p>
    <w:p w:rsidR="006109BB" w:rsidRPr="003D3D32" w:rsidRDefault="006109BB" w:rsidP="006109BB">
      <w:pPr>
        <w:pStyle w:val="Lijstalinea"/>
        <w:numPr>
          <w:ilvl w:val="0"/>
          <w:numId w:val="5"/>
        </w:numPr>
        <w:rPr>
          <w:rFonts w:cs="Tahoma"/>
        </w:rPr>
      </w:pPr>
      <w:r w:rsidRPr="003D3D32">
        <w:rPr>
          <w:rFonts w:cs="Tahoma"/>
          <w:b/>
        </w:rPr>
        <w:t>Godsdienst of levensovertuiging</w:t>
      </w:r>
      <w:r w:rsidRPr="003D3D32">
        <w:rPr>
          <w:rFonts w:cs="Tahoma"/>
        </w:rPr>
        <w:t xml:space="preserve"> </w:t>
      </w:r>
    </w:p>
    <w:p w:rsidR="006109BB" w:rsidRDefault="006109BB" w:rsidP="006109BB">
      <w:pPr>
        <w:rPr>
          <w:rFonts w:cs="Tahoma"/>
          <w:i/>
          <w:sz w:val="20"/>
          <w:szCs w:val="20"/>
        </w:rPr>
      </w:pPr>
      <w:r w:rsidRPr="003D3D32">
        <w:rPr>
          <w:rFonts w:cs="Tahoma"/>
          <w:i/>
          <w:sz w:val="20"/>
          <w:szCs w:val="20"/>
        </w:rPr>
        <w:t xml:space="preserve">Ouders/verzorgers kunnen bij de </w:t>
      </w:r>
      <w:r w:rsidR="000B2F19">
        <w:rPr>
          <w:rFonts w:cs="Tahoma"/>
          <w:i/>
          <w:sz w:val="20"/>
          <w:szCs w:val="20"/>
        </w:rPr>
        <w:t>teamleider</w:t>
      </w:r>
      <w:r w:rsidR="000E1133">
        <w:rPr>
          <w:rFonts w:cs="Tahoma"/>
          <w:i/>
          <w:sz w:val="20"/>
          <w:szCs w:val="20"/>
        </w:rPr>
        <w:t xml:space="preserve"> </w:t>
      </w:r>
      <w:r w:rsidRPr="003D3D32">
        <w:rPr>
          <w:rFonts w:cs="Tahoma"/>
          <w:i/>
          <w:sz w:val="20"/>
          <w:szCs w:val="20"/>
        </w:rPr>
        <w:t xml:space="preserve">een beroep op vrijstelling doen als hun kind tijdens schooluren plichten moet vervullen die voortvloeien uit godsdienst of levensovertuiging. Voorbeelden hiervan zijn het Suiker- en offerfeest. Dit verlof dient uiterlijk 2 dagen vóór de verhindering worden ingediend bij </w:t>
      </w:r>
      <w:r w:rsidR="000E1133">
        <w:rPr>
          <w:rFonts w:cs="Tahoma"/>
          <w:i/>
          <w:sz w:val="20"/>
          <w:szCs w:val="20"/>
        </w:rPr>
        <w:t xml:space="preserve">de </w:t>
      </w:r>
      <w:r w:rsidR="000B2F19">
        <w:rPr>
          <w:rFonts w:cs="Tahoma"/>
          <w:i/>
          <w:sz w:val="20"/>
          <w:szCs w:val="20"/>
        </w:rPr>
        <w:t>teamleider</w:t>
      </w:r>
      <w:r w:rsidR="000E1133">
        <w:rPr>
          <w:rFonts w:cs="Tahoma"/>
          <w:i/>
          <w:sz w:val="20"/>
          <w:szCs w:val="20"/>
        </w:rPr>
        <w:t>.</w:t>
      </w:r>
    </w:p>
    <w:p w:rsidR="003D0596" w:rsidRPr="003D3D32" w:rsidRDefault="003D0596" w:rsidP="006109BB">
      <w:pPr>
        <w:rPr>
          <w:rFonts w:cs="Tahoma"/>
          <w:i/>
          <w:sz w:val="20"/>
          <w:szCs w:val="20"/>
        </w:rPr>
      </w:pPr>
    </w:p>
    <w:p w:rsidR="006109BB" w:rsidRPr="003D3D32" w:rsidRDefault="006109BB" w:rsidP="006109BB">
      <w:pPr>
        <w:pStyle w:val="Lijstalinea"/>
        <w:numPr>
          <w:ilvl w:val="0"/>
          <w:numId w:val="5"/>
        </w:numPr>
        <w:rPr>
          <w:rFonts w:cs="Tahoma"/>
        </w:rPr>
      </w:pPr>
      <w:r w:rsidRPr="003D3D32">
        <w:rPr>
          <w:rFonts w:cs="Tahoma"/>
          <w:b/>
        </w:rPr>
        <w:t>Andere gewichtige omstandigheden</w:t>
      </w:r>
      <w:r w:rsidRPr="003D3D32">
        <w:rPr>
          <w:rFonts w:cs="Tahoma"/>
        </w:rPr>
        <w:t xml:space="preserve"> </w:t>
      </w:r>
    </w:p>
    <w:p w:rsidR="006109BB" w:rsidRPr="003D3D32" w:rsidRDefault="006109BB" w:rsidP="006109BB">
      <w:pPr>
        <w:rPr>
          <w:rFonts w:cs="Tahoma"/>
          <w:sz w:val="20"/>
          <w:szCs w:val="20"/>
        </w:rPr>
      </w:pPr>
      <w:r w:rsidRPr="003D3D32">
        <w:rPr>
          <w:rFonts w:cs="Tahoma"/>
          <w:i/>
          <w:sz w:val="20"/>
          <w:szCs w:val="20"/>
        </w:rPr>
        <w:t xml:space="preserve">Extra verlof wegens andere gewichtige omstandigheden valt uiteen in 2 categorieën: 10 schooldagen of minder, en meer dan 10 schooldagen. Het belangrijkste verschil is dat in het eerste geval de </w:t>
      </w:r>
      <w:r w:rsidR="000B2F19">
        <w:rPr>
          <w:rFonts w:cs="Tahoma"/>
          <w:i/>
          <w:sz w:val="20"/>
          <w:szCs w:val="20"/>
        </w:rPr>
        <w:t>teamleider</w:t>
      </w:r>
      <w:r w:rsidR="000E1133">
        <w:rPr>
          <w:rFonts w:cs="Tahoma"/>
          <w:i/>
          <w:sz w:val="20"/>
          <w:szCs w:val="20"/>
        </w:rPr>
        <w:t xml:space="preserve"> </w:t>
      </w:r>
      <w:r w:rsidRPr="003D3D32">
        <w:rPr>
          <w:rFonts w:cs="Tahoma"/>
          <w:i/>
          <w:sz w:val="20"/>
          <w:szCs w:val="20"/>
        </w:rPr>
        <w:t>beslist over het al dan niet toekennen van het verlof, en bij meer dan 10 dagen de leerplichtambtenaar</w:t>
      </w:r>
      <w:r w:rsidRPr="003D3D32">
        <w:rPr>
          <w:rFonts w:cs="Tahoma"/>
          <w:sz w:val="20"/>
          <w:szCs w:val="20"/>
        </w:rPr>
        <w:t xml:space="preserve">. </w:t>
      </w:r>
    </w:p>
    <w:p w:rsidR="006109BB" w:rsidRPr="003D3D32" w:rsidRDefault="006109BB" w:rsidP="006109BB">
      <w:pPr>
        <w:ind w:left="708"/>
        <w:rPr>
          <w:rFonts w:cs="Tahoma"/>
          <w:b/>
          <w:sz w:val="20"/>
          <w:szCs w:val="20"/>
        </w:rPr>
      </w:pPr>
      <w:r w:rsidRPr="003D3D32">
        <w:rPr>
          <w:rFonts w:cs="Tahoma"/>
          <w:b/>
          <w:sz w:val="20"/>
          <w:szCs w:val="20"/>
        </w:rPr>
        <w:t xml:space="preserve">Onder andere gewichtige omstandigheden vallen situaties die </w:t>
      </w:r>
      <w:r w:rsidRPr="003D3D32">
        <w:rPr>
          <w:rFonts w:cs="Tahoma"/>
          <w:b/>
          <w:sz w:val="20"/>
          <w:szCs w:val="20"/>
          <w:u w:val="single"/>
        </w:rPr>
        <w:t>buiten de wil van de ouders/verzorgers en/of leerling(en)</w:t>
      </w:r>
      <w:r w:rsidRPr="003D3D32">
        <w:rPr>
          <w:rFonts w:cs="Tahoma"/>
          <w:b/>
          <w:sz w:val="20"/>
          <w:szCs w:val="20"/>
        </w:rPr>
        <w:t xml:space="preserve"> liggen. In die situaties kan vrij worden gevraagd. Hierbij kunt u denken aan:</w:t>
      </w:r>
    </w:p>
    <w:p w:rsidR="006109BB" w:rsidRPr="003D3D32" w:rsidRDefault="006109BB" w:rsidP="006109BB">
      <w:pPr>
        <w:pStyle w:val="Lijstalinea"/>
        <w:numPr>
          <w:ilvl w:val="0"/>
          <w:numId w:val="4"/>
        </w:numPr>
        <w:rPr>
          <w:rFonts w:cs="Tahoma"/>
          <w:b/>
          <w:i/>
          <w:color w:val="FF0000"/>
          <w:sz w:val="20"/>
          <w:szCs w:val="20"/>
        </w:rPr>
      </w:pPr>
      <w:r w:rsidRPr="003D3D32">
        <w:rPr>
          <w:rFonts w:cs="Tahoma"/>
          <w:sz w:val="20"/>
          <w:szCs w:val="20"/>
        </w:rPr>
        <w:t xml:space="preserve">Een </w:t>
      </w:r>
      <w:r w:rsidRPr="003D3D32">
        <w:rPr>
          <w:rFonts w:eastAsia="Times New Roman" w:cs="Tahoma"/>
          <w:color w:val="000000"/>
          <w:sz w:val="20"/>
          <w:szCs w:val="20"/>
          <w:lang w:eastAsia="nl-NL"/>
        </w:rPr>
        <w:t>verhuizing</w:t>
      </w:r>
      <w:r w:rsidRPr="003D3D32">
        <w:rPr>
          <w:rFonts w:eastAsia="Times New Roman" w:cs="Tahoma"/>
          <w:i/>
          <w:color w:val="000000"/>
          <w:sz w:val="20"/>
          <w:szCs w:val="20"/>
          <w:lang w:eastAsia="nl-NL"/>
        </w:rPr>
        <w:t xml:space="preserve"> </w:t>
      </w:r>
    </w:p>
    <w:p w:rsidR="006109BB" w:rsidRPr="003D3D32" w:rsidRDefault="006109BB" w:rsidP="006109BB">
      <w:pPr>
        <w:pStyle w:val="Lijstalinea"/>
        <w:numPr>
          <w:ilvl w:val="0"/>
          <w:numId w:val="4"/>
        </w:numPr>
        <w:rPr>
          <w:rFonts w:eastAsia="Times New Roman" w:cs="Tahoma"/>
          <w:i/>
          <w:color w:val="000000"/>
          <w:sz w:val="20"/>
          <w:szCs w:val="20"/>
          <w:lang w:eastAsia="nl-NL"/>
        </w:rPr>
      </w:pPr>
      <w:r w:rsidRPr="003D3D32">
        <w:rPr>
          <w:rFonts w:eastAsia="Times New Roman" w:cs="Tahoma"/>
          <w:color w:val="000000"/>
          <w:sz w:val="20"/>
          <w:szCs w:val="20"/>
          <w:lang w:eastAsia="nl-NL"/>
        </w:rPr>
        <w:t>Het voldoen aan wettelijke verplichtingen, voor zover dit niet bu</w:t>
      </w:r>
      <w:r w:rsidR="000E1133">
        <w:rPr>
          <w:rFonts w:eastAsia="Times New Roman" w:cs="Tahoma"/>
          <w:color w:val="000000"/>
          <w:sz w:val="20"/>
          <w:szCs w:val="20"/>
          <w:lang w:eastAsia="nl-NL"/>
        </w:rPr>
        <w:t>iten de lesuren kan geschieden</w:t>
      </w:r>
    </w:p>
    <w:p w:rsidR="006109BB" w:rsidRPr="003D3D32" w:rsidRDefault="006109BB" w:rsidP="006109BB">
      <w:pPr>
        <w:pStyle w:val="Lijstalinea"/>
        <w:numPr>
          <w:ilvl w:val="0"/>
          <w:numId w:val="4"/>
        </w:numPr>
        <w:rPr>
          <w:rFonts w:eastAsia="Times New Roman" w:cs="Tahoma"/>
          <w:i/>
          <w:color w:val="000000"/>
          <w:sz w:val="20"/>
          <w:szCs w:val="20"/>
          <w:lang w:eastAsia="nl-NL"/>
        </w:rPr>
      </w:pPr>
      <w:r w:rsidRPr="003D3D32">
        <w:rPr>
          <w:rFonts w:eastAsia="Times New Roman" w:cs="Tahoma"/>
          <w:color w:val="000000"/>
          <w:sz w:val="20"/>
          <w:szCs w:val="20"/>
          <w:lang w:eastAsia="nl-NL"/>
        </w:rPr>
        <w:t>Het bijwonen van het huwelijk van bloed- of aan</w:t>
      </w:r>
      <w:r w:rsidR="000E1133">
        <w:rPr>
          <w:rFonts w:eastAsia="Times New Roman" w:cs="Tahoma"/>
          <w:color w:val="000000"/>
          <w:sz w:val="20"/>
          <w:szCs w:val="20"/>
          <w:lang w:eastAsia="nl-NL"/>
        </w:rPr>
        <w:t>verwant tot en met de 3e graad</w:t>
      </w:r>
    </w:p>
    <w:p w:rsidR="006109BB" w:rsidRPr="003D3D32" w:rsidRDefault="006109BB" w:rsidP="006109BB">
      <w:pPr>
        <w:pStyle w:val="Lijstalinea"/>
        <w:numPr>
          <w:ilvl w:val="0"/>
          <w:numId w:val="4"/>
        </w:numPr>
        <w:rPr>
          <w:rFonts w:eastAsia="Times New Roman" w:cs="Tahoma"/>
          <w:i/>
          <w:color w:val="000000"/>
          <w:sz w:val="20"/>
          <w:szCs w:val="20"/>
          <w:lang w:eastAsia="nl-NL"/>
        </w:rPr>
      </w:pPr>
      <w:r w:rsidRPr="003D3D32">
        <w:rPr>
          <w:rFonts w:eastAsia="Times New Roman" w:cs="Tahoma"/>
          <w:color w:val="000000"/>
          <w:sz w:val="20"/>
          <w:szCs w:val="20"/>
          <w:lang w:eastAsia="nl-NL"/>
        </w:rPr>
        <w:t>Ernstige levensbedreigende ziekte zonder uitzicht op herstel van bloed- of aanverwant tot en met de 3e graad</w:t>
      </w:r>
    </w:p>
    <w:p w:rsidR="006109BB" w:rsidRPr="003D3D32" w:rsidRDefault="006109BB" w:rsidP="006109BB">
      <w:pPr>
        <w:pStyle w:val="Lijstalinea"/>
        <w:numPr>
          <w:ilvl w:val="0"/>
          <w:numId w:val="4"/>
        </w:numPr>
        <w:rPr>
          <w:rFonts w:eastAsia="Times New Roman" w:cs="Tahoma"/>
          <w:color w:val="000000"/>
          <w:sz w:val="20"/>
          <w:szCs w:val="20"/>
          <w:lang w:eastAsia="nl-NL"/>
        </w:rPr>
      </w:pPr>
      <w:r w:rsidRPr="003D3D32">
        <w:rPr>
          <w:rFonts w:eastAsia="Times New Roman" w:cs="Tahoma"/>
          <w:color w:val="000000"/>
          <w:sz w:val="20"/>
          <w:szCs w:val="20"/>
          <w:lang w:eastAsia="nl-NL"/>
        </w:rPr>
        <w:t xml:space="preserve">Overlijden van bloed- of aanverwant </w:t>
      </w:r>
    </w:p>
    <w:p w:rsidR="006109BB" w:rsidRPr="003D3D32" w:rsidRDefault="006109BB" w:rsidP="006109BB">
      <w:pPr>
        <w:pStyle w:val="Lijstalinea"/>
        <w:numPr>
          <w:ilvl w:val="0"/>
          <w:numId w:val="4"/>
        </w:numPr>
        <w:rPr>
          <w:rFonts w:eastAsia="Times New Roman" w:cs="Tahoma"/>
          <w:i/>
          <w:color w:val="000000"/>
          <w:sz w:val="20"/>
          <w:szCs w:val="20"/>
          <w:lang w:eastAsia="nl-NL"/>
        </w:rPr>
      </w:pPr>
      <w:r w:rsidRPr="003D3D32">
        <w:rPr>
          <w:rFonts w:eastAsia="Times New Roman" w:cs="Tahoma"/>
          <w:color w:val="000000"/>
          <w:sz w:val="20"/>
          <w:szCs w:val="20"/>
          <w:lang w:eastAsia="nl-NL"/>
        </w:rPr>
        <w:t xml:space="preserve">Een 25, 40 of </w:t>
      </w:r>
      <w:r w:rsidR="003D0596" w:rsidRPr="003D3D32">
        <w:rPr>
          <w:rFonts w:eastAsia="Times New Roman" w:cs="Tahoma"/>
          <w:color w:val="000000"/>
          <w:sz w:val="20"/>
          <w:szCs w:val="20"/>
          <w:lang w:eastAsia="nl-NL"/>
        </w:rPr>
        <w:t>50-jarig</w:t>
      </w:r>
      <w:r w:rsidRPr="003D3D32">
        <w:rPr>
          <w:rFonts w:eastAsia="Times New Roman" w:cs="Tahoma"/>
          <w:color w:val="000000"/>
          <w:sz w:val="20"/>
          <w:szCs w:val="20"/>
          <w:lang w:eastAsia="nl-NL"/>
        </w:rPr>
        <w:t xml:space="preserve"> ambtsjubileum en het 12 ½, 25, 40, 50 en </w:t>
      </w:r>
      <w:r w:rsidR="003D0596" w:rsidRPr="003D3D32">
        <w:rPr>
          <w:rFonts w:eastAsia="Times New Roman" w:cs="Tahoma"/>
          <w:color w:val="000000"/>
          <w:sz w:val="20"/>
          <w:szCs w:val="20"/>
          <w:lang w:eastAsia="nl-NL"/>
        </w:rPr>
        <w:t>60-jarig</w:t>
      </w:r>
      <w:r w:rsidRPr="003D3D32">
        <w:rPr>
          <w:rFonts w:eastAsia="Times New Roman" w:cs="Tahoma"/>
          <w:color w:val="000000"/>
          <w:sz w:val="20"/>
          <w:szCs w:val="20"/>
          <w:lang w:eastAsia="nl-NL"/>
        </w:rPr>
        <w:t xml:space="preserve"> huwelijksjubileum van ouder(s)/verzorger(s) of grootouders</w:t>
      </w:r>
    </w:p>
    <w:p w:rsidR="003D0596" w:rsidRPr="000E1133" w:rsidRDefault="006109BB" w:rsidP="00193D14">
      <w:pPr>
        <w:pStyle w:val="Lijstalinea"/>
        <w:numPr>
          <w:ilvl w:val="0"/>
          <w:numId w:val="4"/>
        </w:numPr>
        <w:rPr>
          <w:rFonts w:cs="Tahoma"/>
          <w:b/>
          <w:color w:val="000000"/>
          <w:sz w:val="20"/>
          <w:szCs w:val="20"/>
        </w:rPr>
      </w:pPr>
      <w:r w:rsidRPr="000E1133">
        <w:rPr>
          <w:rFonts w:eastAsia="Times New Roman" w:cs="Tahoma"/>
          <w:color w:val="000000"/>
          <w:sz w:val="20"/>
          <w:szCs w:val="20"/>
          <w:lang w:eastAsia="nl-NL"/>
        </w:rPr>
        <w:t>Andere naar het oordeel van het hoofd van de school/instelling gewichtige omstandigheden</w:t>
      </w:r>
    </w:p>
    <w:p w:rsidR="000E1133" w:rsidRPr="000E1133" w:rsidRDefault="000E1133" w:rsidP="000E1133">
      <w:pPr>
        <w:pStyle w:val="Lijstalinea"/>
        <w:rPr>
          <w:rFonts w:cs="Tahoma"/>
          <w:b/>
          <w:color w:val="000000"/>
          <w:sz w:val="20"/>
          <w:szCs w:val="20"/>
        </w:rPr>
      </w:pPr>
    </w:p>
    <w:p w:rsidR="006109BB" w:rsidRPr="003D0596" w:rsidRDefault="006109BB" w:rsidP="006109BB">
      <w:pPr>
        <w:rPr>
          <w:rFonts w:cs="Tahoma"/>
          <w:b/>
          <w:color w:val="000000"/>
        </w:rPr>
      </w:pPr>
      <w:r w:rsidRPr="003D0596">
        <w:rPr>
          <w:rFonts w:cs="Tahoma"/>
          <w:b/>
          <w:color w:val="000000"/>
        </w:rPr>
        <w:t>Daarbij geldt het volgende:</w:t>
      </w:r>
    </w:p>
    <w:p w:rsidR="006109BB" w:rsidRPr="003D3D32" w:rsidRDefault="006109BB" w:rsidP="006109BB">
      <w:pPr>
        <w:pStyle w:val="Lijstalinea"/>
        <w:numPr>
          <w:ilvl w:val="0"/>
          <w:numId w:val="6"/>
        </w:numPr>
        <w:rPr>
          <w:rFonts w:cs="Tahoma"/>
          <w:color w:val="000000"/>
          <w:sz w:val="20"/>
          <w:szCs w:val="20"/>
        </w:rPr>
      </w:pPr>
      <w:r w:rsidRPr="003D3D32">
        <w:rPr>
          <w:rFonts w:cs="Tahoma"/>
          <w:color w:val="000000"/>
          <w:sz w:val="20"/>
          <w:szCs w:val="20"/>
        </w:rPr>
        <w:t xml:space="preserve">Verlofaanvragen dienen schriftelijk </w:t>
      </w:r>
      <w:r w:rsidR="000E1133">
        <w:rPr>
          <w:rFonts w:cs="Tahoma"/>
          <w:color w:val="000000"/>
          <w:sz w:val="20"/>
          <w:szCs w:val="20"/>
        </w:rPr>
        <w:t>uiterlijk een week</w:t>
      </w:r>
      <w:r w:rsidR="003D3D32" w:rsidRPr="003D3D32">
        <w:rPr>
          <w:rFonts w:cs="Tahoma"/>
          <w:color w:val="000000"/>
          <w:sz w:val="20"/>
          <w:szCs w:val="20"/>
        </w:rPr>
        <w:t xml:space="preserve"> vóór de periode van vrijstelling b</w:t>
      </w:r>
      <w:r w:rsidRPr="003D3D32">
        <w:rPr>
          <w:rFonts w:cs="Tahoma"/>
          <w:color w:val="000000"/>
          <w:sz w:val="20"/>
          <w:szCs w:val="20"/>
        </w:rPr>
        <w:t xml:space="preserve">ij </w:t>
      </w:r>
      <w:r w:rsidR="000E1133">
        <w:rPr>
          <w:rFonts w:cs="Tahoma"/>
          <w:color w:val="000000"/>
          <w:sz w:val="20"/>
          <w:szCs w:val="20"/>
        </w:rPr>
        <w:t xml:space="preserve">de </w:t>
      </w:r>
      <w:r w:rsidR="000B2F19">
        <w:rPr>
          <w:rFonts w:cs="Tahoma"/>
          <w:color w:val="000000"/>
          <w:sz w:val="20"/>
          <w:szCs w:val="20"/>
        </w:rPr>
        <w:t>teamleider</w:t>
      </w:r>
      <w:r w:rsidRPr="003D3D32">
        <w:rPr>
          <w:rFonts w:cs="Tahoma"/>
          <w:color w:val="000000"/>
          <w:sz w:val="20"/>
          <w:szCs w:val="20"/>
        </w:rPr>
        <w:t xml:space="preserve"> te worden ingediend. Indien de aanvraag niet </w:t>
      </w:r>
      <w:r w:rsidR="000E1133">
        <w:rPr>
          <w:rFonts w:cs="Tahoma"/>
          <w:color w:val="000000"/>
          <w:sz w:val="20"/>
          <w:szCs w:val="20"/>
        </w:rPr>
        <w:t>tijdig</w:t>
      </w:r>
      <w:r w:rsidRPr="003D3D32">
        <w:rPr>
          <w:rFonts w:cs="Tahoma"/>
          <w:color w:val="000000"/>
          <w:sz w:val="20"/>
          <w:szCs w:val="20"/>
        </w:rPr>
        <w:t xml:space="preserve"> is ingediend, moet door de aanvrager worden beargumenteerd waarom dit niet is gebeurd;</w:t>
      </w:r>
    </w:p>
    <w:p w:rsidR="006109BB" w:rsidRPr="003D3D32" w:rsidRDefault="006109BB" w:rsidP="006109BB">
      <w:pPr>
        <w:pStyle w:val="Lijstalinea"/>
        <w:numPr>
          <w:ilvl w:val="0"/>
          <w:numId w:val="6"/>
        </w:numPr>
        <w:rPr>
          <w:rFonts w:cs="Tahoma"/>
          <w:color w:val="000000"/>
          <w:sz w:val="20"/>
          <w:szCs w:val="20"/>
        </w:rPr>
      </w:pPr>
      <w:r w:rsidRPr="003D3D32">
        <w:rPr>
          <w:rFonts w:cs="Tahoma"/>
          <w:color w:val="000000"/>
          <w:sz w:val="20"/>
          <w:szCs w:val="20"/>
        </w:rPr>
        <w:t>Er kunnen voorwaarden gesteld worden aan het toekennen van verlof, bijvoorbeeld het achteraf tonen van bepaalde bescheiden;</w:t>
      </w:r>
    </w:p>
    <w:p w:rsidR="006109BB" w:rsidRPr="003D3D32" w:rsidRDefault="006109BB" w:rsidP="006109BB">
      <w:pPr>
        <w:pStyle w:val="Lijstalinea"/>
        <w:numPr>
          <w:ilvl w:val="0"/>
          <w:numId w:val="6"/>
        </w:numPr>
        <w:rPr>
          <w:rFonts w:cs="Tahoma"/>
          <w:color w:val="000000"/>
          <w:sz w:val="20"/>
          <w:szCs w:val="20"/>
        </w:rPr>
      </w:pPr>
      <w:r w:rsidRPr="003D3D32">
        <w:rPr>
          <w:rFonts w:cs="Tahoma"/>
          <w:color w:val="000000"/>
          <w:sz w:val="20"/>
          <w:szCs w:val="20"/>
        </w:rPr>
        <w:t xml:space="preserve">De toestemming of afwijzing moet schriftelijk worden vastgelegd en in geval van afwijzing goed worden gemotiveerd door </w:t>
      </w:r>
      <w:r w:rsidR="000E1133">
        <w:rPr>
          <w:rFonts w:cs="Tahoma"/>
          <w:color w:val="000000"/>
          <w:sz w:val="20"/>
          <w:szCs w:val="20"/>
        </w:rPr>
        <w:t xml:space="preserve">de </w:t>
      </w:r>
      <w:r w:rsidR="000B2F19">
        <w:rPr>
          <w:rFonts w:cs="Tahoma"/>
          <w:color w:val="000000"/>
          <w:sz w:val="20"/>
          <w:szCs w:val="20"/>
        </w:rPr>
        <w:t>teamleider</w:t>
      </w:r>
      <w:r w:rsidRPr="003D3D32">
        <w:rPr>
          <w:rFonts w:cs="Tahoma"/>
          <w:color w:val="000000"/>
          <w:sz w:val="20"/>
          <w:szCs w:val="20"/>
        </w:rPr>
        <w:t>;</w:t>
      </w:r>
    </w:p>
    <w:p w:rsidR="006109BB" w:rsidRPr="003D3D32" w:rsidRDefault="006109BB" w:rsidP="006109BB">
      <w:pPr>
        <w:pStyle w:val="Lijstalinea"/>
        <w:numPr>
          <w:ilvl w:val="0"/>
          <w:numId w:val="6"/>
        </w:numPr>
        <w:rPr>
          <w:rFonts w:cs="Tahoma"/>
          <w:color w:val="000000"/>
          <w:sz w:val="20"/>
          <w:szCs w:val="20"/>
        </w:rPr>
      </w:pPr>
      <w:r w:rsidRPr="003D3D32">
        <w:rPr>
          <w:rFonts w:cs="Tahoma"/>
          <w:color w:val="000000"/>
          <w:sz w:val="20"/>
          <w:szCs w:val="20"/>
        </w:rPr>
        <w:t>Verlof moet altijd zo kort mogelijk worden gehouden;</w:t>
      </w:r>
    </w:p>
    <w:p w:rsidR="006109BB" w:rsidRPr="003D3D32" w:rsidRDefault="006109BB" w:rsidP="006109BB">
      <w:pPr>
        <w:pStyle w:val="Lijstalinea"/>
        <w:numPr>
          <w:ilvl w:val="0"/>
          <w:numId w:val="6"/>
        </w:numPr>
        <w:rPr>
          <w:rFonts w:cs="Tahoma"/>
          <w:color w:val="000000"/>
          <w:sz w:val="20"/>
          <w:szCs w:val="20"/>
        </w:rPr>
      </w:pPr>
      <w:r w:rsidRPr="003D3D32">
        <w:rPr>
          <w:rFonts w:cs="Tahoma"/>
          <w:color w:val="000000"/>
          <w:sz w:val="20"/>
          <w:szCs w:val="20"/>
        </w:rPr>
        <w:t>Alle aanvragen dienen, voor zover in redelijkerwijze mogelijk, te worden vergezeld van bewijsmiddelen;</w:t>
      </w:r>
    </w:p>
    <w:p w:rsidR="006109BB" w:rsidRPr="003D3D32" w:rsidRDefault="006109BB" w:rsidP="006109BB">
      <w:pPr>
        <w:rPr>
          <w:rFonts w:cs="Tahoma"/>
          <w:color w:val="000000"/>
          <w:sz w:val="20"/>
          <w:szCs w:val="20"/>
        </w:rPr>
      </w:pPr>
    </w:p>
    <w:p w:rsidR="006109BB" w:rsidRPr="003D0596" w:rsidRDefault="006109BB" w:rsidP="006109BB">
      <w:pPr>
        <w:rPr>
          <w:rFonts w:cs="Tahoma"/>
          <w:b/>
          <w:i/>
        </w:rPr>
      </w:pPr>
      <w:r w:rsidRPr="003D0596">
        <w:rPr>
          <w:rFonts w:cs="Tahoma"/>
          <w:b/>
        </w:rPr>
        <w:t>In de volgende gevallen wordt in ieder geval geen extra verlof gegeven</w:t>
      </w:r>
      <w:r w:rsidR="003D3D32" w:rsidRPr="003D0596">
        <w:rPr>
          <w:rFonts w:cs="Tahoma"/>
          <w:b/>
        </w:rPr>
        <w:t>:</w:t>
      </w:r>
    </w:p>
    <w:p w:rsidR="006109BB" w:rsidRPr="003D3D32" w:rsidRDefault="006109BB" w:rsidP="006109BB">
      <w:pPr>
        <w:rPr>
          <w:rFonts w:cs="Tahoma"/>
          <w:sz w:val="20"/>
          <w:szCs w:val="20"/>
        </w:rPr>
      </w:pPr>
      <w:r w:rsidRPr="003D3D32">
        <w:rPr>
          <w:rFonts w:cs="Tahoma"/>
          <w:sz w:val="20"/>
          <w:szCs w:val="20"/>
        </w:rPr>
        <w:t>Familiebezoek in het buitenland; goedkope tickets in het laagseizoen;</w:t>
      </w:r>
      <w:r w:rsidRPr="003D3D32">
        <w:rPr>
          <w:rFonts w:cs="Tahoma"/>
          <w:sz w:val="20"/>
          <w:szCs w:val="20"/>
        </w:rPr>
        <w:tab/>
        <w:t>omdat tickets al gekocht zijn of omdat er geen tickets meer zijn in de vakantieperiode; vakantiespreiding; verlof voor een kind, omdat andere kinderen uit het gezin al of nog vrij zijn; eerder vertrek of latere terugkomst in verband met verkeersdrukte; samen reizen/in konvooi rijden door bijvoorbeeld de Balkan; kroonjaren; sabbatical; wereldreis/verre reis.</w:t>
      </w:r>
    </w:p>
    <w:p w:rsidR="006061E7" w:rsidRPr="003D3D32" w:rsidRDefault="006061E7" w:rsidP="006109BB">
      <w:pPr>
        <w:rPr>
          <w:sz w:val="20"/>
          <w:szCs w:val="20"/>
        </w:rPr>
      </w:pPr>
    </w:p>
    <w:sectPr w:rsidR="006061E7" w:rsidRPr="003D3D32" w:rsidSect="008F1E7D">
      <w:pgSz w:w="11906" w:h="16838" w:code="9"/>
      <w:pgMar w:top="567" w:right="1417" w:bottom="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C1" w:rsidRDefault="002F4FC1" w:rsidP="006109BB">
      <w:pPr>
        <w:spacing w:after="0" w:line="240" w:lineRule="auto"/>
      </w:pPr>
      <w:r>
        <w:separator/>
      </w:r>
    </w:p>
  </w:endnote>
  <w:endnote w:type="continuationSeparator" w:id="0">
    <w:p w:rsidR="002F4FC1" w:rsidRDefault="002F4FC1" w:rsidP="0061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C1" w:rsidRDefault="002F4FC1" w:rsidP="006109BB">
      <w:pPr>
        <w:spacing w:after="0" w:line="240" w:lineRule="auto"/>
      </w:pPr>
      <w:r>
        <w:separator/>
      </w:r>
    </w:p>
  </w:footnote>
  <w:footnote w:type="continuationSeparator" w:id="0">
    <w:p w:rsidR="002F4FC1" w:rsidRDefault="002F4FC1" w:rsidP="0061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2F"/>
    <w:multiLevelType w:val="hybridMultilevel"/>
    <w:tmpl w:val="764A60FA"/>
    <w:lvl w:ilvl="0" w:tplc="EC68FF8E">
      <w:start w:val="4"/>
      <w:numFmt w:val="bullet"/>
      <w:lvlText w:val="-"/>
      <w:lvlJc w:val="left"/>
      <w:pPr>
        <w:ind w:left="720" w:hanging="360"/>
      </w:pPr>
      <w:rPr>
        <w:rFonts w:ascii="Tahoma" w:eastAsiaTheme="minorHAnsi" w:hAnsi="Tahoma" w:cs="Tahoma"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33BCC"/>
    <w:multiLevelType w:val="hybridMultilevel"/>
    <w:tmpl w:val="D5A0137C"/>
    <w:lvl w:ilvl="0" w:tplc="AD542390">
      <w:start w:val="2"/>
      <w:numFmt w:val="bullet"/>
      <w:lvlText w:val="-"/>
      <w:lvlJc w:val="left"/>
      <w:pPr>
        <w:ind w:left="720" w:hanging="360"/>
      </w:pPr>
      <w:rPr>
        <w:rFonts w:ascii="Tahoma" w:eastAsiaTheme="minorHAnsi" w:hAnsi="Tahoma" w:cs="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8A22BF"/>
    <w:multiLevelType w:val="multilevel"/>
    <w:tmpl w:val="3DF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E36A4"/>
    <w:multiLevelType w:val="hybridMultilevel"/>
    <w:tmpl w:val="058653F2"/>
    <w:lvl w:ilvl="0" w:tplc="538C8AB0">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2E6AF5"/>
    <w:multiLevelType w:val="multilevel"/>
    <w:tmpl w:val="311C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83D7B"/>
    <w:multiLevelType w:val="hybridMultilevel"/>
    <w:tmpl w:val="E628155E"/>
    <w:lvl w:ilvl="0" w:tplc="A15CB0C4">
      <w:start w:val="2"/>
      <w:numFmt w:val="bullet"/>
      <w:lvlText w:val="-"/>
      <w:lvlJc w:val="left"/>
      <w:pPr>
        <w:ind w:left="720" w:hanging="360"/>
      </w:pPr>
      <w:rPr>
        <w:rFonts w:ascii="Tahoma" w:eastAsiaTheme="minorHAnsi" w:hAnsi="Tahoma" w:cs="Tahoma" w:hint="default"/>
        <w:b w:val="0"/>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B"/>
    <w:rsid w:val="00014A4A"/>
    <w:rsid w:val="0005651E"/>
    <w:rsid w:val="000B2F19"/>
    <w:rsid w:val="000E1133"/>
    <w:rsid w:val="002F4FC1"/>
    <w:rsid w:val="00345A60"/>
    <w:rsid w:val="003D0596"/>
    <w:rsid w:val="003D3D32"/>
    <w:rsid w:val="004B63FC"/>
    <w:rsid w:val="00594931"/>
    <w:rsid w:val="006061E7"/>
    <w:rsid w:val="006109BB"/>
    <w:rsid w:val="006B6D2F"/>
    <w:rsid w:val="008F1E7D"/>
    <w:rsid w:val="009F7E2C"/>
    <w:rsid w:val="00D86D42"/>
    <w:rsid w:val="00D92442"/>
    <w:rsid w:val="00F1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94F6A-65DC-4F56-BC02-7E9CA1A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9BB"/>
  </w:style>
  <w:style w:type="paragraph" w:styleId="Kop1">
    <w:name w:val="heading 1"/>
    <w:basedOn w:val="Standaard"/>
    <w:next w:val="Standaard"/>
    <w:link w:val="Kop1Char"/>
    <w:uiPriority w:val="9"/>
    <w:qFormat/>
    <w:rsid w:val="00610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9BB"/>
    <w:rPr>
      <w:rFonts w:asciiTheme="majorHAnsi" w:eastAsiaTheme="majorEastAsia" w:hAnsiTheme="majorHAnsi" w:cstheme="majorBidi"/>
      <w:color w:val="2E74B5" w:themeColor="accent1" w:themeShade="BF"/>
      <w:sz w:val="32"/>
      <w:szCs w:val="32"/>
    </w:rPr>
  </w:style>
  <w:style w:type="paragraph" w:styleId="Voettekst">
    <w:name w:val="footer"/>
    <w:basedOn w:val="Standaard"/>
    <w:link w:val="VoettekstChar"/>
    <w:uiPriority w:val="99"/>
    <w:unhideWhenUsed/>
    <w:rsid w:val="00610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09BB"/>
  </w:style>
  <w:style w:type="paragraph" w:styleId="Geenafstand">
    <w:name w:val="No Spacing"/>
    <w:uiPriority w:val="1"/>
    <w:qFormat/>
    <w:rsid w:val="006109BB"/>
    <w:pPr>
      <w:spacing w:after="0" w:line="240" w:lineRule="auto"/>
    </w:pPr>
  </w:style>
  <w:style w:type="paragraph" w:customStyle="1" w:styleId="labeled5">
    <w:name w:val="labeled5"/>
    <w:basedOn w:val="Standaard"/>
    <w:rsid w:val="006109BB"/>
    <w:pPr>
      <w:spacing w:after="75" w:line="240" w:lineRule="auto"/>
    </w:pPr>
    <w:rPr>
      <w:rFonts w:ascii="Times New Roman" w:eastAsia="Times New Roman" w:hAnsi="Times New Roman" w:cs="Times New Roman"/>
      <w:sz w:val="24"/>
      <w:szCs w:val="24"/>
      <w:lang w:eastAsia="nl-NL"/>
    </w:rPr>
  </w:style>
  <w:style w:type="paragraph" w:customStyle="1" w:styleId="al9">
    <w:name w:val="al9"/>
    <w:basedOn w:val="Standaard"/>
    <w:rsid w:val="006109BB"/>
    <w:pPr>
      <w:spacing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109BB"/>
    <w:pPr>
      <w:ind w:left="720"/>
      <w:contextualSpacing/>
    </w:pPr>
  </w:style>
  <w:style w:type="paragraph" w:styleId="Koptekst">
    <w:name w:val="header"/>
    <w:basedOn w:val="Standaard"/>
    <w:link w:val="KoptekstChar"/>
    <w:uiPriority w:val="99"/>
    <w:unhideWhenUsed/>
    <w:rsid w:val="00610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09BB"/>
  </w:style>
  <w:style w:type="character" w:styleId="Verwijzingopmerking">
    <w:name w:val="annotation reference"/>
    <w:basedOn w:val="Standaardalinea-lettertype"/>
    <w:uiPriority w:val="99"/>
    <w:semiHidden/>
    <w:unhideWhenUsed/>
    <w:rsid w:val="00F122A6"/>
    <w:rPr>
      <w:sz w:val="16"/>
      <w:szCs w:val="16"/>
    </w:rPr>
  </w:style>
  <w:style w:type="paragraph" w:styleId="Tekstopmerking">
    <w:name w:val="annotation text"/>
    <w:basedOn w:val="Standaard"/>
    <w:link w:val="TekstopmerkingChar"/>
    <w:uiPriority w:val="99"/>
    <w:semiHidden/>
    <w:unhideWhenUsed/>
    <w:rsid w:val="00F122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22A6"/>
    <w:rPr>
      <w:sz w:val="20"/>
      <w:szCs w:val="20"/>
    </w:rPr>
  </w:style>
  <w:style w:type="paragraph" w:styleId="Onderwerpvanopmerking">
    <w:name w:val="annotation subject"/>
    <w:basedOn w:val="Tekstopmerking"/>
    <w:next w:val="Tekstopmerking"/>
    <w:link w:val="OnderwerpvanopmerkingChar"/>
    <w:uiPriority w:val="99"/>
    <w:semiHidden/>
    <w:unhideWhenUsed/>
    <w:rsid w:val="00F122A6"/>
    <w:rPr>
      <w:b/>
      <w:bCs/>
    </w:rPr>
  </w:style>
  <w:style w:type="character" w:customStyle="1" w:styleId="OnderwerpvanopmerkingChar">
    <w:name w:val="Onderwerp van opmerking Char"/>
    <w:basedOn w:val="TekstopmerkingChar"/>
    <w:link w:val="Onderwerpvanopmerking"/>
    <w:uiPriority w:val="99"/>
    <w:semiHidden/>
    <w:rsid w:val="00F122A6"/>
    <w:rPr>
      <w:b/>
      <w:bCs/>
      <w:sz w:val="20"/>
      <w:szCs w:val="20"/>
    </w:rPr>
  </w:style>
  <w:style w:type="paragraph" w:styleId="Ballontekst">
    <w:name w:val="Balloon Text"/>
    <w:basedOn w:val="Standaard"/>
    <w:link w:val="BallontekstChar"/>
    <w:uiPriority w:val="99"/>
    <w:semiHidden/>
    <w:unhideWhenUsed/>
    <w:rsid w:val="00F122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2BDD.49D2B9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a15d36ba2c4cd4aa85b51923d93c01 xmlns="4adcd95d-48e8-4bef-893e-70232070729c">
      <Terms xmlns="http://schemas.microsoft.com/office/infopath/2007/PartnerControls">
        <TermInfo xmlns="http://schemas.microsoft.com/office/infopath/2007/PartnerControls">
          <TermName xmlns="http://schemas.microsoft.com/office/infopath/2007/PartnerControls">Format</TermName>
          <TermId xmlns="http://schemas.microsoft.com/office/infopath/2007/PartnerControls">b921b1e5-dc84-4359-bced-374d4c151f02</TermId>
        </TermInfo>
      </Terms>
    </bea15d36ba2c4cd4aa85b51923d93c01>
    <Evaluatiedatum xmlns="9f28e46b-df64-4fdd-81a2-c79c01df2357">2019-05-31T22:00:00+00:00</Evaluatiedatum>
    <TaxKeywordTaxHTField xmlns="4adcd95d-48e8-4bef-893e-70232070729c">
      <Terms xmlns="http://schemas.microsoft.com/office/infopath/2007/PartnerControls">
        <TermInfo xmlns="http://schemas.microsoft.com/office/infopath/2007/PartnerControls">
          <TermName xmlns="http://schemas.microsoft.com/office/infopath/2007/PartnerControls">vrijstelling</TermName>
          <TermId xmlns="http://schemas.microsoft.com/office/infopath/2007/PartnerControls">a640b93c-452b-49ad-92b3-031bc2a2d4a9</TermId>
        </TermInfo>
      </Terms>
    </TaxKeywordTaxHTField>
    <Regisseur xmlns="9f28e46b-df64-4fdd-81a2-c79c01df2357">
      <UserInfo>
        <DisplayName>Lummen, Johan</DisplayName>
        <AccountId>23</AccountId>
        <AccountType/>
      </UserInfo>
    </Regisseur>
    <Verantwoordelijke xmlns="4adcd95d-48e8-4bef-893e-70232070729c">
      <UserInfo>
        <DisplayName>Jonker, Jeep</DisplayName>
        <AccountId>65</AccountId>
        <AccountType/>
      </UserInfo>
    </Verantwoordelijke>
    <Proceseigenaar xmlns="4adcd95d-48e8-4bef-893e-70232070729c">10</Proceseigenaar>
    <l24407aec726460ea898f09a2cba94cf xmlns="4adcd95d-48e8-4bef-893e-70232070729c">
      <Terms xmlns="http://schemas.microsoft.com/office/infopath/2007/PartnerControls"/>
    </l24407aec726460ea898f09a2cba94cf>
    <PublishingExpirationDate xmlns="http://schemas.microsoft.com/sharepoint/v3" xsi:nil="true"/>
    <j84cd29056d04f3cb77a4724de2a17d1 xmlns="4adcd95d-48e8-4bef-893e-70232070729c">
      <Terms xmlns="http://schemas.microsoft.com/office/infopath/2007/PartnerControls">
        <TermInfo xmlns="http://schemas.microsoft.com/office/infopath/2007/PartnerControls">
          <TermName xmlns="http://schemas.microsoft.com/office/infopath/2007/PartnerControls">Atlas</TermName>
          <TermId xmlns="http://schemas.microsoft.com/office/infopath/2007/PartnerControls">21149217-f67d-4dff-9749-9f9881a57018</TermId>
        </TermInfo>
        <TermInfo xmlns="http://schemas.microsoft.com/office/infopath/2007/PartnerControls">
          <TermName xmlns="http://schemas.microsoft.com/office/infopath/2007/PartnerControls">De Atlas Assen [Treubstraat 2]</TermName>
          <TermId xmlns="http://schemas.microsoft.com/office/infopath/2007/PartnerControls">5a40a062-6ec8-4958-be02-d26fd18a4aac</TermId>
        </TermInfo>
        <TermInfo xmlns="http://schemas.microsoft.com/office/infopath/2007/PartnerControls">
          <TermName xmlns="http://schemas.microsoft.com/office/infopath/2007/PartnerControls">De Atlas Emmen [Ullevi 26]</TermName>
          <TermId xmlns="http://schemas.microsoft.com/office/infopath/2007/PartnerControls">6fbddbe6-61d4-4a2b-8a25-0f3ecaf38abe</TermId>
        </TermInfo>
        <TermInfo xmlns="http://schemas.microsoft.com/office/infopath/2007/PartnerControls">
          <TermName xmlns="http://schemas.microsoft.com/office/infopath/2007/PartnerControls">De Atlas Hoogeveen [Voltastraat 27]</TermName>
          <TermId xmlns="http://schemas.microsoft.com/office/infopath/2007/PartnerControls">36c9bfe8-4187-419e-afd5-38cca31ffa25</TermId>
        </TermInfo>
        <TermInfo xmlns="http://schemas.microsoft.com/office/infopath/2007/PartnerControls">
          <TermName xmlns="http://schemas.microsoft.com/office/infopath/2007/PartnerControls">Aventurijn</TermName>
          <TermId xmlns="http://schemas.microsoft.com/office/infopath/2007/PartnerControls">66dd0304-214f-4173-9115-8c22fb92a9d3</TermId>
        </TermInfo>
        <TermInfo xmlns="http://schemas.microsoft.com/office/infopath/2007/PartnerControls">
          <TermName xmlns="http://schemas.microsoft.com/office/infopath/2007/PartnerControls">De Aventurijn Hoogeveen [Reviusweg 1]</TermName>
          <TermId xmlns="http://schemas.microsoft.com/office/infopath/2007/PartnerControls">61629395-d5a0-4801-92a5-050e9f6d19e7</TermId>
        </TermInfo>
        <TermInfo xmlns="http://schemas.microsoft.com/office/infopath/2007/PartnerControls">
          <TermName xmlns="http://schemas.microsoft.com/office/infopath/2007/PartnerControls">De Aventurijn Assen [Witterhoofdweg 1]</TermName>
          <TermId xmlns="http://schemas.microsoft.com/office/infopath/2007/PartnerControls">50b4df1a-1abf-4da0-ac42-324617ecbf79</TermId>
        </TermInfo>
        <TermInfo xmlns="http://schemas.microsoft.com/office/infopath/2007/PartnerControls">
          <TermName xmlns="http://schemas.microsoft.com/office/infopath/2007/PartnerControls">De Aventurijn Emmen [Sparrenlaan 5]</TermName>
          <TermId xmlns="http://schemas.microsoft.com/office/infopath/2007/PartnerControls">342dec7e-23c9-4b20-b2c3-8fa9479ee16c</TermId>
        </TermInfo>
        <TermInfo xmlns="http://schemas.microsoft.com/office/infopath/2007/PartnerControls">
          <TermName xmlns="http://schemas.microsoft.com/office/infopath/2007/PartnerControls">Bladergroenschool</TermName>
          <TermId xmlns="http://schemas.microsoft.com/office/infopath/2007/PartnerControls">15b1792b-564d-4d85-b489-fd90c798c824</TermId>
        </TermInfo>
        <TermInfo xmlns="http://schemas.microsoft.com/office/infopath/2007/PartnerControls">
          <TermName xmlns="http://schemas.microsoft.com/office/infopath/2007/PartnerControls">Bladergroenschool Appingedam [Pastorielaan 2a]</TermName>
          <TermId xmlns="http://schemas.microsoft.com/office/infopath/2007/PartnerControls">4c1ea662-8178-4711-b2f3-ff7796a49149</TermId>
        </TermInfo>
        <TermInfo xmlns="http://schemas.microsoft.com/office/infopath/2007/PartnerControls">
          <TermName xmlns="http://schemas.microsoft.com/office/infopath/2007/PartnerControls">Bladergroenschool Groningen [Donderslaan 157]</TermName>
          <TermId xmlns="http://schemas.microsoft.com/office/infopath/2007/PartnerControls">e64c4c1a-c1fb-4a2d-b4ad-5b5299a332f3</TermId>
        </TermInfo>
        <TermInfo xmlns="http://schemas.microsoft.com/office/infopath/2007/PartnerControls">
          <TermName xmlns="http://schemas.microsoft.com/office/infopath/2007/PartnerControls">Bladergroenschool Winschoten [Grintweg 70a]</TermName>
          <TermId xmlns="http://schemas.microsoft.com/office/infopath/2007/PartnerControls">3155fe23-5ba4-44fd-8dc5-7515d9b59ada</TermId>
        </TermInfo>
        <TermInfo xmlns="http://schemas.microsoft.com/office/infopath/2007/PartnerControls">
          <TermName xmlns="http://schemas.microsoft.com/office/infopath/2007/PartnerControls">De Caleidoscoop Leeuwarden [Wilaarderburen 2]</TermName>
          <TermId xmlns="http://schemas.microsoft.com/office/infopath/2007/PartnerControls">8bfd2707-da5a-4f7c-b1a8-1b58d9e3f2bb</TermId>
        </TermInfo>
        <TermInfo xmlns="http://schemas.microsoft.com/office/infopath/2007/PartnerControls">
          <TermName xmlns="http://schemas.microsoft.com/office/infopath/2007/PartnerControls">Carrousel Hoogeveen [De Wielewaal 1]</TermName>
          <TermId xmlns="http://schemas.microsoft.com/office/infopath/2007/PartnerControls">ddb4799c-fa52-48aa-b044-83b42f5e5878</TermId>
        </TermInfo>
        <TermInfo xmlns="http://schemas.microsoft.com/office/infopath/2007/PartnerControls">
          <TermName xmlns="http://schemas.microsoft.com/office/infopath/2007/PartnerControls">De Delta Appingedam [Pastorielaan 2]</TermName>
          <TermId xmlns="http://schemas.microsoft.com/office/infopath/2007/PartnerControls">a1316b68-1dc0-4f17-8cc4-4eaedd84e64a</TermId>
        </TermInfo>
        <TermInfo xmlns="http://schemas.microsoft.com/office/infopath/2007/PartnerControls">
          <TermName xmlns="http://schemas.microsoft.com/office/infopath/2007/PartnerControls">Diamant College Groningen [Diamantlaan 12]</TermName>
          <TermId xmlns="http://schemas.microsoft.com/office/infopath/2007/PartnerControls">d34a4a75-a8db-45a5-9c65-6e7d3378879f</TermId>
        </TermInfo>
        <TermInfo xmlns="http://schemas.microsoft.com/office/infopath/2007/PartnerControls">
          <TermName xmlns="http://schemas.microsoft.com/office/infopath/2007/PartnerControls">Erasmusschool Groningen [van Heemskerckstraat 56]</TermName>
          <TermId xmlns="http://schemas.microsoft.com/office/infopath/2007/PartnerControls">f8915ee3-a12e-4291-8e00-435237c6be3e</TermId>
        </TermInfo>
        <TermInfo xmlns="http://schemas.microsoft.com/office/infopath/2007/PartnerControls">
          <TermName xmlns="http://schemas.microsoft.com/office/infopath/2007/PartnerControls">G.J. van der Ploegschool Hoogeveen [De Wielewaal 1]</TermName>
          <TermId xmlns="http://schemas.microsoft.com/office/infopath/2007/PartnerControls">b3a020f7-b024-4e63-96d2-a5bea3420fc7</TermId>
        </TermInfo>
        <TermInfo xmlns="http://schemas.microsoft.com/office/infopath/2007/PartnerControls">
          <TermName xmlns="http://schemas.microsoft.com/office/infopath/2007/PartnerControls">Kameleon Hoogeveen [Reviusweg 1]</TermName>
          <TermId xmlns="http://schemas.microsoft.com/office/infopath/2007/PartnerControls">0974e3d6-d797-4c27-9775-d724f7036170</TermId>
        </TermInfo>
        <TermInfo xmlns="http://schemas.microsoft.com/office/infopath/2007/PartnerControls">
          <TermName xmlns="http://schemas.microsoft.com/office/infopath/2007/PartnerControls">Monoliet</TermName>
          <TermId xmlns="http://schemas.microsoft.com/office/infopath/2007/PartnerControls">55bd8ed5-466d-4cc9-9377-8548fda49ca4</TermId>
        </TermInfo>
        <TermInfo xmlns="http://schemas.microsoft.com/office/infopath/2007/PartnerControls">
          <TermName xmlns="http://schemas.microsoft.com/office/infopath/2007/PartnerControls">De Monoliet Leeuwarden [Cornelis Trooststraat 29]</TermName>
          <TermId xmlns="http://schemas.microsoft.com/office/infopath/2007/PartnerControls">edd10f07-1d6e-4574-a38b-da2c9f16bf5b</TermId>
        </TermInfo>
        <TermInfo xmlns="http://schemas.microsoft.com/office/infopath/2007/PartnerControls">
          <TermName xmlns="http://schemas.microsoft.com/office/infopath/2007/PartnerControls">De Monoliet Leeuwarden [Melkemastate 29]</TermName>
          <TermId xmlns="http://schemas.microsoft.com/office/infopath/2007/PartnerControls">a5f4a10e-e5b6-4ccd-900e-72c9b5ecaccc</TermId>
        </TermInfo>
        <TermInfo xmlns="http://schemas.microsoft.com/office/infopath/2007/PartnerControls">
          <TermName xmlns="http://schemas.microsoft.com/office/infopath/2007/PartnerControls">Windroos Hoogeveen [Voltastraat 27]</TermName>
          <TermId xmlns="http://schemas.microsoft.com/office/infopath/2007/PartnerControls">2c1a59a0-45f5-4ec3-9952-d70efafec498</TermId>
        </TermInfo>
        <TermInfo xmlns="http://schemas.microsoft.com/office/infopath/2007/PartnerControls">
          <TermName xmlns="http://schemas.microsoft.com/office/infopath/2007/PartnerControls">Zwaai</TermName>
          <TermId xmlns="http://schemas.microsoft.com/office/infopath/2007/PartnerControls">5dc50ce1-ea62-4d36-8d3d-729785f8dd5c</TermId>
        </TermInfo>
        <TermInfo xmlns="http://schemas.microsoft.com/office/infopath/2007/PartnerControls">
          <TermName xmlns="http://schemas.microsoft.com/office/infopath/2007/PartnerControls">De Zwaai Drachten [De Splitting 17]</TermName>
          <TermId xmlns="http://schemas.microsoft.com/office/infopath/2007/PartnerControls">12e904ea-687b-4ab8-9313-bbf7c9b468c3</TermId>
        </TermInfo>
        <TermInfo xmlns="http://schemas.microsoft.com/office/infopath/2007/PartnerControls">
          <TermName xmlns="http://schemas.microsoft.com/office/infopath/2007/PartnerControls">De Zwaai Drachten [Klokhuislaan 4]</TermName>
          <TermId xmlns="http://schemas.microsoft.com/office/infopath/2007/PartnerControls">1bf99eeb-a0ef-4298-828a-3bdd5cb87fad</TermId>
        </TermInfo>
      </Terms>
    </j84cd29056d04f3cb77a4724de2a17d1>
    <Stroomdiagram xmlns="4adcd95d-48e8-4bef-893e-70232070729c" xsi:nil="true"/>
    <PublishingStartDate xmlns="http://schemas.microsoft.com/sharepoint/v3" xsi:nil="true"/>
    <TaxCatchAll xmlns="4adcd95d-48e8-4bef-893e-70232070729c">
      <Value>85</Value>
      <Value>84</Value>
      <Value>82</Value>
      <Value>81</Value>
      <Value>1051</Value>
      <Value>512</Value>
      <Value>66</Value>
      <Value>65</Value>
      <Value>152</Value>
      <Value>148</Value>
      <Value>236</Value>
      <Value>145</Value>
      <Value>144</Value>
      <Value>143</Value>
      <Value>135</Value>
      <Value>134</Value>
      <Value>132</Value>
      <Value>131</Value>
      <Value>130</Value>
      <Value>127</Value>
      <Value>126</Value>
      <Value>125</Value>
      <Value>147</Value>
      <Value>118</Value>
      <Value>116</Value>
      <Value>461</Value>
      <Value>460</Value>
      <Value>459</Value>
      <Value>458</Value>
      <Value>457</Value>
      <Value>456</Value>
      <Value>455</Value>
    </TaxCatchAll>
    <f90b18e310bf42f49083b07e17631435 xmlns="9f28e46b-df64-4fdd-81a2-c79c01df2357">
      <Terms xmlns="http://schemas.microsoft.com/office/infopath/2007/PartnerControls">
        <TermInfo xmlns="http://schemas.microsoft.com/office/infopath/2007/PartnerControls">
          <TermName xmlns="http://schemas.microsoft.com/office/infopath/2007/PartnerControls">Managementsysteem</TermName>
          <TermId xmlns="http://schemas.microsoft.com/office/infopath/2007/PartnerControls">108e8e6c-36b0-4c3e-bfec-c27bc6f2979b</TermId>
        </TermInfo>
      </Terms>
    </f90b18e310bf42f49083b07e17631435>
    <ad9f5ddda9e84a4496ecfb0a9d8adc8d xmlns="4adcd95d-48e8-4bef-893e-70232070729c">
      <Terms xmlns="http://schemas.microsoft.com/office/infopath/2007/PartnerControls">
        <TermInfo xmlns="http://schemas.microsoft.com/office/infopath/2007/PartnerControls">
          <TermName xmlns="http://schemas.microsoft.com/office/infopath/2007/PartnerControls">SBO</TermName>
          <TermId xmlns="http://schemas.microsoft.com/office/infopath/2007/PartnerControls">b1d2dad6-3752-4b9f-aa35-94bd95f610af</TermId>
        </TermInfo>
        <TermInfo xmlns="http://schemas.microsoft.com/office/infopath/2007/PartnerControls">
          <TermName xmlns="http://schemas.microsoft.com/office/infopath/2007/PartnerControls">SO</TermName>
          <TermId xmlns="http://schemas.microsoft.com/office/infopath/2007/PartnerControls">1b0da9cd-6850-494e-9caf-fba182fa370c</TermId>
        </TermInfo>
        <TermInfo xmlns="http://schemas.microsoft.com/office/infopath/2007/PartnerControls">
          <TermName xmlns="http://schemas.microsoft.com/office/infopath/2007/PartnerControls">VSO</TermName>
          <TermId xmlns="http://schemas.microsoft.com/office/infopath/2007/PartnerControls">6dd35242-fe5f-4f75-a69d-99c3be6f7e4e</TermId>
        </TermInfo>
      </Terms>
    </ad9f5ddda9e84a4496ecfb0a9d8adc8d>
    <Provinciedirecteur xmlns="4adcd95d-48e8-4bef-893e-70232070729c">4</Provinciedirecteur>
    <Archief xmlns="9f28e46b-df64-4fdd-81a2-c79c01df2357">Nee</Archief>
    <MoveToArchive xmlns="9f28e46b-df64-4fdd-81a2-c79c01df2357">false</MoveTo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462650D10242B40A8E9B3FE4B949" ma:contentTypeVersion="64" ma:contentTypeDescription="Een nieuw document maken." ma:contentTypeScope="" ma:versionID="242fcda57fde0d1bf8831cd1233e0ca2">
  <xsd:schema xmlns:xsd="http://www.w3.org/2001/XMLSchema" xmlns:xs="http://www.w3.org/2001/XMLSchema" xmlns:p="http://schemas.microsoft.com/office/2006/metadata/properties" xmlns:ns1="http://schemas.microsoft.com/sharepoint/v3" xmlns:ns2="9f28e46b-df64-4fdd-81a2-c79c01df2357" xmlns:ns3="4adcd95d-48e8-4bef-893e-70232070729c" targetNamespace="http://schemas.microsoft.com/office/2006/metadata/properties" ma:root="true" ma:fieldsID="3243e8ce7687f12cfdb7783e5e5b57c2" ns1:_="" ns2:_="" ns3:_="">
    <xsd:import namespace="http://schemas.microsoft.com/sharepoint/v3"/>
    <xsd:import namespace="9f28e46b-df64-4fdd-81a2-c79c01df2357"/>
    <xsd:import namespace="4adcd95d-48e8-4bef-893e-70232070729c"/>
    <xsd:element name="properties">
      <xsd:complexType>
        <xsd:sequence>
          <xsd:element name="documentManagement">
            <xsd:complexType>
              <xsd:all>
                <xsd:element ref="ns2:Evaluatiedatum"/>
                <xsd:element ref="ns2:Regisseur"/>
                <xsd:element ref="ns3:Proceseigenaar"/>
                <xsd:element ref="ns3:Verantwoordelijke"/>
                <xsd:element ref="ns3:Provinciedirecteur"/>
                <xsd:element ref="ns3:Stroomdiagram" minOccurs="0"/>
                <xsd:element ref="ns2:Archief" minOccurs="0"/>
                <xsd:element ref="ns1:PublishingExpirationDate" minOccurs="0"/>
                <xsd:element ref="ns3:ad9f5ddda9e84a4496ecfb0a9d8adc8d" minOccurs="0"/>
                <xsd:element ref="ns3:bea15d36ba2c4cd4aa85b51923d93c01" minOccurs="0"/>
                <xsd:element ref="ns3:l24407aec726460ea898f09a2cba94cf" minOccurs="0"/>
                <xsd:element ref="ns3:j84cd29056d04f3cb77a4724de2a17d1" minOccurs="0"/>
                <xsd:element ref="ns3:TaxKeywordTaxHTField" minOccurs="0"/>
                <xsd:element ref="ns3:TaxCatchAll" minOccurs="0"/>
                <xsd:element ref="ns1:PublishingStartDate" minOccurs="0"/>
                <xsd:element ref="ns2:f90b18e310bf42f49083b07e17631435" minOccurs="0"/>
                <xsd:element ref="ns2:Mo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7"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ma:readOnly="false">
      <xsd:simpleType>
        <xsd:restriction base="dms:Unknown"/>
      </xsd:simpleType>
    </xsd:element>
    <xsd:element name="PublishingStartDate" ma:index="3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e46b-df64-4fdd-81a2-c79c01df2357" elementFormDefault="qualified">
    <xsd:import namespace="http://schemas.microsoft.com/office/2006/documentManagement/types"/>
    <xsd:import namespace="http://schemas.microsoft.com/office/infopath/2007/PartnerControls"/>
    <xsd:element name="Evaluatiedatum" ma:index="7" ma:displayName="Evaluatiedatum" ma:format="DateOnly" ma:internalName="Evaluatiedatum">
      <xsd:simpleType>
        <xsd:restriction base="dms:DateTime"/>
      </xsd:simpleType>
    </xsd:element>
    <xsd:element name="Regisseur" ma:index="8" ma:displayName="Regisseur" ma:list="UserInfo" ma:SharePointGroup="0" ma:internalName="Regiss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chief" ma:index="14" nillable="true" ma:displayName="Archief" ma:default="Nee" ma:format="Dropdown" ma:indexed="true" ma:internalName="Archief">
      <xsd:simpleType>
        <xsd:restriction base="dms:Choice">
          <xsd:enumeration value="Ja"/>
          <xsd:enumeration value="Nee"/>
        </xsd:restriction>
      </xsd:simpleType>
    </xsd:element>
    <xsd:element name="f90b18e310bf42f49083b07e17631435" ma:index="36" ma:taxonomy="true" ma:internalName="f90b18e310bf42f49083b07e17631435" ma:taxonomyFieldName="Domein_x0020_of_x0020_subdomein_x0020__x0028_2016_x0029_" ma:displayName="Domein/ subdomein" ma:indexed="true" ma:default="" ma:fieldId="{f90b18e3-10bf-42f4-9083-b07e17631435}" ma:sspId="a6b5d227-eb87-4092-bf4b-74eb8a003cd7" ma:termSetId="88d93396-d0ef-457b-befd-4f25baee1b74" ma:anchorId="2008f537-d9ea-48d4-bd86-9bb3773649c4" ma:open="false" ma:isKeyword="false">
      <xsd:complexType>
        <xsd:sequence>
          <xsd:element ref="pc:Terms" minOccurs="0" maxOccurs="1"/>
        </xsd:sequence>
      </xsd:complexType>
    </xsd:element>
    <xsd:element name="MoveToArchive" ma:index="38" nillable="true" ma:displayName="MoveToArchive" ma:default="0" ma:description="Tijdelijke kolom" ma:internalName="MoveTo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dcd95d-48e8-4bef-893e-70232070729c" elementFormDefault="qualified">
    <xsd:import namespace="http://schemas.microsoft.com/office/2006/documentManagement/types"/>
    <xsd:import namespace="http://schemas.microsoft.com/office/infopath/2007/PartnerControls"/>
    <xsd:element name="Proceseigenaar" ma:index="9" ma:displayName="Proceseigenaar" ma:list="{cdd1fae3-f3a3-4cd0-afdf-706931c2be17}" ma:internalName="Proceseigenaar" ma:showField="Title" ma:web="4adcd95d-48e8-4bef-893e-70232070729c">
      <xsd:simpleType>
        <xsd:restriction base="dms:Lookup"/>
      </xsd:simpleType>
    </xsd:element>
    <xsd:element name="Verantwoordelijke" ma:index="10" ma:displayName="Verantwoordelijk teamleider" ma:list="UserInfo" ma:SharePointGroup="30" ma:internalName="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vinciedirecteur" ma:index="11" ma:displayName="Provinciedirecteur" ma:list="{5f2a1394-d5f4-4d89-ace3-4a9c96df21c1}" ma:internalName="Provinciedirecteur" ma:showField="Title" ma:web="4adcd95d-48e8-4bef-893e-70232070729c">
      <xsd:simpleType>
        <xsd:restriction base="dms:Lookup"/>
      </xsd:simpleType>
    </xsd:element>
    <xsd:element name="Stroomdiagram" ma:index="12" nillable="true" ma:displayName="Stroomdiagram" ma:list="{7979fa92-372e-42ea-8f0b-8f4b74a30c41}" ma:internalName="Stroomdiagram" ma:showField="Title" ma:web="4adcd95d-48e8-4bef-893e-70232070729c">
      <xsd:simpleType>
        <xsd:restriction base="dms:Lookup"/>
      </xsd:simpleType>
    </xsd:element>
    <xsd:element name="ad9f5ddda9e84a4496ecfb0a9d8adc8d" ma:index="18" ma:taxonomy="true" ma:internalName="ad9f5ddda9e84a4496ecfb0a9d8adc8d" ma:taxonomyFieldName="Schooltype" ma:displayName="Schooltype" ma:default="" ma:fieldId="{ad9f5ddd-a9e8-4a44-96ec-fb0a9d8adc8d}" ma:taxonomyMulti="true" ma:sspId="a6b5d227-eb87-4092-bf4b-74eb8a003cd7" ma:termSetId="88d93396-d0ef-457b-befd-4f25baee1b74" ma:anchorId="a76a8274-a60e-44b7-870c-fc1308bb0a78" ma:open="false" ma:isKeyword="false">
      <xsd:complexType>
        <xsd:sequence>
          <xsd:element ref="pc:Terms" minOccurs="0" maxOccurs="1"/>
        </xsd:sequence>
      </xsd:complexType>
    </xsd:element>
    <xsd:element name="bea15d36ba2c4cd4aa85b51923d93c01" ma:index="22" ma:taxonomy="true" ma:internalName="bea15d36ba2c4cd4aa85b51923d93c01" ma:taxonomyFieldName="Contenttype0" ma:displayName="Documenttype" ma:indexed="true" ma:default="" ma:fieldId="{bea15d36-ba2c-4cd4-aa85-b51923d93c01}" ma:sspId="a6b5d227-eb87-4092-bf4b-74eb8a003cd7" ma:termSetId="88d93396-d0ef-457b-befd-4f25baee1b74" ma:anchorId="277ee71d-22e9-4c67-b6bb-31b3f14d26da" ma:open="false" ma:isKeyword="false">
      <xsd:complexType>
        <xsd:sequence>
          <xsd:element ref="pc:Terms" minOccurs="0" maxOccurs="1"/>
        </xsd:sequence>
      </xsd:complexType>
    </xsd:element>
    <xsd:element name="l24407aec726460ea898f09a2cba94cf" ma:index="23" nillable="true" ma:taxonomy="true" ma:internalName="l24407aec726460ea898f09a2cba94cf" ma:taxonomyFieldName="Domein" ma:displayName="Domein/ Subdomein (OUD)" ma:readOnly="false" ma:default="" ma:fieldId="{524407ae-c726-460e-a898-f09a2cba94cf}" ma:taxonomyMulti="true" ma:sspId="a6b5d227-eb87-4092-bf4b-74eb8a003cd7" ma:termSetId="88d93396-d0ef-457b-befd-4f25baee1b74" ma:anchorId="9c62aab4-c850-4179-aa95-e8de47254012" ma:open="false" ma:isKeyword="false">
      <xsd:complexType>
        <xsd:sequence>
          <xsd:element ref="pc:Terms" minOccurs="0" maxOccurs="1"/>
        </xsd:sequence>
      </xsd:complexType>
    </xsd:element>
    <xsd:element name="j84cd29056d04f3cb77a4724de2a17d1" ma:index="25" ma:taxonomy="true" ma:internalName="j84cd29056d04f3cb77a4724de2a17d1" ma:taxonomyFieldName="School" ma:displayName="School/ Locatie" ma:default="" ma:fieldId="{384cd290-56d0-4f3c-b77a-4724de2a17d1}" ma:taxonomyMulti="true" ma:sspId="a6b5d227-eb87-4092-bf4b-74eb8a003cd7" ma:termSetId="88d93396-d0ef-457b-befd-4f25baee1b74" ma:anchorId="2780f7ee-d9d0-44fd-a73b-161811de8032" ma:open="fals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Ondernemingstrefwoorden" ma:fieldId="{23f27201-bee3-471e-b2e7-b64fd8b7ca38}" ma:taxonomyMulti="true" ma:sspId="a6b5d227-eb87-4092-bf4b-74eb8a003cd7"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a7c87c8f-3f3c-419b-ad7f-79fc8cd83063}" ma:internalName="TaxCatchAll" ma:showField="CatchAllData" ma:web="4adcd95d-48e8-4bef-893e-7023207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2E98-2419-44CA-B1CA-8BE5CF30DB1A}">
  <ds:schemaRefs>
    <ds:schemaRef ds:uri="http://purl.org/dc/elements/1.1/"/>
    <ds:schemaRef ds:uri="http://schemas.microsoft.com/office/2006/metadata/properties"/>
    <ds:schemaRef ds:uri="http://schemas.openxmlformats.org/package/2006/metadata/core-properties"/>
    <ds:schemaRef ds:uri="9f28e46b-df64-4fdd-81a2-c79c01df2357"/>
    <ds:schemaRef ds:uri="http://purl.org/dc/terms/"/>
    <ds:schemaRef ds:uri="http://schemas.microsoft.com/office/infopath/2007/PartnerControls"/>
    <ds:schemaRef ds:uri="http://schemas.microsoft.com/office/2006/documentManagement/types"/>
    <ds:schemaRef ds:uri="4adcd95d-48e8-4bef-893e-70232070729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578E25B-F0FB-4C0F-A2F1-10BBC22D463E}">
  <ds:schemaRefs>
    <ds:schemaRef ds:uri="http://schemas.microsoft.com/sharepoint/v3/contenttype/forms"/>
  </ds:schemaRefs>
</ds:datastoreItem>
</file>

<file path=customXml/itemProps3.xml><?xml version="1.0" encoding="utf-8"?>
<ds:datastoreItem xmlns:ds="http://schemas.openxmlformats.org/officeDocument/2006/customXml" ds:itemID="{7422B8BD-6B50-461A-8CC1-7BB23C92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28e46b-df64-4fdd-81a2-c79c01df2357"/>
    <ds:schemaRef ds:uri="4adcd95d-48e8-4bef-893e-70232070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C331E-875B-43BA-A8E2-E498D5C6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3C9DBDFD</Template>
  <TotalTime>1</TotalTime>
  <Pages>3</Pages>
  <Words>609</Words>
  <Characters>3351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Formulier vrijstelling schoolbezoek wegens godsdienst of andere gewichtige omstandigheid</vt:lpstr>
    </vt:vector>
  </TitlesOfParts>
  <Company>School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vrijstelling schoolbezoek wegens godsdienst of andere gewichtige omstandigheid</dc:title>
  <dc:subject/>
  <dc:creator>Vos, Jocelyn</dc:creator>
  <cp:keywords>vrijstelling</cp:keywords>
  <dc:description/>
  <cp:lastModifiedBy>Blok, Michiel</cp:lastModifiedBy>
  <cp:revision>2</cp:revision>
  <cp:lastPrinted>2018-04-23T13:12:00Z</cp:lastPrinted>
  <dcterms:created xsi:type="dcterms:W3CDTF">2020-06-18T12:55:00Z</dcterms:created>
  <dcterms:modified xsi:type="dcterms:W3CDTF">2020-06-18T12:55:00Z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0x0101009367462650D10242B40A8E9B3FE4B949</vt:lpwstr>
  </property>
  <property fmtid="{D5CDD505-2E9C-101B-9397-08002B2CF9AE}" pid="3" name="Schooltype">
    <vt:lpwstr>130;#SBO|b1d2dad6-3752-4b9f-aa35-94bd95f610af;#125;#SO|1b0da9cd-6850-494e-9caf-fba182fa370c;#126;#VSO|6dd35242-fe5f-4f75-a69d-99c3be6f7e4e</vt:lpwstr>
  </property>
  <property fmtid="{D5CDD505-2E9C-101B-9397-08002B2CF9AE}" pid="4" name="TaxKeyword">
    <vt:lpwstr>1051;#vrijstelling|a640b93c-452b-49ad-92b3-031bc2a2d4a9</vt:lpwstr>
  </property>
  <property fmtid="{D5CDD505-2E9C-101B-9397-08002B2CF9AE}" pid="5" name="School">
    <vt:lpwstr>66;#Atlas|21149217-f67d-4dff-9749-9f9881a57018;#81;#De Atlas Assen [Treubstraat 2]|5a40a062-6ec8-4958-be02-d26fd18a4aac;#127;#De Atlas Emmen [Ullevi 26]|6fbddbe6-61d4-4a2b-8a25-0f3ecaf38abe;#85;#De Atlas Hoogeveen [Voltastraat 27]|36c9bfe8-4187-419e-afd5-</vt:lpwstr>
  </property>
  <property fmtid="{D5CDD505-2E9C-101B-9397-08002B2CF9AE}" pid="6" name="Domein of subdomein (2016)">
    <vt:lpwstr>512;#Managementsysteem|108e8e6c-36b0-4c3e-bfec-c27bc6f2979b</vt:lpwstr>
  </property>
  <property fmtid="{D5CDD505-2E9C-101B-9397-08002B2CF9AE}" pid="7" name="Contenttype0">
    <vt:lpwstr>455;#Format|b921b1e5-dc84-4359-bced-374d4c151f02</vt:lpwstr>
  </property>
  <property fmtid="{D5CDD505-2E9C-101B-9397-08002B2CF9AE}" pid="8" name="Domein">
    <vt:lpwstr/>
  </property>
</Properties>
</file>