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9B" w:rsidRDefault="0064229B" w:rsidP="0064229B">
      <w:pPr>
        <w:spacing w:after="264" w:line="240" w:lineRule="auto"/>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BIJLAGE PESTPROTOCOL</w:t>
      </w:r>
    </w:p>
    <w:p w:rsidR="0064229B" w:rsidRPr="0064229B" w:rsidRDefault="0064229B" w:rsidP="0064229B">
      <w:pPr>
        <w:spacing w:after="264"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 xml:space="preserve">Pesten; scholen doen er alles aan om het tegen te gaan. </w:t>
      </w:r>
      <w:r>
        <w:rPr>
          <w:rFonts w:eastAsia="Times New Roman" w:cstheme="minorHAnsi"/>
          <w:color w:val="000000"/>
          <w:sz w:val="24"/>
          <w:szCs w:val="24"/>
          <w:lang w:eastAsia="nl-NL"/>
        </w:rPr>
        <w:br/>
      </w:r>
      <w:r w:rsidRPr="0064229B">
        <w:rPr>
          <w:rFonts w:eastAsia="Times New Roman" w:cstheme="minorHAnsi"/>
          <w:color w:val="000000"/>
          <w:sz w:val="24"/>
          <w:szCs w:val="24"/>
          <w:lang w:eastAsia="nl-NL"/>
        </w:rPr>
        <w:t xml:space="preserve">Sterker nog: in de onderwijswereld verschijnt regelmatig een nieuw programma om dit probleem aan te pakken. De oplossing ligt volgens </w:t>
      </w:r>
      <w:r>
        <w:rPr>
          <w:rFonts w:eastAsia="Times New Roman" w:cstheme="minorHAnsi"/>
          <w:color w:val="000000"/>
          <w:sz w:val="24"/>
          <w:szCs w:val="24"/>
          <w:lang w:eastAsia="nl-NL"/>
        </w:rPr>
        <w:t>ons</w:t>
      </w:r>
      <w:r w:rsidRPr="0064229B">
        <w:rPr>
          <w:rFonts w:eastAsia="Times New Roman" w:cstheme="minorHAnsi"/>
          <w:color w:val="000000"/>
          <w:sz w:val="24"/>
          <w:szCs w:val="24"/>
          <w:lang w:eastAsia="nl-NL"/>
        </w:rPr>
        <w:t xml:space="preserve"> echter voor het oprapen. </w:t>
      </w:r>
      <w:r>
        <w:rPr>
          <w:rFonts w:eastAsia="Times New Roman" w:cstheme="minorHAnsi"/>
          <w:color w:val="000000"/>
          <w:sz w:val="24"/>
          <w:szCs w:val="24"/>
          <w:lang w:eastAsia="nl-NL"/>
        </w:rPr>
        <w:br/>
      </w:r>
      <w:r w:rsidRPr="0064229B">
        <w:rPr>
          <w:rFonts w:eastAsia="Times New Roman" w:cstheme="minorHAnsi"/>
          <w:color w:val="000000"/>
          <w:sz w:val="24"/>
          <w:szCs w:val="24"/>
          <w:lang w:eastAsia="nl-NL"/>
        </w:rPr>
        <w:t>Het school breed volgen van het leiderschap</w:t>
      </w:r>
      <w:r>
        <w:rPr>
          <w:rFonts w:eastAsia="Times New Roman" w:cstheme="minorHAnsi"/>
          <w:color w:val="000000"/>
          <w:sz w:val="24"/>
          <w:szCs w:val="24"/>
          <w:lang w:eastAsia="nl-NL"/>
        </w:rPr>
        <w:t>sproces van de ‘THE LEADER IN ME</w:t>
      </w:r>
      <w:r w:rsidRPr="0064229B">
        <w:rPr>
          <w:rFonts w:eastAsia="Times New Roman" w:cstheme="minorHAnsi"/>
          <w:color w:val="000000"/>
          <w:sz w:val="24"/>
          <w:szCs w:val="24"/>
          <w:lang w:eastAsia="nl-NL"/>
        </w:rPr>
        <w:t xml:space="preserve">’ overtreft iedere populaire anti-pest methode. </w:t>
      </w:r>
    </w:p>
    <w:p w:rsidR="0064229B" w:rsidRPr="0064229B" w:rsidRDefault="0064229B" w:rsidP="0064229B">
      <w:pPr>
        <w:spacing w:after="264" w:line="240" w:lineRule="auto"/>
        <w:textAlignment w:val="baseline"/>
        <w:rPr>
          <w:rFonts w:eastAsia="Times New Roman" w:cstheme="minorHAnsi"/>
          <w:color w:val="000000"/>
          <w:sz w:val="24"/>
          <w:szCs w:val="24"/>
          <w:lang w:eastAsia="nl-NL"/>
        </w:rPr>
      </w:pPr>
      <w:r w:rsidRPr="0064229B">
        <w:rPr>
          <w:rFonts w:eastAsia="Times New Roman" w:cstheme="minorHAnsi"/>
          <w:noProof/>
          <w:color w:val="000000"/>
          <w:sz w:val="24"/>
          <w:szCs w:val="24"/>
          <w:lang w:eastAsia="nl-NL"/>
        </w:rPr>
        <w:drawing>
          <wp:inline distT="0" distB="0" distL="0" distR="0" wp14:anchorId="631679C9" wp14:editId="704AFE6A">
            <wp:extent cx="5810250" cy="2857500"/>
            <wp:effectExtent l="0" t="0" r="0" b="0"/>
            <wp:docPr id="1" name="Afbeelding 1" descr="https://www.cps.nl/l/library/download/urn:uuid:67968545-495b-480b-9050-450fdd932824/pesten_shutterstock_104797643.jpg?width=610&amp;height=30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s.nl/l/library/download/urn:uuid:67968545-495b-480b-9050-450fdd932824/pesten_shutterstock_104797643.jpg?width=610&amp;height=300&amp;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857500"/>
                    </a:xfrm>
                    <a:prstGeom prst="rect">
                      <a:avLst/>
                    </a:prstGeom>
                    <a:noFill/>
                    <a:ln>
                      <a:noFill/>
                    </a:ln>
                  </pic:spPr>
                </pic:pic>
              </a:graphicData>
            </a:graphic>
          </wp:inline>
        </w:drawing>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Een cultuur waarin iedereen gerespecteerd wordt en zich gewaardeerd voelt; dat is ons ideaal.</w:t>
      </w:r>
    </w:p>
    <w:p w:rsidR="0064229B" w:rsidRPr="0064229B" w:rsidRDefault="0064229B" w:rsidP="0064229B">
      <w:pPr>
        <w:spacing w:after="264"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 xml:space="preserve">Scholen die het </w:t>
      </w:r>
      <w:r>
        <w:rPr>
          <w:rFonts w:eastAsia="Times New Roman" w:cstheme="minorHAnsi"/>
          <w:color w:val="000000"/>
          <w:sz w:val="24"/>
          <w:szCs w:val="24"/>
          <w:lang w:eastAsia="nl-NL"/>
        </w:rPr>
        <w:t>‘THE LEADER IN ME</w:t>
      </w:r>
      <w:r w:rsidRPr="0064229B">
        <w:rPr>
          <w:rFonts w:eastAsia="Times New Roman" w:cstheme="minorHAnsi"/>
          <w:color w:val="000000"/>
          <w:sz w:val="24"/>
          <w:szCs w:val="24"/>
          <w:lang w:eastAsia="nl-NL"/>
        </w:rPr>
        <w:t>’ proces toepassen, waarderen unieke talenten en datgene waar een kind goed in is. Het is dus niet langer ‘cool’ om iemand te treiteren omdat hij anders is. Het zelfvertrouwen en de onderlinge acceptatie groeien, de onderlinge communicatie verbetert en ouders zien en waarderen meer wat de scholen bijdragen. Het resultaat: iedereen levert een eigen positieve bijdrage aan de sfeer en kwaliteit van de school.</w:t>
      </w:r>
    </w:p>
    <w:p w:rsidR="0064229B" w:rsidRDefault="0064229B" w:rsidP="0064229B">
      <w:pPr>
        <w:spacing w:after="0" w:line="240" w:lineRule="auto"/>
        <w:textAlignment w:val="baseline"/>
        <w:rPr>
          <w:rFonts w:eastAsia="Times New Roman" w:cstheme="minorHAnsi"/>
          <w:b/>
          <w:bCs/>
          <w:color w:val="000000"/>
          <w:sz w:val="24"/>
          <w:szCs w:val="24"/>
          <w:bdr w:val="none" w:sz="0" w:space="0" w:color="auto" w:frame="1"/>
          <w:lang w:eastAsia="nl-NL"/>
        </w:rPr>
      </w:pPr>
      <w:r w:rsidRPr="0064229B">
        <w:rPr>
          <w:rFonts w:eastAsia="Times New Roman" w:cstheme="minorHAnsi"/>
          <w:b/>
          <w:color w:val="000000"/>
          <w:sz w:val="24"/>
          <w:szCs w:val="24"/>
          <w:lang w:eastAsia="nl-NL"/>
        </w:rPr>
        <w:t>‘THE LEADER IN ME’</w:t>
      </w:r>
      <w:r w:rsidRPr="0064229B">
        <w:rPr>
          <w:rFonts w:eastAsia="Times New Roman" w:cstheme="minorHAnsi"/>
          <w:color w:val="000000"/>
          <w:sz w:val="24"/>
          <w:szCs w:val="24"/>
          <w:lang w:eastAsia="nl-NL"/>
        </w:rPr>
        <w:t xml:space="preserve"> </w:t>
      </w:r>
      <w:r w:rsidRPr="0064229B">
        <w:rPr>
          <w:rFonts w:eastAsia="Times New Roman" w:cstheme="minorHAnsi"/>
          <w:b/>
          <w:bCs/>
          <w:color w:val="000000"/>
          <w:sz w:val="24"/>
          <w:szCs w:val="24"/>
          <w:bdr w:val="none" w:sz="0" w:space="0" w:color="auto" w:frame="1"/>
          <w:lang w:eastAsia="nl-NL"/>
        </w:rPr>
        <w:t>leert ons bepaalde sociale vaardigheden die belangrijk zijn.</w:t>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Bijvoorbeeld:</w:t>
      </w:r>
    </w:p>
    <w:p w:rsidR="0064229B" w:rsidRPr="0064229B" w:rsidRDefault="0064229B" w:rsidP="0064229B">
      <w:pPr>
        <w:numPr>
          <w:ilvl w:val="0"/>
          <w:numId w:val="1"/>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Anticiperen op keuzes;</w:t>
      </w:r>
    </w:p>
    <w:p w:rsidR="0064229B" w:rsidRPr="0064229B" w:rsidRDefault="0064229B" w:rsidP="0064229B">
      <w:pPr>
        <w:numPr>
          <w:ilvl w:val="0"/>
          <w:numId w:val="1"/>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Maken van weloverwogen beslissingen;</w:t>
      </w:r>
    </w:p>
    <w:p w:rsidR="0064229B" w:rsidRPr="0064229B" w:rsidRDefault="0064229B" w:rsidP="0064229B">
      <w:pPr>
        <w:numPr>
          <w:ilvl w:val="0"/>
          <w:numId w:val="1"/>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Respecteren van verschillen;</w:t>
      </w:r>
    </w:p>
    <w:p w:rsidR="0064229B" w:rsidRPr="0064229B" w:rsidRDefault="0064229B" w:rsidP="0064229B">
      <w:pPr>
        <w:numPr>
          <w:ilvl w:val="0"/>
          <w:numId w:val="1"/>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Effectief communiceren;</w:t>
      </w:r>
    </w:p>
    <w:p w:rsidR="0064229B" w:rsidRPr="0064229B" w:rsidRDefault="0064229B" w:rsidP="0064229B">
      <w:pPr>
        <w:numPr>
          <w:ilvl w:val="0"/>
          <w:numId w:val="1"/>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Oplossen van problemen.</w:t>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 xml:space="preserve">In </w:t>
      </w:r>
      <w:r w:rsidRPr="0064229B">
        <w:rPr>
          <w:rFonts w:eastAsia="Times New Roman" w:cstheme="minorHAnsi"/>
          <w:b/>
          <w:color w:val="000000"/>
          <w:sz w:val="24"/>
          <w:szCs w:val="24"/>
          <w:lang w:eastAsia="nl-NL"/>
        </w:rPr>
        <w:t>‘THE LEADER IN ME’</w:t>
      </w:r>
      <w:r w:rsidRPr="0064229B">
        <w:rPr>
          <w:rFonts w:eastAsia="Times New Roman" w:cstheme="minorHAnsi"/>
          <w:color w:val="000000"/>
          <w:sz w:val="24"/>
          <w:szCs w:val="24"/>
          <w:lang w:eastAsia="nl-NL"/>
        </w:rPr>
        <w:t xml:space="preserve"> </w:t>
      </w:r>
      <w:r w:rsidRPr="0064229B">
        <w:rPr>
          <w:rFonts w:eastAsia="Times New Roman" w:cstheme="minorHAnsi"/>
          <w:b/>
          <w:bCs/>
          <w:color w:val="000000"/>
          <w:sz w:val="24"/>
          <w:szCs w:val="24"/>
          <w:bdr w:val="none" w:sz="0" w:space="0" w:color="auto" w:frame="1"/>
          <w:lang w:eastAsia="nl-NL"/>
        </w:rPr>
        <w:t>staan gewoontes c</w:t>
      </w:r>
      <w:r>
        <w:rPr>
          <w:rFonts w:eastAsia="Times New Roman" w:cstheme="minorHAnsi"/>
          <w:b/>
          <w:bCs/>
          <w:color w:val="000000"/>
          <w:sz w:val="24"/>
          <w:szCs w:val="24"/>
          <w:bdr w:val="none" w:sz="0" w:space="0" w:color="auto" w:frame="1"/>
          <w:lang w:eastAsia="nl-NL"/>
        </w:rPr>
        <w:t>entraal die pestgedrag tegengaan</w:t>
      </w:r>
      <w:r w:rsidRPr="0064229B">
        <w:rPr>
          <w:rFonts w:eastAsia="Times New Roman" w:cstheme="minorHAnsi"/>
          <w:b/>
          <w:bCs/>
          <w:color w:val="000000"/>
          <w:sz w:val="24"/>
          <w:szCs w:val="24"/>
          <w:bdr w:val="none" w:sz="0" w:space="0" w:color="auto" w:frame="1"/>
          <w:lang w:eastAsia="nl-NL"/>
        </w:rPr>
        <w:t xml:space="preserve"> door ander -  effectiever – gedrag te stimuleren.</w:t>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i/>
          <w:iCs/>
          <w:color w:val="000000"/>
          <w:sz w:val="24"/>
          <w:szCs w:val="24"/>
          <w:bdr w:val="none" w:sz="0" w:space="0" w:color="auto" w:frame="1"/>
          <w:lang w:eastAsia="nl-NL"/>
        </w:rPr>
        <w:t>Pesters nemen over het algemeen geen verantwoordelijkheid voor hun daden wanneer iets mis gaat wijzen ze liever naar een ander.</w:t>
      </w:r>
    </w:p>
    <w:p w:rsidR="0064229B" w:rsidRPr="0064229B" w:rsidRDefault="0064229B" w:rsidP="0064229B">
      <w:pPr>
        <w:numPr>
          <w:ilvl w:val="0"/>
          <w:numId w:val="2"/>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Gewoonte 1: Wees pro-actief</w:t>
      </w:r>
      <w:r w:rsidRPr="0064229B">
        <w:rPr>
          <w:rFonts w:eastAsia="Times New Roman" w:cstheme="minorHAnsi"/>
          <w:color w:val="000000"/>
          <w:sz w:val="24"/>
          <w:szCs w:val="24"/>
          <w:lang w:eastAsia="nl-NL"/>
        </w:rPr>
        <w:br/>
        <w:t xml:space="preserve">Leer kinderen Initiatief te durven nemen, eigen verantwoordelijkheid te hebben en </w:t>
      </w:r>
      <w:r w:rsidRPr="0064229B">
        <w:rPr>
          <w:rFonts w:eastAsia="Times New Roman" w:cstheme="minorHAnsi"/>
          <w:color w:val="000000"/>
          <w:sz w:val="24"/>
          <w:szCs w:val="24"/>
          <w:lang w:eastAsia="nl-NL"/>
        </w:rPr>
        <w:lastRenderedPageBreak/>
        <w:t>het controleren van emoties.</w:t>
      </w:r>
      <w:r>
        <w:rPr>
          <w:rFonts w:eastAsia="Times New Roman" w:cstheme="minorHAnsi"/>
          <w:color w:val="000000"/>
          <w:sz w:val="24"/>
          <w:szCs w:val="24"/>
          <w:lang w:eastAsia="nl-NL"/>
        </w:rPr>
        <w:t xml:space="preserve"> Wat jou overkomt is niet te regisseren, maar wel hoe je er mee omgaat!</w:t>
      </w:r>
    </w:p>
    <w:p w:rsidR="0064229B" w:rsidRPr="0064229B" w:rsidRDefault="0064229B" w:rsidP="0064229B">
      <w:pPr>
        <w:numPr>
          <w:ilvl w:val="0"/>
          <w:numId w:val="2"/>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Gewoonte 2: Begin met het einddoel in gedachten</w:t>
      </w:r>
      <w:r w:rsidRPr="0064229B">
        <w:rPr>
          <w:rFonts w:eastAsia="Times New Roman" w:cstheme="minorHAnsi"/>
          <w:color w:val="000000"/>
          <w:sz w:val="24"/>
          <w:szCs w:val="24"/>
          <w:lang w:eastAsia="nl-NL"/>
        </w:rPr>
        <w:br/>
        <w:t>Leer kinderen om van achteren naar voren te werken. Dus: laat hen de toekomst voor zich zien, waar willen ze naar toe? Vervolgens maken ze plannen, stellen doelen en doen de dingen die ertoe doen, die verschil maken.</w:t>
      </w:r>
    </w:p>
    <w:p w:rsidR="0064229B" w:rsidRPr="0064229B" w:rsidRDefault="0064229B" w:rsidP="0064229B">
      <w:pPr>
        <w:numPr>
          <w:ilvl w:val="0"/>
          <w:numId w:val="2"/>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Gewoonte 3: Belangrijke zaken eerst</w:t>
      </w:r>
      <w:r w:rsidRPr="0064229B">
        <w:rPr>
          <w:rFonts w:eastAsia="Times New Roman" w:cstheme="minorHAnsi"/>
          <w:color w:val="000000"/>
          <w:sz w:val="24"/>
          <w:szCs w:val="24"/>
          <w:lang w:eastAsia="nl-NL"/>
        </w:rPr>
        <w:br/>
        <w:t>Help kinderen bij prioriteren: wat moet eerst gebeuren? Wat hoeft niet gedaan te worden omdat het niet bijdraagt aan het gestelde doel?</w:t>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 </w:t>
      </w:r>
      <w:r w:rsidRPr="0064229B">
        <w:rPr>
          <w:rFonts w:eastAsia="Times New Roman" w:cstheme="minorHAnsi"/>
          <w:i/>
          <w:iCs/>
          <w:color w:val="000000"/>
          <w:sz w:val="24"/>
          <w:szCs w:val="24"/>
          <w:bdr w:val="none" w:sz="0" w:space="0" w:color="auto" w:frame="1"/>
          <w:lang w:eastAsia="nl-NL"/>
        </w:rPr>
        <w:t>Pesters willen winnen en de beste zijn in alles.</w:t>
      </w:r>
    </w:p>
    <w:p w:rsidR="0064229B" w:rsidRPr="0064229B" w:rsidRDefault="0064229B" w:rsidP="0064229B">
      <w:pPr>
        <w:numPr>
          <w:ilvl w:val="0"/>
          <w:numId w:val="3"/>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Gewoonte 4: Denk win-win</w:t>
      </w:r>
      <w:r w:rsidRPr="0064229B">
        <w:rPr>
          <w:rFonts w:eastAsia="Times New Roman" w:cstheme="minorHAnsi"/>
          <w:color w:val="000000"/>
          <w:sz w:val="24"/>
          <w:szCs w:val="24"/>
          <w:lang w:eastAsia="nl-NL"/>
        </w:rPr>
        <w:br/>
        <w:t>Leer kinderen om te zoeken naar win-win oplossingen: iedereen kan de winnaar zijn, er is genoeg succes voor iedereen.</w:t>
      </w:r>
    </w:p>
    <w:p w:rsidR="0064229B" w:rsidRPr="0064229B" w:rsidRDefault="0064229B" w:rsidP="0064229B">
      <w:pPr>
        <w:numPr>
          <w:ilvl w:val="0"/>
          <w:numId w:val="3"/>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Gewoonte 5: Eerst begrijpen, dan begrepen worden.</w:t>
      </w:r>
      <w:r w:rsidRPr="0064229B">
        <w:rPr>
          <w:rFonts w:eastAsia="Times New Roman" w:cstheme="minorHAnsi"/>
          <w:color w:val="000000"/>
          <w:sz w:val="24"/>
          <w:szCs w:val="24"/>
          <w:lang w:eastAsia="nl-NL"/>
        </w:rPr>
        <w:br/>
        <w:t>Leer kinderen hoe belangrijk het is om naar de ander te luisteren, om zijn gevoelens te gaan begrijpen en om te accepteren dat daarin verschillen mo</w:t>
      </w:r>
      <w:r w:rsidR="00A938C4">
        <w:rPr>
          <w:rFonts w:eastAsia="Times New Roman" w:cstheme="minorHAnsi"/>
          <w:color w:val="000000"/>
          <w:sz w:val="24"/>
          <w:szCs w:val="24"/>
          <w:lang w:eastAsia="nl-NL"/>
        </w:rPr>
        <w:t>gen bestaan. Het is belangrijk</w:t>
      </w:r>
      <w:r w:rsidRPr="0064229B">
        <w:rPr>
          <w:rFonts w:eastAsia="Times New Roman" w:cstheme="minorHAnsi"/>
          <w:color w:val="000000"/>
          <w:sz w:val="24"/>
          <w:szCs w:val="24"/>
          <w:lang w:eastAsia="nl-NL"/>
        </w:rPr>
        <w:t xml:space="preserve"> om eerst iemand te begrijpen, voordat je zelf begrepen kan worden.</w:t>
      </w:r>
    </w:p>
    <w:p w:rsidR="0064229B" w:rsidRPr="0064229B" w:rsidRDefault="0064229B" w:rsidP="0064229B">
      <w:pPr>
        <w:numPr>
          <w:ilvl w:val="0"/>
          <w:numId w:val="3"/>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Gewoonte 6: Creëer Synergie</w:t>
      </w:r>
      <w:r w:rsidRPr="0064229B">
        <w:rPr>
          <w:rFonts w:eastAsia="Times New Roman" w:cstheme="minorHAnsi"/>
          <w:color w:val="000000"/>
          <w:sz w:val="24"/>
          <w:szCs w:val="24"/>
          <w:lang w:eastAsia="nl-NL"/>
        </w:rPr>
        <w:br/>
        <w:t xml:space="preserve">Stimuleer samenwerken! Samen bereik je meer. </w:t>
      </w:r>
      <w:r w:rsidR="00A938C4">
        <w:rPr>
          <w:rFonts w:eastAsia="Times New Roman" w:cstheme="minorHAnsi"/>
          <w:color w:val="000000"/>
          <w:sz w:val="24"/>
          <w:szCs w:val="24"/>
          <w:lang w:eastAsia="nl-NL"/>
        </w:rPr>
        <w:t>1 + 1 = veel meer dan 2. Kom je op nieuwe ideeën die je alleen nooit had bedacht!</w:t>
      </w:r>
      <w:r w:rsidR="00A938C4">
        <w:rPr>
          <w:rFonts w:eastAsia="Times New Roman" w:cstheme="minorHAnsi"/>
          <w:color w:val="000000"/>
          <w:sz w:val="24"/>
          <w:szCs w:val="24"/>
          <w:lang w:eastAsia="nl-NL"/>
        </w:rPr>
        <w:br/>
      </w:r>
      <w:r w:rsidRPr="0064229B">
        <w:rPr>
          <w:rFonts w:eastAsia="Times New Roman" w:cstheme="minorHAnsi"/>
          <w:color w:val="000000"/>
          <w:sz w:val="24"/>
          <w:szCs w:val="24"/>
          <w:lang w:eastAsia="nl-NL"/>
        </w:rPr>
        <w:t>Bovendien kun je van elkaar leren.</w:t>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 </w:t>
      </w:r>
      <w:r w:rsidRPr="0064229B">
        <w:rPr>
          <w:rFonts w:eastAsia="Times New Roman" w:cstheme="minorHAnsi"/>
          <w:i/>
          <w:iCs/>
          <w:color w:val="000000"/>
          <w:sz w:val="24"/>
          <w:szCs w:val="24"/>
          <w:bdr w:val="none" w:sz="0" w:space="0" w:color="auto" w:frame="1"/>
          <w:lang w:eastAsia="nl-NL"/>
        </w:rPr>
        <w:t>Pesters willen macht en alles beheersen.</w:t>
      </w:r>
    </w:p>
    <w:p w:rsidR="0064229B" w:rsidRPr="0064229B" w:rsidRDefault="0064229B" w:rsidP="0064229B">
      <w:pPr>
        <w:numPr>
          <w:ilvl w:val="0"/>
          <w:numId w:val="4"/>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Gewoonte 7: ‘Houd de zaag scherp’</w:t>
      </w:r>
      <w:r w:rsidRPr="0064229B">
        <w:rPr>
          <w:rFonts w:eastAsia="Times New Roman" w:cstheme="minorHAnsi"/>
          <w:color w:val="000000"/>
          <w:sz w:val="24"/>
          <w:szCs w:val="24"/>
          <w:lang w:eastAsia="nl-NL"/>
        </w:rPr>
        <w:br/>
        <w:t>Stimuleer kinderen om balans te vinden</w:t>
      </w:r>
      <w:r w:rsidR="00A938C4">
        <w:rPr>
          <w:rFonts w:eastAsia="Times New Roman" w:cstheme="minorHAnsi"/>
          <w:color w:val="000000"/>
          <w:sz w:val="24"/>
          <w:szCs w:val="24"/>
          <w:lang w:eastAsia="nl-NL"/>
        </w:rPr>
        <w:t xml:space="preserve"> tussen werken en spelen, tussen drukte en rust…………..</w:t>
      </w:r>
      <w:r w:rsidRPr="0064229B">
        <w:rPr>
          <w:rFonts w:eastAsia="Times New Roman" w:cstheme="minorHAnsi"/>
          <w:color w:val="000000"/>
          <w:sz w:val="24"/>
          <w:szCs w:val="24"/>
          <w:lang w:eastAsia="nl-NL"/>
        </w:rPr>
        <w:t>: dat heeft een positieve invloed op het zelfvertrouwen.</w:t>
      </w:r>
    </w:p>
    <w:p w:rsidR="0064229B" w:rsidRPr="0064229B" w:rsidRDefault="0064229B" w:rsidP="0064229B">
      <w:pPr>
        <w:numPr>
          <w:ilvl w:val="0"/>
          <w:numId w:val="4"/>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Gewoonte 8: Ontdek je talent en stimuleer anderen</w:t>
      </w:r>
      <w:r w:rsidRPr="0064229B">
        <w:rPr>
          <w:rFonts w:eastAsia="Times New Roman" w:cstheme="minorHAnsi"/>
          <w:color w:val="000000"/>
          <w:sz w:val="24"/>
          <w:szCs w:val="24"/>
          <w:lang w:eastAsia="nl-NL"/>
        </w:rPr>
        <w:br/>
        <w:t>Leer de kinderen dat iedereen iets kan bijdragen.</w:t>
      </w:r>
      <w:r w:rsidR="00A938C4">
        <w:rPr>
          <w:rFonts w:eastAsia="Times New Roman" w:cstheme="minorHAnsi"/>
          <w:color w:val="000000"/>
          <w:sz w:val="24"/>
          <w:szCs w:val="24"/>
          <w:lang w:eastAsia="nl-NL"/>
        </w:rPr>
        <w:t xml:space="preserve"> </w:t>
      </w:r>
      <w:r w:rsidR="00A938C4">
        <w:rPr>
          <w:rFonts w:eastAsia="Times New Roman" w:cstheme="minorHAnsi"/>
          <w:color w:val="000000"/>
          <w:sz w:val="24"/>
          <w:szCs w:val="24"/>
          <w:lang w:eastAsia="nl-NL"/>
        </w:rPr>
        <w:br/>
        <w:t>Daar krijg je nog meer energie en geluksgevoel van!</w:t>
      </w:r>
    </w:p>
    <w:p w:rsidR="0064229B" w:rsidRPr="0064229B" w:rsidRDefault="0064229B" w:rsidP="0064229B">
      <w:p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 xml:space="preserve">Het </w:t>
      </w:r>
      <w:r w:rsidR="00A938C4" w:rsidRPr="0064229B">
        <w:rPr>
          <w:rFonts w:eastAsia="Times New Roman" w:cstheme="minorHAnsi"/>
          <w:color w:val="000000"/>
          <w:sz w:val="24"/>
          <w:szCs w:val="24"/>
          <w:lang w:eastAsia="nl-NL"/>
        </w:rPr>
        <w:t xml:space="preserve"> </w:t>
      </w:r>
      <w:r w:rsidR="00A938C4" w:rsidRPr="00A938C4">
        <w:rPr>
          <w:rFonts w:eastAsia="Times New Roman" w:cstheme="minorHAnsi"/>
          <w:b/>
          <w:color w:val="000000"/>
          <w:sz w:val="24"/>
          <w:szCs w:val="24"/>
          <w:lang w:eastAsia="nl-NL"/>
        </w:rPr>
        <w:t>‘THE LEADER IN ME’</w:t>
      </w:r>
      <w:r w:rsidR="00A938C4" w:rsidRPr="0064229B">
        <w:rPr>
          <w:rFonts w:eastAsia="Times New Roman" w:cstheme="minorHAnsi"/>
          <w:color w:val="000000"/>
          <w:sz w:val="24"/>
          <w:szCs w:val="24"/>
          <w:lang w:eastAsia="nl-NL"/>
        </w:rPr>
        <w:t xml:space="preserve"> </w:t>
      </w:r>
      <w:r w:rsidRPr="0064229B">
        <w:rPr>
          <w:rFonts w:eastAsia="Times New Roman" w:cstheme="minorHAnsi"/>
          <w:b/>
          <w:bCs/>
          <w:color w:val="000000"/>
          <w:sz w:val="24"/>
          <w:szCs w:val="24"/>
          <w:bdr w:val="none" w:sz="0" w:space="0" w:color="auto" w:frame="1"/>
          <w:lang w:eastAsia="nl-NL"/>
        </w:rPr>
        <w:t>- proces is geen programma dat stopt aan het einde van een schooljaar.</w:t>
      </w:r>
    </w:p>
    <w:p w:rsidR="0064229B" w:rsidRPr="0064229B" w:rsidRDefault="0064229B" w:rsidP="0064229B">
      <w:pPr>
        <w:spacing w:after="264" w:line="240" w:lineRule="auto"/>
        <w:textAlignment w:val="baseline"/>
        <w:rPr>
          <w:rFonts w:eastAsia="Times New Roman" w:cstheme="minorHAnsi"/>
          <w:color w:val="000000"/>
          <w:sz w:val="24"/>
          <w:szCs w:val="24"/>
          <w:lang w:eastAsia="nl-NL"/>
        </w:rPr>
      </w:pPr>
      <w:r w:rsidRPr="0064229B">
        <w:rPr>
          <w:rFonts w:eastAsia="Times New Roman" w:cstheme="minorHAnsi"/>
          <w:color w:val="000000"/>
          <w:sz w:val="24"/>
          <w:szCs w:val="24"/>
          <w:lang w:eastAsia="nl-NL"/>
        </w:rPr>
        <w:t>Het is een proces dat door ontwikkelt en krachtiger wordt door jaarlijkse training, oefening, en coaching. Daar horen een aantal ‘voorwaarden’ voor succes bij:</w:t>
      </w:r>
    </w:p>
    <w:p w:rsidR="0064229B" w:rsidRPr="0064229B" w:rsidRDefault="0064229B" w:rsidP="0064229B">
      <w:pPr>
        <w:numPr>
          <w:ilvl w:val="0"/>
          <w:numId w:val="5"/>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Ondersteuning vanuit bestuur en directie</w:t>
      </w:r>
      <w:r w:rsidRPr="0064229B">
        <w:rPr>
          <w:rFonts w:eastAsia="Times New Roman" w:cstheme="minorHAnsi"/>
          <w:b/>
          <w:bCs/>
          <w:color w:val="000000"/>
          <w:sz w:val="24"/>
          <w:szCs w:val="24"/>
          <w:bdr w:val="none" w:sz="0" w:space="0" w:color="auto" w:frame="1"/>
          <w:lang w:eastAsia="nl-NL"/>
        </w:rPr>
        <w:br/>
      </w:r>
      <w:r w:rsidRPr="0064229B">
        <w:rPr>
          <w:rFonts w:eastAsia="Times New Roman" w:cstheme="minorHAnsi"/>
          <w:color w:val="000000"/>
          <w:sz w:val="24"/>
          <w:szCs w:val="24"/>
          <w:lang w:eastAsia="nl-NL"/>
        </w:rPr>
        <w:t xml:space="preserve">De directeur van een school is belangrijk om het proces te laten slagen. Daarom is hij of zij </w:t>
      </w:r>
      <w:r w:rsidR="00602A2C">
        <w:rPr>
          <w:rFonts w:eastAsia="Times New Roman" w:cstheme="minorHAnsi"/>
          <w:color w:val="000000"/>
          <w:sz w:val="24"/>
          <w:szCs w:val="24"/>
          <w:lang w:eastAsia="nl-NL"/>
        </w:rPr>
        <w:t xml:space="preserve">nauw betrokken bij </w:t>
      </w:r>
      <w:bookmarkStart w:id="0" w:name="_GoBack"/>
      <w:bookmarkEnd w:id="0"/>
      <w:r w:rsidRPr="0064229B">
        <w:rPr>
          <w:rFonts w:eastAsia="Times New Roman" w:cstheme="minorHAnsi"/>
          <w:color w:val="000000"/>
          <w:sz w:val="24"/>
          <w:szCs w:val="24"/>
          <w:lang w:eastAsia="nl-NL"/>
        </w:rPr>
        <w:t>het ‘Lighthouse Team’, het team dat het proces aanstuurt.</w:t>
      </w:r>
    </w:p>
    <w:p w:rsidR="0064229B" w:rsidRPr="0064229B" w:rsidRDefault="0064229B" w:rsidP="0064229B">
      <w:pPr>
        <w:numPr>
          <w:ilvl w:val="0"/>
          <w:numId w:val="6"/>
        </w:numPr>
        <w:spacing w:after="0" w:line="240" w:lineRule="auto"/>
        <w:textAlignment w:val="baseline"/>
        <w:rPr>
          <w:rFonts w:eastAsia="Times New Roman" w:cstheme="minorHAnsi"/>
          <w:color w:val="000000"/>
          <w:sz w:val="24"/>
          <w:szCs w:val="24"/>
          <w:lang w:eastAsia="nl-NL"/>
        </w:rPr>
      </w:pPr>
      <w:r w:rsidRPr="0064229B">
        <w:rPr>
          <w:rFonts w:eastAsia="Times New Roman" w:cstheme="minorHAnsi"/>
          <w:b/>
          <w:bCs/>
          <w:color w:val="000000"/>
          <w:sz w:val="24"/>
          <w:szCs w:val="24"/>
          <w:bdr w:val="none" w:sz="0" w:space="0" w:color="auto" w:frame="1"/>
          <w:lang w:eastAsia="nl-NL"/>
        </w:rPr>
        <w:t>Betrokkenheid van een groep stakeholders, waaronder leerlingen, personeel, ouders en mensen uit de gemeenschap</w:t>
      </w:r>
      <w:r w:rsidRPr="0064229B">
        <w:rPr>
          <w:rFonts w:eastAsia="Times New Roman" w:cstheme="minorHAnsi"/>
          <w:color w:val="000000"/>
          <w:sz w:val="24"/>
          <w:szCs w:val="24"/>
          <w:lang w:eastAsia="nl-NL"/>
        </w:rPr>
        <w:t> </w:t>
      </w:r>
      <w:r w:rsidRPr="0064229B">
        <w:rPr>
          <w:rFonts w:eastAsia="Times New Roman" w:cstheme="minorHAnsi"/>
          <w:color w:val="000000"/>
          <w:sz w:val="24"/>
          <w:szCs w:val="24"/>
          <w:lang w:eastAsia="nl-NL"/>
        </w:rPr>
        <w:br/>
        <w:t>Iedereen op school neemt deel aan het ‘The Leader in Me’ proces. Daarom wordt zowel het onderwijzend personeel als het onderwijs ondersteunend personeel getraind. Het is raadzaam om ook ouders en wellicht anderen uit de (buurt)gemeenschap te trainen.</w:t>
      </w:r>
    </w:p>
    <w:p w:rsidR="0064229B" w:rsidRPr="0064229B" w:rsidRDefault="00A938C4" w:rsidP="0064229B">
      <w:pPr>
        <w:spacing w:after="264" w:line="240" w:lineRule="auto"/>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‘THE LEADER IN ME</w:t>
      </w:r>
      <w:r w:rsidRPr="0064229B">
        <w:rPr>
          <w:rFonts w:eastAsia="Times New Roman" w:cstheme="minorHAnsi"/>
          <w:color w:val="000000"/>
          <w:sz w:val="24"/>
          <w:szCs w:val="24"/>
          <w:lang w:eastAsia="nl-NL"/>
        </w:rPr>
        <w:t xml:space="preserve">’ </w:t>
      </w:r>
      <w:r w:rsidR="0064229B" w:rsidRPr="0064229B">
        <w:rPr>
          <w:rFonts w:eastAsia="Times New Roman" w:cstheme="minorHAnsi"/>
          <w:color w:val="000000"/>
          <w:sz w:val="24"/>
          <w:szCs w:val="24"/>
          <w:lang w:eastAsia="nl-NL"/>
        </w:rPr>
        <w:t>is onderscheidend doordat het kinderen en volwassenen de kansen geeft om zich goed te voelen over wie ze zijn, om positief om te gaan met anderen en om verantwoordelijkheid te nemen. Dit heeft grote impact voor onze toekomst: een stralende -pestvrije- toekomst!</w:t>
      </w:r>
    </w:p>
    <w:p w:rsidR="0064229B" w:rsidRPr="0064229B" w:rsidRDefault="0064229B" w:rsidP="0064229B">
      <w:pPr>
        <w:rPr>
          <w:rFonts w:cstheme="minorHAnsi"/>
        </w:rPr>
      </w:pPr>
    </w:p>
    <w:sectPr w:rsidR="0064229B" w:rsidRPr="006422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1F" w:rsidRDefault="00A8381F" w:rsidP="00A938C4">
      <w:pPr>
        <w:spacing w:after="0" w:line="240" w:lineRule="auto"/>
      </w:pPr>
      <w:r>
        <w:separator/>
      </w:r>
    </w:p>
  </w:endnote>
  <w:endnote w:type="continuationSeparator" w:id="0">
    <w:p w:rsidR="00A8381F" w:rsidRDefault="00A8381F" w:rsidP="00A9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1399247"/>
      <w:docPartObj>
        <w:docPartGallery w:val="Page Numbers (Bottom of Page)"/>
        <w:docPartUnique/>
      </w:docPartObj>
    </w:sdtPr>
    <w:sdtEndPr/>
    <w:sdtContent>
      <w:p w:rsidR="00A938C4" w:rsidRPr="00A938C4" w:rsidRDefault="00A938C4">
        <w:pPr>
          <w:pStyle w:val="Voettekst"/>
          <w:jc w:val="center"/>
          <w:rPr>
            <w:sz w:val="18"/>
            <w:szCs w:val="18"/>
          </w:rPr>
        </w:pPr>
        <w:r w:rsidRPr="00A938C4">
          <w:rPr>
            <w:sz w:val="18"/>
            <w:szCs w:val="18"/>
          </w:rPr>
          <w:fldChar w:fldCharType="begin"/>
        </w:r>
        <w:r w:rsidRPr="00A938C4">
          <w:rPr>
            <w:sz w:val="18"/>
            <w:szCs w:val="18"/>
          </w:rPr>
          <w:instrText>PAGE   \* MERGEFORMAT</w:instrText>
        </w:r>
        <w:r w:rsidRPr="00A938C4">
          <w:rPr>
            <w:sz w:val="18"/>
            <w:szCs w:val="18"/>
          </w:rPr>
          <w:fldChar w:fldCharType="separate"/>
        </w:r>
        <w:r w:rsidR="00602A2C">
          <w:rPr>
            <w:noProof/>
            <w:sz w:val="18"/>
            <w:szCs w:val="18"/>
          </w:rPr>
          <w:t>2</w:t>
        </w:r>
        <w:r w:rsidRPr="00A938C4">
          <w:rPr>
            <w:sz w:val="18"/>
            <w:szCs w:val="18"/>
          </w:rPr>
          <w:fldChar w:fldCharType="end"/>
        </w:r>
      </w:p>
    </w:sdtContent>
  </w:sdt>
  <w:p w:rsidR="00A938C4" w:rsidRPr="00A938C4" w:rsidRDefault="00A938C4">
    <w:pPr>
      <w:pStyle w:val="Voettekst"/>
      <w:rPr>
        <w:sz w:val="18"/>
        <w:szCs w:val="18"/>
      </w:rPr>
    </w:pPr>
    <w:r w:rsidRPr="00A938C4">
      <w:rPr>
        <w:sz w:val="18"/>
        <w:szCs w:val="18"/>
      </w:rPr>
      <w:t>The leader in me als ‘anti pest methode’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1F" w:rsidRDefault="00A8381F" w:rsidP="00A938C4">
      <w:pPr>
        <w:spacing w:after="0" w:line="240" w:lineRule="auto"/>
      </w:pPr>
      <w:r>
        <w:separator/>
      </w:r>
    </w:p>
  </w:footnote>
  <w:footnote w:type="continuationSeparator" w:id="0">
    <w:p w:rsidR="00A8381F" w:rsidRDefault="00A8381F" w:rsidP="00A9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8C4" w:rsidRDefault="00A938C4">
    <w:pPr>
      <w:pStyle w:val="Koptekst"/>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-339725</wp:posOffset>
          </wp:positionV>
          <wp:extent cx="2719705" cy="590550"/>
          <wp:effectExtent l="0" t="0" r="4445" b="0"/>
          <wp:wrapNone/>
          <wp:docPr id="4" name="Afbeelding 4" descr="M:\TEAMDOCUMENTEN\2015 2016\logo\logo_smit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TEAMDOCUMENTEN\2015 2016\logo\logo_smitho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70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21A6"/>
    <w:multiLevelType w:val="multilevel"/>
    <w:tmpl w:val="100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D509C"/>
    <w:multiLevelType w:val="multilevel"/>
    <w:tmpl w:val="74F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D5680"/>
    <w:multiLevelType w:val="multilevel"/>
    <w:tmpl w:val="5C8E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00FD6"/>
    <w:multiLevelType w:val="multilevel"/>
    <w:tmpl w:val="7F1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54B9A"/>
    <w:multiLevelType w:val="multilevel"/>
    <w:tmpl w:val="254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F5EB8"/>
    <w:multiLevelType w:val="multilevel"/>
    <w:tmpl w:val="12A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24AD6"/>
    <w:multiLevelType w:val="multilevel"/>
    <w:tmpl w:val="8B6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61294"/>
    <w:multiLevelType w:val="multilevel"/>
    <w:tmpl w:val="FA0C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0"/>
    <w:rsid w:val="000621FC"/>
    <w:rsid w:val="00447FB0"/>
    <w:rsid w:val="004A52F0"/>
    <w:rsid w:val="00602A2C"/>
    <w:rsid w:val="0064229B"/>
    <w:rsid w:val="0075247A"/>
    <w:rsid w:val="00A8381F"/>
    <w:rsid w:val="00A93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3007"/>
  <w15:chartTrackingRefBased/>
  <w15:docId w15:val="{CF964063-6458-45C7-82A8-1179644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8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8C4"/>
  </w:style>
  <w:style w:type="paragraph" w:styleId="Voettekst">
    <w:name w:val="footer"/>
    <w:basedOn w:val="Standaard"/>
    <w:link w:val="VoettekstChar"/>
    <w:uiPriority w:val="99"/>
    <w:unhideWhenUsed/>
    <w:rsid w:val="00A938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0617">
      <w:bodyDiv w:val="1"/>
      <w:marLeft w:val="0"/>
      <w:marRight w:val="0"/>
      <w:marTop w:val="0"/>
      <w:marBottom w:val="0"/>
      <w:divBdr>
        <w:top w:val="none" w:sz="0" w:space="0" w:color="auto"/>
        <w:left w:val="none" w:sz="0" w:space="0" w:color="auto"/>
        <w:bottom w:val="none" w:sz="0" w:space="0" w:color="auto"/>
        <w:right w:val="none" w:sz="0" w:space="0" w:color="auto"/>
      </w:divBdr>
      <w:divsChild>
        <w:div w:id="381759263">
          <w:marLeft w:val="0"/>
          <w:marRight w:val="0"/>
          <w:marTop w:val="0"/>
          <w:marBottom w:val="0"/>
          <w:divBdr>
            <w:top w:val="none" w:sz="0" w:space="0" w:color="auto"/>
            <w:left w:val="none" w:sz="0" w:space="0" w:color="auto"/>
            <w:bottom w:val="none" w:sz="0" w:space="0" w:color="auto"/>
            <w:right w:val="none" w:sz="0" w:space="0" w:color="auto"/>
          </w:divBdr>
          <w:divsChild>
            <w:div w:id="764617314">
              <w:marLeft w:val="0"/>
              <w:marRight w:val="0"/>
              <w:marTop w:val="0"/>
              <w:marBottom w:val="360"/>
              <w:divBdr>
                <w:top w:val="none" w:sz="0" w:space="0" w:color="auto"/>
                <w:left w:val="none" w:sz="0" w:space="0" w:color="auto"/>
                <w:bottom w:val="none" w:sz="0" w:space="0" w:color="auto"/>
                <w:right w:val="none" w:sz="0" w:space="0" w:color="auto"/>
              </w:divBdr>
              <w:divsChild>
                <w:div w:id="1720856250">
                  <w:marLeft w:val="0"/>
                  <w:marRight w:val="0"/>
                  <w:marTop w:val="0"/>
                  <w:marBottom w:val="0"/>
                  <w:divBdr>
                    <w:top w:val="none" w:sz="0" w:space="0" w:color="auto"/>
                    <w:left w:val="none" w:sz="0" w:space="0" w:color="auto"/>
                    <w:bottom w:val="none" w:sz="0" w:space="0" w:color="auto"/>
                    <w:right w:val="none" w:sz="0" w:space="0" w:color="auto"/>
                  </w:divBdr>
                  <w:divsChild>
                    <w:div w:id="921333918">
                      <w:marLeft w:val="0"/>
                      <w:marRight w:val="0"/>
                      <w:marTop w:val="0"/>
                      <w:marBottom w:val="0"/>
                      <w:divBdr>
                        <w:top w:val="none" w:sz="0" w:space="0" w:color="auto"/>
                        <w:left w:val="none" w:sz="0" w:space="0" w:color="auto"/>
                        <w:bottom w:val="none" w:sz="0" w:space="0" w:color="auto"/>
                        <w:right w:val="none" w:sz="0" w:space="0" w:color="auto"/>
                      </w:divBdr>
                      <w:divsChild>
                        <w:div w:id="1288663731">
                          <w:marLeft w:val="0"/>
                          <w:marRight w:val="0"/>
                          <w:marTop w:val="576"/>
                          <w:marBottom w:val="0"/>
                          <w:divBdr>
                            <w:top w:val="none" w:sz="0" w:space="0" w:color="auto"/>
                            <w:left w:val="none" w:sz="0" w:space="0" w:color="auto"/>
                            <w:bottom w:val="none" w:sz="0" w:space="0" w:color="auto"/>
                            <w:right w:val="none" w:sz="0" w:space="0" w:color="auto"/>
                          </w:divBdr>
                        </w:div>
                        <w:div w:id="1637179830">
                          <w:marLeft w:val="0"/>
                          <w:marRight w:val="0"/>
                          <w:marTop w:val="0"/>
                          <w:marBottom w:val="0"/>
                          <w:divBdr>
                            <w:top w:val="none" w:sz="0" w:space="0" w:color="auto"/>
                            <w:left w:val="none" w:sz="0" w:space="0" w:color="auto"/>
                            <w:bottom w:val="none" w:sz="0" w:space="0" w:color="auto"/>
                            <w:right w:val="none" w:sz="0" w:space="0" w:color="auto"/>
                          </w:divBdr>
                          <w:divsChild>
                            <w:div w:id="161312478">
                              <w:marLeft w:val="0"/>
                              <w:marRight w:val="0"/>
                              <w:marTop w:val="0"/>
                              <w:marBottom w:val="0"/>
                              <w:divBdr>
                                <w:top w:val="none" w:sz="0" w:space="0" w:color="auto"/>
                                <w:left w:val="none" w:sz="0" w:space="0" w:color="auto"/>
                                <w:bottom w:val="none" w:sz="0" w:space="0" w:color="auto"/>
                                <w:right w:val="none" w:sz="0" w:space="0" w:color="auto"/>
                              </w:divBdr>
                            </w:div>
                          </w:divsChild>
                        </w:div>
                        <w:div w:id="500973197">
                          <w:marLeft w:val="0"/>
                          <w:marRight w:val="0"/>
                          <w:marTop w:val="0"/>
                          <w:marBottom w:val="300"/>
                          <w:divBdr>
                            <w:top w:val="none" w:sz="0" w:space="0" w:color="auto"/>
                            <w:left w:val="none" w:sz="0" w:space="0" w:color="auto"/>
                            <w:bottom w:val="none" w:sz="0" w:space="0" w:color="auto"/>
                            <w:right w:val="none" w:sz="0" w:space="0" w:color="auto"/>
                          </w:divBdr>
                          <w:divsChild>
                            <w:div w:id="411050320">
                              <w:marLeft w:val="0"/>
                              <w:marRight w:val="0"/>
                              <w:marTop w:val="0"/>
                              <w:marBottom w:val="0"/>
                              <w:divBdr>
                                <w:top w:val="none" w:sz="0" w:space="0" w:color="auto"/>
                                <w:left w:val="none" w:sz="0" w:space="0" w:color="auto"/>
                                <w:bottom w:val="none" w:sz="0" w:space="0" w:color="auto"/>
                                <w:right w:val="none" w:sz="0" w:space="0" w:color="auto"/>
                              </w:divBdr>
                            </w:div>
                          </w:divsChild>
                        </w:div>
                        <w:div w:id="1389649674">
                          <w:marLeft w:val="0"/>
                          <w:marRight w:val="0"/>
                          <w:marTop w:val="0"/>
                          <w:marBottom w:val="0"/>
                          <w:divBdr>
                            <w:top w:val="none" w:sz="0" w:space="0" w:color="auto"/>
                            <w:left w:val="none" w:sz="0" w:space="0" w:color="auto"/>
                            <w:bottom w:val="none" w:sz="0" w:space="0" w:color="auto"/>
                            <w:right w:val="none" w:sz="0" w:space="0" w:color="auto"/>
                          </w:divBdr>
                        </w:div>
                      </w:divsChild>
                    </w:div>
                    <w:div w:id="742332554">
                      <w:marLeft w:val="0"/>
                      <w:marRight w:val="0"/>
                      <w:marTop w:val="0"/>
                      <w:marBottom w:val="0"/>
                      <w:divBdr>
                        <w:top w:val="single" w:sz="6" w:space="12" w:color="CCCCCC"/>
                        <w:left w:val="none" w:sz="0" w:space="0" w:color="auto"/>
                        <w:bottom w:val="none" w:sz="0" w:space="0" w:color="auto"/>
                        <w:right w:val="none" w:sz="0" w:space="0" w:color="auto"/>
                      </w:divBdr>
                      <w:divsChild>
                        <w:div w:id="1993171399">
                          <w:marLeft w:val="0"/>
                          <w:marRight w:val="0"/>
                          <w:marTop w:val="0"/>
                          <w:marBottom w:val="0"/>
                          <w:divBdr>
                            <w:top w:val="none" w:sz="0" w:space="0" w:color="auto"/>
                            <w:left w:val="none" w:sz="0" w:space="0" w:color="auto"/>
                            <w:bottom w:val="none" w:sz="0" w:space="0" w:color="auto"/>
                            <w:right w:val="none" w:sz="0" w:space="0" w:color="auto"/>
                          </w:divBdr>
                          <w:divsChild>
                            <w:div w:id="726804651">
                              <w:marLeft w:val="0"/>
                              <w:marRight w:val="0"/>
                              <w:marTop w:val="0"/>
                              <w:marBottom w:val="0"/>
                              <w:divBdr>
                                <w:top w:val="none" w:sz="0" w:space="0" w:color="auto"/>
                                <w:left w:val="none" w:sz="0" w:space="0" w:color="auto"/>
                                <w:bottom w:val="none" w:sz="0" w:space="0" w:color="auto"/>
                                <w:right w:val="none" w:sz="0" w:space="0" w:color="auto"/>
                              </w:divBdr>
                              <w:divsChild>
                                <w:div w:id="2138989199">
                                  <w:marLeft w:val="1950"/>
                                  <w:marRight w:val="0"/>
                                  <w:marTop w:val="0"/>
                                  <w:marBottom w:val="0"/>
                                  <w:divBdr>
                                    <w:top w:val="none" w:sz="0" w:space="0" w:color="auto"/>
                                    <w:left w:val="none" w:sz="0" w:space="0" w:color="auto"/>
                                    <w:bottom w:val="none" w:sz="0" w:space="0" w:color="auto"/>
                                    <w:right w:val="none" w:sz="0" w:space="0" w:color="auto"/>
                                  </w:divBdr>
                                </w:div>
                              </w:divsChild>
                            </w:div>
                            <w:div w:id="1182204168">
                              <w:marLeft w:val="0"/>
                              <w:marRight w:val="0"/>
                              <w:marTop w:val="0"/>
                              <w:marBottom w:val="0"/>
                              <w:divBdr>
                                <w:top w:val="none" w:sz="0" w:space="0" w:color="auto"/>
                                <w:left w:val="none" w:sz="0" w:space="0" w:color="auto"/>
                                <w:bottom w:val="none" w:sz="0" w:space="0" w:color="auto"/>
                                <w:right w:val="none" w:sz="0" w:space="0" w:color="auto"/>
                              </w:divBdr>
                            </w:div>
                            <w:div w:id="2027319079">
                              <w:marLeft w:val="0"/>
                              <w:marRight w:val="0"/>
                              <w:marTop w:val="0"/>
                              <w:marBottom w:val="0"/>
                              <w:divBdr>
                                <w:top w:val="none" w:sz="0" w:space="0" w:color="auto"/>
                                <w:left w:val="none" w:sz="0" w:space="0" w:color="auto"/>
                                <w:bottom w:val="none" w:sz="0" w:space="0" w:color="auto"/>
                                <w:right w:val="none" w:sz="0" w:space="0" w:color="auto"/>
                              </w:divBdr>
                              <w:divsChild>
                                <w:div w:id="260838181">
                                  <w:marLeft w:val="1950"/>
                                  <w:marRight w:val="0"/>
                                  <w:marTop w:val="0"/>
                                  <w:marBottom w:val="0"/>
                                  <w:divBdr>
                                    <w:top w:val="none" w:sz="0" w:space="0" w:color="auto"/>
                                    <w:left w:val="none" w:sz="0" w:space="0" w:color="auto"/>
                                    <w:bottom w:val="none" w:sz="0" w:space="0" w:color="auto"/>
                                    <w:right w:val="none" w:sz="0" w:space="0" w:color="auto"/>
                                  </w:divBdr>
                                </w:div>
                              </w:divsChild>
                            </w:div>
                            <w:div w:id="2122602562">
                              <w:marLeft w:val="0"/>
                              <w:marRight w:val="0"/>
                              <w:marTop w:val="0"/>
                              <w:marBottom w:val="0"/>
                              <w:divBdr>
                                <w:top w:val="none" w:sz="0" w:space="0" w:color="auto"/>
                                <w:left w:val="none" w:sz="0" w:space="0" w:color="auto"/>
                                <w:bottom w:val="none" w:sz="0" w:space="0" w:color="auto"/>
                                <w:right w:val="none" w:sz="0" w:space="0" w:color="auto"/>
                              </w:divBdr>
                              <w:divsChild>
                                <w:div w:id="171399199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22531">
          <w:marLeft w:val="-4050"/>
          <w:marRight w:val="0"/>
          <w:marTop w:val="0"/>
          <w:marBottom w:val="0"/>
          <w:divBdr>
            <w:top w:val="none" w:sz="0" w:space="0" w:color="auto"/>
            <w:left w:val="none" w:sz="0" w:space="0" w:color="auto"/>
            <w:bottom w:val="none" w:sz="0" w:space="0" w:color="auto"/>
            <w:right w:val="none" w:sz="0" w:space="0" w:color="auto"/>
          </w:divBdr>
          <w:divsChild>
            <w:div w:id="1237670119">
              <w:marLeft w:val="0"/>
              <w:marRight w:val="0"/>
              <w:marTop w:val="0"/>
              <w:marBottom w:val="0"/>
              <w:divBdr>
                <w:top w:val="none" w:sz="0" w:space="0" w:color="auto"/>
                <w:left w:val="none" w:sz="0" w:space="0" w:color="auto"/>
                <w:bottom w:val="none" w:sz="0" w:space="0" w:color="auto"/>
                <w:right w:val="none" w:sz="0" w:space="0" w:color="auto"/>
              </w:divBdr>
              <w:divsChild>
                <w:div w:id="1025903812">
                  <w:marLeft w:val="0"/>
                  <w:marRight w:val="0"/>
                  <w:marTop w:val="0"/>
                  <w:marBottom w:val="360"/>
                  <w:divBdr>
                    <w:top w:val="none" w:sz="0" w:space="0" w:color="auto"/>
                    <w:left w:val="none" w:sz="0" w:space="0" w:color="auto"/>
                    <w:bottom w:val="single" w:sz="6" w:space="0" w:color="DDDDDD"/>
                    <w:right w:val="none" w:sz="0" w:space="0" w:color="auto"/>
                  </w:divBdr>
                  <w:divsChild>
                    <w:div w:id="243341602">
                      <w:marLeft w:val="0"/>
                      <w:marRight w:val="0"/>
                      <w:marTop w:val="0"/>
                      <w:marBottom w:val="0"/>
                      <w:divBdr>
                        <w:top w:val="none" w:sz="0" w:space="0" w:color="auto"/>
                        <w:left w:val="none" w:sz="0" w:space="0" w:color="auto"/>
                        <w:bottom w:val="none" w:sz="0" w:space="0" w:color="auto"/>
                        <w:right w:val="none" w:sz="0" w:space="0" w:color="auto"/>
                      </w:divBdr>
                      <w:divsChild>
                        <w:div w:id="14404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SCO-T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Kuiper</dc:creator>
  <cp:keywords/>
  <dc:description/>
  <cp:lastModifiedBy>Ineke Kuiper</cp:lastModifiedBy>
  <cp:revision>2</cp:revision>
  <dcterms:created xsi:type="dcterms:W3CDTF">2018-06-21T10:00:00Z</dcterms:created>
  <dcterms:modified xsi:type="dcterms:W3CDTF">2018-06-21T10:00:00Z</dcterms:modified>
</cp:coreProperties>
</file>