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EBF3F" w14:textId="77777777" w:rsidR="001612C3" w:rsidRDefault="001612C3" w:rsidP="006F7AD8">
      <w:pPr>
        <w:spacing w:after="0" w:line="276" w:lineRule="auto"/>
        <w:rPr>
          <w:b/>
          <w:sz w:val="24"/>
        </w:rPr>
      </w:pPr>
      <w:bookmarkStart w:id="0" w:name="_GoBack"/>
      <w:bookmarkEnd w:id="0"/>
    </w:p>
    <w:p w14:paraId="3F0B9AD8" w14:textId="77777777" w:rsidR="001612C3" w:rsidRDefault="001612C3" w:rsidP="006F7AD8">
      <w:pPr>
        <w:spacing w:after="0" w:line="276" w:lineRule="auto"/>
        <w:rPr>
          <w:b/>
          <w:sz w:val="24"/>
        </w:rPr>
      </w:pPr>
    </w:p>
    <w:p w14:paraId="3B402AD5" w14:textId="77777777" w:rsidR="001612C3" w:rsidRDefault="001612C3" w:rsidP="006F7AD8">
      <w:pPr>
        <w:spacing w:after="0" w:line="276" w:lineRule="auto"/>
        <w:rPr>
          <w:b/>
          <w:color w:val="0070C0"/>
          <w:sz w:val="96"/>
        </w:rPr>
      </w:pPr>
    </w:p>
    <w:p w14:paraId="27B80978" w14:textId="77777777" w:rsidR="001612C3" w:rsidRDefault="001612C3" w:rsidP="006F7AD8">
      <w:pPr>
        <w:spacing w:after="0" w:line="276" w:lineRule="auto"/>
        <w:jc w:val="center"/>
        <w:rPr>
          <w:b/>
          <w:color w:val="0070C0"/>
          <w:sz w:val="96"/>
        </w:rPr>
      </w:pPr>
    </w:p>
    <w:p w14:paraId="5A4FFD22" w14:textId="77777777" w:rsidR="001612C3" w:rsidRDefault="001612C3" w:rsidP="006F7AD8">
      <w:pPr>
        <w:spacing w:after="0" w:line="276" w:lineRule="auto"/>
        <w:jc w:val="center"/>
        <w:rPr>
          <w:b/>
          <w:color w:val="0070C0"/>
          <w:sz w:val="96"/>
        </w:rPr>
      </w:pPr>
      <w:r>
        <w:rPr>
          <w:b/>
          <w:color w:val="0070C0"/>
          <w:sz w:val="96"/>
        </w:rPr>
        <w:t>Gedragsprotocol</w:t>
      </w:r>
    </w:p>
    <w:p w14:paraId="5CABFC7A" w14:textId="25D8587B" w:rsidR="0059550B" w:rsidRDefault="0059550B" w:rsidP="006F7AD8">
      <w:pPr>
        <w:spacing w:after="0" w:line="276" w:lineRule="auto"/>
        <w:rPr>
          <w:b/>
          <w:color w:val="0070C0"/>
          <w:sz w:val="44"/>
        </w:rPr>
      </w:pPr>
    </w:p>
    <w:p w14:paraId="77C71ECD" w14:textId="7516534C" w:rsidR="00723C38" w:rsidRDefault="00723C38" w:rsidP="006F7AD8">
      <w:pPr>
        <w:spacing w:after="0" w:line="276" w:lineRule="auto"/>
        <w:rPr>
          <w:b/>
          <w:color w:val="0070C0"/>
          <w:sz w:val="44"/>
        </w:rPr>
      </w:pPr>
    </w:p>
    <w:p w14:paraId="7486741B" w14:textId="04EEC192" w:rsidR="00723C38" w:rsidRDefault="00723C38" w:rsidP="006F7AD8">
      <w:pPr>
        <w:spacing w:after="0" w:line="276" w:lineRule="auto"/>
        <w:rPr>
          <w:b/>
          <w:color w:val="0070C0"/>
          <w:sz w:val="44"/>
        </w:rPr>
      </w:pPr>
    </w:p>
    <w:p w14:paraId="5684A4DA" w14:textId="418DA16F" w:rsidR="00723C38" w:rsidRDefault="00723C38" w:rsidP="006F7AD8">
      <w:pPr>
        <w:spacing w:after="0" w:line="276" w:lineRule="auto"/>
        <w:rPr>
          <w:b/>
          <w:color w:val="0070C0"/>
          <w:sz w:val="44"/>
        </w:rPr>
      </w:pPr>
    </w:p>
    <w:p w14:paraId="7176EBF9" w14:textId="74D494C2" w:rsidR="00723C38" w:rsidRDefault="00723C38" w:rsidP="006F7AD8">
      <w:pPr>
        <w:spacing w:after="0" w:line="276" w:lineRule="auto"/>
        <w:rPr>
          <w:b/>
          <w:color w:val="0070C0"/>
          <w:sz w:val="44"/>
        </w:rPr>
      </w:pPr>
    </w:p>
    <w:p w14:paraId="1A5BD568" w14:textId="77777777" w:rsidR="00723C38" w:rsidRDefault="00723C38" w:rsidP="006F7AD8">
      <w:pPr>
        <w:spacing w:after="0" w:line="276" w:lineRule="auto"/>
        <w:rPr>
          <w:b/>
          <w:color w:val="0070C0"/>
          <w:sz w:val="44"/>
        </w:rPr>
      </w:pPr>
    </w:p>
    <w:p w14:paraId="206ADDD0" w14:textId="77777777" w:rsidR="0059550B" w:rsidRDefault="0059550B" w:rsidP="006F7AD8">
      <w:pPr>
        <w:spacing w:after="0" w:line="276" w:lineRule="auto"/>
        <w:rPr>
          <w:b/>
          <w:color w:val="0070C0"/>
          <w:sz w:val="44"/>
        </w:rPr>
      </w:pPr>
    </w:p>
    <w:p w14:paraId="2252F87D" w14:textId="2A745A05" w:rsidR="001612C3" w:rsidRDefault="00C27DED" w:rsidP="006F7AD8">
      <w:pPr>
        <w:spacing w:after="0" w:line="276" w:lineRule="auto"/>
        <w:rPr>
          <w:b/>
          <w:color w:val="0070C0"/>
          <w:sz w:val="44"/>
        </w:rPr>
      </w:pPr>
      <w:r>
        <w:rPr>
          <w:b/>
          <w:color w:val="0070C0"/>
          <w:sz w:val="44"/>
        </w:rPr>
        <w:t>Juni 2018</w:t>
      </w:r>
    </w:p>
    <w:p w14:paraId="3C6D1148" w14:textId="0C872C9C" w:rsidR="001612C3" w:rsidRPr="001612C3" w:rsidRDefault="001612C3" w:rsidP="006F7AD8">
      <w:pPr>
        <w:spacing w:after="0" w:line="276" w:lineRule="auto"/>
        <w:rPr>
          <w:color w:val="FF0000"/>
        </w:rPr>
      </w:pPr>
    </w:p>
    <w:p w14:paraId="3F3CD6FD" w14:textId="77777777" w:rsidR="001612C3" w:rsidRPr="001612C3" w:rsidRDefault="001612C3" w:rsidP="006F7AD8">
      <w:pPr>
        <w:spacing w:after="0" w:line="276" w:lineRule="auto"/>
        <w:rPr>
          <w:color w:val="FF0000"/>
          <w:u w:val="single"/>
        </w:rPr>
      </w:pPr>
    </w:p>
    <w:p w14:paraId="53AA98CD" w14:textId="77777777" w:rsidR="00CB683B" w:rsidRDefault="00CB683B" w:rsidP="006F7AD8">
      <w:pPr>
        <w:pStyle w:val="Geenafstand"/>
        <w:spacing w:line="276" w:lineRule="auto"/>
      </w:pPr>
    </w:p>
    <w:p w14:paraId="2A530C7F" w14:textId="0AA0036E" w:rsidR="001612C3" w:rsidRDefault="001612C3" w:rsidP="006F7AD8">
      <w:pPr>
        <w:pStyle w:val="Geenafstand"/>
        <w:spacing w:line="276" w:lineRule="auto"/>
      </w:pPr>
      <w:r>
        <w:br w:type="page"/>
      </w:r>
    </w:p>
    <w:p w14:paraId="2C706D45" w14:textId="77777777" w:rsidR="0095717E" w:rsidRPr="001612C3" w:rsidRDefault="001612C3" w:rsidP="006F7AD8">
      <w:pPr>
        <w:spacing w:after="0" w:line="276" w:lineRule="auto"/>
        <w:rPr>
          <w:b/>
          <w:color w:val="0070C0"/>
          <w:u w:val="single"/>
        </w:rPr>
      </w:pPr>
      <w:r w:rsidRPr="001612C3">
        <w:rPr>
          <w:b/>
          <w:color w:val="0070C0"/>
        </w:rPr>
        <w:lastRenderedPageBreak/>
        <w:t>Inleiding</w:t>
      </w:r>
    </w:p>
    <w:p w14:paraId="701CC422" w14:textId="52D61D84" w:rsidR="0095717E" w:rsidRDefault="001612C3" w:rsidP="006F7AD8">
      <w:pPr>
        <w:spacing w:after="0" w:line="276" w:lineRule="auto"/>
        <w:jc w:val="both"/>
        <w:rPr>
          <w:color w:val="FF0000"/>
        </w:rPr>
      </w:pPr>
      <w:r>
        <w:t xml:space="preserve">In schooljaar 2016-2017 is door de werkgroep gedrag een gedragsprotocol voor de Pro Rege school opgesteld. </w:t>
      </w:r>
      <w:r w:rsidR="0095717E">
        <w:t xml:space="preserve">In het gedragsprotocol </w:t>
      </w:r>
      <w:r w:rsidR="00E37DA3">
        <w:t xml:space="preserve">wordt </w:t>
      </w:r>
      <w:r w:rsidR="0095717E">
        <w:t>onderstaande piramide aan</w:t>
      </w:r>
      <w:r w:rsidR="00E37DA3">
        <w:t>gehouden</w:t>
      </w:r>
      <w:r w:rsidR="0095717E">
        <w:t>. Daarbij wordt eerst de schoolbrede aanpak beschreven, vervolgens de aanpak voor sommige leerlingen en tenslotte de aanpak voor enkele leerlingen.</w:t>
      </w:r>
      <w:r w:rsidR="00C75EBA">
        <w:t xml:space="preserve"> </w:t>
      </w:r>
    </w:p>
    <w:p w14:paraId="5B9185EB" w14:textId="5E048F14" w:rsidR="00837185" w:rsidRDefault="00837185" w:rsidP="006F7AD8">
      <w:pPr>
        <w:spacing w:after="0" w:line="276" w:lineRule="auto"/>
        <w:jc w:val="both"/>
        <w:rPr>
          <w:color w:val="FF0000"/>
        </w:rPr>
      </w:pPr>
    </w:p>
    <w:p w14:paraId="6FF1D8FD" w14:textId="3BE51F6C" w:rsidR="00837185" w:rsidRPr="00C75EBA" w:rsidRDefault="00311D75" w:rsidP="006F7AD8">
      <w:pPr>
        <w:spacing w:after="0" w:line="276" w:lineRule="auto"/>
        <w:jc w:val="both"/>
        <w:rPr>
          <w:color w:val="FF0000"/>
        </w:rPr>
      </w:pPr>
      <w:r>
        <w:t xml:space="preserve">Bij alle beschreven aanpakken worden de ouders </w:t>
      </w:r>
      <w:r w:rsidR="00C059A8">
        <w:t xml:space="preserve">door de leerkracht </w:t>
      </w:r>
      <w:r>
        <w:t>vroegtijdig betrokken.</w:t>
      </w:r>
      <w:r w:rsidR="00DC42FE">
        <w:t xml:space="preserve"> </w:t>
      </w:r>
    </w:p>
    <w:p w14:paraId="0A299FE3" w14:textId="77777777" w:rsidR="00A0575C" w:rsidRDefault="00A0575C" w:rsidP="006F7AD8">
      <w:pPr>
        <w:spacing w:after="0" w:line="276" w:lineRule="auto"/>
        <w:jc w:val="both"/>
      </w:pPr>
    </w:p>
    <w:p w14:paraId="1A9D44EA" w14:textId="77777777" w:rsidR="0095717E" w:rsidRPr="0095717E" w:rsidRDefault="0095717E" w:rsidP="00065ADD">
      <w:pPr>
        <w:spacing w:after="0" w:line="276" w:lineRule="auto"/>
        <w:jc w:val="both"/>
      </w:pPr>
      <w:r>
        <w:rPr>
          <w:noProof/>
          <w:lang w:eastAsia="nl-NL"/>
        </w:rPr>
        <w:drawing>
          <wp:inline distT="0" distB="0" distL="0" distR="0" wp14:anchorId="295267BA" wp14:editId="59621340">
            <wp:extent cx="5923051" cy="4442604"/>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amide blonk.jpg"/>
                    <pic:cNvPicPr/>
                  </pic:nvPicPr>
                  <pic:blipFill>
                    <a:blip r:embed="rId8">
                      <a:extLst>
                        <a:ext uri="{28A0092B-C50C-407E-A947-70E740481C1C}">
                          <a14:useLocalDpi xmlns:a14="http://schemas.microsoft.com/office/drawing/2010/main" val="0"/>
                        </a:ext>
                      </a:extLst>
                    </a:blip>
                    <a:stretch>
                      <a:fillRect/>
                    </a:stretch>
                  </pic:blipFill>
                  <pic:spPr>
                    <a:xfrm>
                      <a:off x="0" y="0"/>
                      <a:ext cx="5946581" cy="4460252"/>
                    </a:xfrm>
                    <a:prstGeom prst="rect">
                      <a:avLst/>
                    </a:prstGeom>
                  </pic:spPr>
                </pic:pic>
              </a:graphicData>
            </a:graphic>
          </wp:inline>
        </w:drawing>
      </w:r>
    </w:p>
    <w:p w14:paraId="1E698287" w14:textId="77777777" w:rsidR="001612C3" w:rsidRDefault="001612C3" w:rsidP="006F7AD8">
      <w:pPr>
        <w:spacing w:after="0" w:line="276" w:lineRule="auto"/>
        <w:rPr>
          <w:i/>
        </w:rPr>
      </w:pPr>
      <w:r>
        <w:rPr>
          <w:i/>
        </w:rPr>
        <w:br w:type="page"/>
      </w:r>
    </w:p>
    <w:p w14:paraId="1DF71F96" w14:textId="77777777" w:rsidR="00DA05CB" w:rsidRDefault="0095717E" w:rsidP="006F7AD8">
      <w:pPr>
        <w:spacing w:after="0" w:line="276" w:lineRule="auto"/>
        <w:rPr>
          <w:b/>
          <w:color w:val="0070C0"/>
        </w:rPr>
      </w:pPr>
      <w:r w:rsidRPr="001612C3">
        <w:rPr>
          <w:b/>
          <w:color w:val="0070C0"/>
        </w:rPr>
        <w:lastRenderedPageBreak/>
        <w:t>Schoolbrede aanpak</w:t>
      </w:r>
    </w:p>
    <w:p w14:paraId="2C837132" w14:textId="77777777" w:rsidR="001612C3" w:rsidRDefault="001612C3" w:rsidP="006F7AD8">
      <w:pPr>
        <w:spacing w:after="0" w:line="276" w:lineRule="auto"/>
        <w:rPr>
          <w:b/>
          <w:color w:val="0070C0"/>
        </w:rPr>
      </w:pPr>
    </w:p>
    <w:p w14:paraId="499A4B61" w14:textId="77777777" w:rsidR="00AA6981" w:rsidRDefault="001612C3" w:rsidP="006F7AD8">
      <w:pPr>
        <w:spacing w:after="0" w:line="276" w:lineRule="auto"/>
      </w:pPr>
      <w:r w:rsidRPr="001612C3">
        <w:rPr>
          <w:color w:val="0070C0"/>
        </w:rPr>
        <w:t>De Vreedzame school</w:t>
      </w:r>
    </w:p>
    <w:p w14:paraId="3F4A9544" w14:textId="032C7D61" w:rsidR="00AA6981" w:rsidRDefault="00E640B3" w:rsidP="006F7AD8">
      <w:pPr>
        <w:spacing w:after="0" w:line="276" w:lineRule="auto"/>
        <w:jc w:val="both"/>
      </w:pPr>
      <w:r>
        <w:t>Op de Pro Rege s</w:t>
      </w:r>
      <w:r w:rsidR="00AA6981">
        <w:t xml:space="preserve">chool </w:t>
      </w:r>
      <w:r w:rsidR="00E37DA3">
        <w:t>wordt gewerkt</w:t>
      </w:r>
      <w:r w:rsidR="00AA6981">
        <w:t xml:space="preserve"> met </w:t>
      </w:r>
      <w:r w:rsidR="008C0D38">
        <w:t>het</w:t>
      </w:r>
      <w:r w:rsidR="00AA6981">
        <w:t xml:space="preserve"> sociaal-emotionele </w:t>
      </w:r>
      <w:r w:rsidR="008C0D38">
        <w:t>programma</w:t>
      </w:r>
      <w:r w:rsidR="00AA6981">
        <w:t xml:space="preserve"> ‘De Vreedzame School’. </w:t>
      </w:r>
    </w:p>
    <w:p w14:paraId="5CD2A410" w14:textId="77777777" w:rsidR="00A0575C" w:rsidRPr="00AA6981" w:rsidRDefault="00A0575C" w:rsidP="006F7AD8">
      <w:pPr>
        <w:spacing w:after="0" w:line="276" w:lineRule="auto"/>
        <w:jc w:val="both"/>
      </w:pPr>
    </w:p>
    <w:p w14:paraId="2B4D210E" w14:textId="77777777" w:rsidR="00AA6981" w:rsidRPr="000B276A" w:rsidRDefault="00AA6981" w:rsidP="006F7AD8">
      <w:pPr>
        <w:spacing w:after="0" w:line="276" w:lineRule="auto"/>
        <w:jc w:val="both"/>
        <w:rPr>
          <w:rFonts w:ascii="Verdana" w:hAnsi="Verdana"/>
          <w:sz w:val="18"/>
          <w:szCs w:val="18"/>
        </w:rPr>
      </w:pPr>
      <w:r w:rsidRPr="000B276A">
        <w:rPr>
          <w:rFonts w:ascii="Verdana" w:hAnsi="Verdana"/>
          <w:noProof/>
          <w:sz w:val="18"/>
          <w:szCs w:val="18"/>
          <w:lang w:eastAsia="nl-NL"/>
        </w:rPr>
        <w:drawing>
          <wp:inline distT="0" distB="0" distL="0" distR="0" wp14:anchorId="22895F6F" wp14:editId="29B8E6FB">
            <wp:extent cx="4705350" cy="3200442"/>
            <wp:effectExtent l="0" t="0" r="0" b="0"/>
            <wp:docPr id="3" name="Afbeelding 3" descr="doel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len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385" cy="3242637"/>
                    </a:xfrm>
                    <a:prstGeom prst="rect">
                      <a:avLst/>
                    </a:prstGeom>
                    <a:noFill/>
                    <a:ln>
                      <a:noFill/>
                    </a:ln>
                  </pic:spPr>
                </pic:pic>
              </a:graphicData>
            </a:graphic>
          </wp:inline>
        </w:drawing>
      </w:r>
    </w:p>
    <w:p w14:paraId="48F9D746" w14:textId="77777777" w:rsidR="00AA6981" w:rsidRDefault="00AA6981" w:rsidP="006F7AD8">
      <w:pPr>
        <w:spacing w:after="0" w:line="276" w:lineRule="auto"/>
        <w:jc w:val="both"/>
        <w:rPr>
          <w:rFonts w:ascii="Verdana" w:hAnsi="Verdana" w:cs="TTE6F7EC08t00"/>
          <w:b/>
          <w:sz w:val="18"/>
          <w:szCs w:val="18"/>
        </w:rPr>
      </w:pPr>
    </w:p>
    <w:p w14:paraId="33C47352" w14:textId="77777777" w:rsidR="00AA6981" w:rsidRDefault="008C0D38" w:rsidP="006F7AD8">
      <w:pPr>
        <w:spacing w:after="0" w:line="276" w:lineRule="auto"/>
        <w:jc w:val="both"/>
        <w:rPr>
          <w:i/>
        </w:rPr>
      </w:pPr>
      <w:r>
        <w:rPr>
          <w:i/>
        </w:rPr>
        <w:t>Structuur ‘De Vreedzame School’</w:t>
      </w:r>
    </w:p>
    <w:p w14:paraId="1288D0EE" w14:textId="161BFAA1" w:rsidR="008C0D38" w:rsidRDefault="00345374" w:rsidP="006F7AD8">
      <w:pPr>
        <w:spacing w:after="0" w:line="276" w:lineRule="auto"/>
        <w:jc w:val="both"/>
      </w:pPr>
      <w:r>
        <w:t xml:space="preserve">In alle groepen wordt </w:t>
      </w:r>
      <w:r w:rsidR="008C0D38">
        <w:t>wekelijks een les uit de Vreedzame School gegeven. Elke les duurt ongeveer 30 minuten</w:t>
      </w:r>
      <w:r w:rsidR="00711609">
        <w:t xml:space="preserve"> en heeft eenzelfde opbouw (binnenkomer, agenda en doel van les, verschillende werkvormen/activiteiten, evaluatie, afsluiter)</w:t>
      </w:r>
      <w:r w:rsidR="00C167CF">
        <w:t>. De lessenserie is opgebouwd uit 6 blokken:</w:t>
      </w:r>
    </w:p>
    <w:p w14:paraId="25C40085" w14:textId="77777777" w:rsidR="00C167CF" w:rsidRDefault="00C167CF" w:rsidP="00C167CF">
      <w:pPr>
        <w:pStyle w:val="Lijstalinea"/>
        <w:numPr>
          <w:ilvl w:val="0"/>
          <w:numId w:val="12"/>
        </w:numPr>
        <w:spacing w:after="0" w:line="276" w:lineRule="auto"/>
        <w:jc w:val="both"/>
      </w:pPr>
      <w:r w:rsidRPr="00C167CF">
        <w:t>We horen bij elkaar – groepsvorming (10 lessen)</w:t>
      </w:r>
    </w:p>
    <w:p w14:paraId="6B54C1C9" w14:textId="77777777" w:rsidR="00C167CF" w:rsidRDefault="00C167CF" w:rsidP="00C167CF">
      <w:pPr>
        <w:pStyle w:val="Lijstalinea"/>
        <w:numPr>
          <w:ilvl w:val="0"/>
          <w:numId w:val="12"/>
        </w:numPr>
        <w:spacing w:after="0" w:line="276" w:lineRule="auto"/>
        <w:jc w:val="both"/>
      </w:pPr>
      <w:r>
        <w:t>W</w:t>
      </w:r>
      <w:r w:rsidRPr="00C167CF">
        <w:t>e lossen conflicten zelf op – conflicthantering (6 lessen)</w:t>
      </w:r>
    </w:p>
    <w:p w14:paraId="2D9B2332" w14:textId="77777777" w:rsidR="00C167CF" w:rsidRDefault="00C167CF" w:rsidP="00C167CF">
      <w:pPr>
        <w:pStyle w:val="Lijstalinea"/>
        <w:numPr>
          <w:ilvl w:val="0"/>
          <w:numId w:val="12"/>
        </w:numPr>
        <w:spacing w:after="0" w:line="276" w:lineRule="auto"/>
        <w:jc w:val="both"/>
      </w:pPr>
      <w:r>
        <w:t>W</w:t>
      </w:r>
      <w:r w:rsidRPr="00C167CF">
        <w:t>e hebben oor voor elkaar – communicatie (6 lessen)</w:t>
      </w:r>
    </w:p>
    <w:p w14:paraId="33A213A6" w14:textId="77777777" w:rsidR="00C167CF" w:rsidRDefault="00C167CF" w:rsidP="00C167CF">
      <w:pPr>
        <w:pStyle w:val="Lijstalinea"/>
        <w:numPr>
          <w:ilvl w:val="0"/>
          <w:numId w:val="12"/>
        </w:numPr>
        <w:spacing w:after="0" w:line="276" w:lineRule="auto"/>
        <w:jc w:val="both"/>
      </w:pPr>
      <w:r>
        <w:t>W</w:t>
      </w:r>
      <w:r w:rsidRPr="00C167CF">
        <w:t>e hebben hart voor elkaar – gevoelens (6 lessen)</w:t>
      </w:r>
    </w:p>
    <w:p w14:paraId="6BD8A304" w14:textId="77777777" w:rsidR="00C167CF" w:rsidRDefault="00C167CF" w:rsidP="00C167CF">
      <w:pPr>
        <w:pStyle w:val="Lijstalinea"/>
        <w:numPr>
          <w:ilvl w:val="0"/>
          <w:numId w:val="12"/>
        </w:numPr>
        <w:spacing w:after="0" w:line="276" w:lineRule="auto"/>
        <w:jc w:val="both"/>
      </w:pPr>
      <w:r w:rsidRPr="00C167CF">
        <w:t>We dragen allemaal een steentje bij – verantwoordelijkheid (4 lessen)</w:t>
      </w:r>
    </w:p>
    <w:p w14:paraId="70F2B6E1" w14:textId="77777777" w:rsidR="00C167CF" w:rsidRPr="008C0D38" w:rsidRDefault="00C167CF" w:rsidP="00C167CF">
      <w:pPr>
        <w:pStyle w:val="Lijstalinea"/>
        <w:numPr>
          <w:ilvl w:val="0"/>
          <w:numId w:val="12"/>
        </w:numPr>
        <w:spacing w:after="0" w:line="276" w:lineRule="auto"/>
        <w:jc w:val="both"/>
      </w:pPr>
      <w:r w:rsidRPr="00C167CF">
        <w:t>We zijn allemaal anders – diversiteit (6 lessen)</w:t>
      </w:r>
    </w:p>
    <w:p w14:paraId="2A5EBB45" w14:textId="77777777" w:rsidR="00AA6981" w:rsidRDefault="00AA6981" w:rsidP="006F7AD8">
      <w:pPr>
        <w:spacing w:after="0" w:line="276" w:lineRule="auto"/>
        <w:jc w:val="both"/>
      </w:pPr>
    </w:p>
    <w:p w14:paraId="0F42FE57" w14:textId="77777777" w:rsidR="00C167CF" w:rsidRPr="00F60A72" w:rsidRDefault="00C167CF" w:rsidP="00833006">
      <w:pPr>
        <w:pStyle w:val="Geenafstand"/>
        <w:spacing w:line="276" w:lineRule="auto"/>
        <w:jc w:val="both"/>
        <w:rPr>
          <w:i/>
        </w:rPr>
      </w:pPr>
      <w:r w:rsidRPr="00F60A72">
        <w:rPr>
          <w:i/>
        </w:rPr>
        <w:t>Schoolafspraken</w:t>
      </w:r>
      <w:r w:rsidR="00833006">
        <w:rPr>
          <w:i/>
        </w:rPr>
        <w:t xml:space="preserve"> op de Pro Rege</w:t>
      </w:r>
      <w:r w:rsidRPr="00F60A72">
        <w:rPr>
          <w:i/>
        </w:rPr>
        <w:t xml:space="preserve"> m.b.t. Vreedzame School</w:t>
      </w:r>
    </w:p>
    <w:p w14:paraId="182412E5" w14:textId="29F8B546" w:rsidR="00C167CF" w:rsidRDefault="00C167CF" w:rsidP="00833006">
      <w:pPr>
        <w:pStyle w:val="Geenafstand"/>
        <w:numPr>
          <w:ilvl w:val="0"/>
          <w:numId w:val="8"/>
        </w:numPr>
        <w:spacing w:line="276" w:lineRule="auto"/>
        <w:jc w:val="both"/>
      </w:pPr>
      <w:r>
        <w:t xml:space="preserve">Alle groepen werken tegelijkertijd </w:t>
      </w:r>
      <w:r w:rsidRPr="00F60A72">
        <w:t>aan hetzelfde blok</w:t>
      </w:r>
      <w:r w:rsidR="00833006">
        <w:t xml:space="preserve"> van de Vreedzame School</w:t>
      </w:r>
      <w:r w:rsidR="00535589">
        <w:t>, deze is uitgewerkt in de jaarplanning</w:t>
      </w:r>
      <w:r w:rsidRPr="00F60A72">
        <w:t>.</w:t>
      </w:r>
      <w:r w:rsidR="00186DE9">
        <w:t xml:space="preserve"> Blok 1 wordt verkort</w:t>
      </w:r>
      <w:r w:rsidR="00A4593A">
        <w:t xml:space="preserve"> aangeboden</w:t>
      </w:r>
      <w:r w:rsidR="00186DE9">
        <w:t xml:space="preserve"> in een periode van twee weken</w:t>
      </w:r>
      <w:r w:rsidR="00A4593A">
        <w:t>. In die twee weken wordt er</w:t>
      </w:r>
      <w:r w:rsidR="00186DE9">
        <w:t xml:space="preserve"> iedere dag een les</w:t>
      </w:r>
      <w:r w:rsidR="00A4593A">
        <w:t xml:space="preserve"> uit de Vreedzame School gegeven</w:t>
      </w:r>
      <w:r w:rsidR="00186DE9">
        <w:t>.</w:t>
      </w:r>
    </w:p>
    <w:p w14:paraId="23E81CDD" w14:textId="6D1B1C09" w:rsidR="00543472" w:rsidRDefault="00543472" w:rsidP="00833006">
      <w:pPr>
        <w:pStyle w:val="Geenafstand"/>
        <w:numPr>
          <w:ilvl w:val="0"/>
          <w:numId w:val="8"/>
        </w:numPr>
        <w:spacing w:line="276" w:lineRule="auto"/>
        <w:jc w:val="both"/>
      </w:pPr>
      <w:r>
        <w:t>Duo leerkrachten geven om de beurt een les uit de Vreedzame Sch</w:t>
      </w:r>
      <w:r w:rsidR="00B84168">
        <w:t>o</w:t>
      </w:r>
      <w:r>
        <w:t>ol.</w:t>
      </w:r>
    </w:p>
    <w:p w14:paraId="3AF59303" w14:textId="77777777" w:rsidR="00833006" w:rsidRDefault="00833006" w:rsidP="00833006">
      <w:pPr>
        <w:pStyle w:val="Geenafstand"/>
        <w:numPr>
          <w:ilvl w:val="0"/>
          <w:numId w:val="8"/>
        </w:numPr>
        <w:spacing w:line="276" w:lineRule="auto"/>
        <w:jc w:val="both"/>
      </w:pPr>
      <w:r w:rsidRPr="00F60A72">
        <w:t>In de hal is zichtbaar welk blok (onderwerp) er centraal staat.</w:t>
      </w:r>
      <w:r>
        <w:t xml:space="preserve"> </w:t>
      </w:r>
    </w:p>
    <w:p w14:paraId="7A15C04A" w14:textId="4F18DB58" w:rsidR="00833006" w:rsidRPr="00F60A72" w:rsidRDefault="00833006" w:rsidP="00833006">
      <w:pPr>
        <w:pStyle w:val="Geenafstand"/>
        <w:numPr>
          <w:ilvl w:val="0"/>
          <w:numId w:val="8"/>
        </w:numPr>
        <w:spacing w:line="276" w:lineRule="auto"/>
        <w:jc w:val="both"/>
      </w:pPr>
      <w:r>
        <w:lastRenderedPageBreak/>
        <w:t>Er is</w:t>
      </w:r>
      <w:r w:rsidRPr="00833006">
        <w:t xml:space="preserve"> </w:t>
      </w:r>
      <w:r>
        <w:t>een rou</w:t>
      </w:r>
      <w:r w:rsidRPr="00F60A72">
        <w:t xml:space="preserve">leersysteem </w:t>
      </w:r>
      <w:r w:rsidR="00E640B3">
        <w:t xml:space="preserve">voor </w:t>
      </w:r>
      <w:r w:rsidRPr="00F60A72">
        <w:t>wie er verantwoordelijk is voor de aankleding</w:t>
      </w:r>
      <w:r>
        <w:t xml:space="preserve"> van de hal</w:t>
      </w:r>
      <w:r w:rsidRPr="00F60A72">
        <w:t>.</w:t>
      </w:r>
    </w:p>
    <w:p w14:paraId="2F7ECDCC" w14:textId="77777777" w:rsidR="00833006" w:rsidRDefault="00833006" w:rsidP="00833006">
      <w:pPr>
        <w:pStyle w:val="Geenafstand"/>
        <w:numPr>
          <w:ilvl w:val="0"/>
          <w:numId w:val="8"/>
        </w:numPr>
        <w:spacing w:line="276" w:lineRule="auto"/>
        <w:jc w:val="both"/>
      </w:pPr>
      <w:r>
        <w:t>Het thema van de Vreedzame School hangt op een zichtbare plaats in de klas.</w:t>
      </w:r>
    </w:p>
    <w:p w14:paraId="1FCADA32" w14:textId="038E7F82" w:rsidR="00A4593A" w:rsidRDefault="00A4593A" w:rsidP="00A4593A">
      <w:pPr>
        <w:pStyle w:val="Geenafstand"/>
        <w:numPr>
          <w:ilvl w:val="0"/>
          <w:numId w:val="8"/>
        </w:numPr>
        <w:spacing w:line="276" w:lineRule="auto"/>
        <w:jc w:val="both"/>
      </w:pPr>
      <w:r>
        <w:t>In iedere klas han</w:t>
      </w:r>
      <w:r w:rsidR="00A71B46">
        <w:t>gt</w:t>
      </w:r>
      <w:r>
        <w:t xml:space="preserve"> een takenlijst die in samenspraak met de leerlingen is gemaakt (gedeelde verantwoordelijkheid).</w:t>
      </w:r>
    </w:p>
    <w:p w14:paraId="42884093" w14:textId="77777777" w:rsidR="00C167CF" w:rsidRPr="00F60A72" w:rsidRDefault="00C167CF" w:rsidP="00833006">
      <w:pPr>
        <w:pStyle w:val="Geenafstand"/>
        <w:numPr>
          <w:ilvl w:val="0"/>
          <w:numId w:val="8"/>
        </w:numPr>
        <w:spacing w:line="276" w:lineRule="auto"/>
        <w:jc w:val="both"/>
      </w:pPr>
      <w:r w:rsidRPr="00F60A72">
        <w:t>In de groepen 1 t/m 3 worden de lessen aangeboden a</w:t>
      </w:r>
      <w:r w:rsidR="00833006">
        <w:t xml:space="preserve">an de hand van </w:t>
      </w:r>
      <w:r w:rsidRPr="00F60A72">
        <w:t>aap en tijger.</w:t>
      </w:r>
    </w:p>
    <w:p w14:paraId="00222FC8" w14:textId="77777777" w:rsidR="00C167CF" w:rsidRPr="00F60A72" w:rsidRDefault="00C167CF" w:rsidP="00833006">
      <w:pPr>
        <w:pStyle w:val="Geenafstand"/>
        <w:numPr>
          <w:ilvl w:val="0"/>
          <w:numId w:val="8"/>
        </w:numPr>
        <w:spacing w:line="276" w:lineRule="auto"/>
        <w:jc w:val="both"/>
      </w:pPr>
      <w:r w:rsidRPr="00F60A72">
        <w:t>De wereldbol wordt gebruikt in de groepen 1 t/m 8.</w:t>
      </w:r>
    </w:p>
    <w:p w14:paraId="3A8FC01B" w14:textId="77777777" w:rsidR="00C167CF" w:rsidRPr="00F60A72" w:rsidRDefault="00C167CF" w:rsidP="00833006">
      <w:pPr>
        <w:pStyle w:val="Geenafstand"/>
        <w:numPr>
          <w:ilvl w:val="0"/>
          <w:numId w:val="8"/>
        </w:numPr>
        <w:spacing w:line="276" w:lineRule="auto"/>
        <w:jc w:val="both"/>
      </w:pPr>
      <w:r w:rsidRPr="00F60A72">
        <w:t>De lessen worden gegeven volgens het vaste rooster.</w:t>
      </w:r>
    </w:p>
    <w:p w14:paraId="37C9AB58" w14:textId="6E5245B9" w:rsidR="00C167CF" w:rsidRPr="00F60A72" w:rsidRDefault="00C167CF" w:rsidP="00833006">
      <w:pPr>
        <w:pStyle w:val="Geenafstand"/>
        <w:numPr>
          <w:ilvl w:val="0"/>
          <w:numId w:val="8"/>
        </w:numPr>
        <w:spacing w:line="276" w:lineRule="auto"/>
        <w:jc w:val="both"/>
      </w:pPr>
      <w:r w:rsidRPr="00F60A72">
        <w:t xml:space="preserve">Schoolbreed </w:t>
      </w:r>
      <w:r w:rsidR="00E37DA3">
        <w:t xml:space="preserve">worden </w:t>
      </w:r>
      <w:r w:rsidRPr="00F60A72">
        <w:t>kinderen aan</w:t>
      </w:r>
      <w:r w:rsidR="00E37DA3">
        <w:t>gesproken</w:t>
      </w:r>
      <w:r w:rsidRPr="00F60A72">
        <w:t xml:space="preserve"> op hun gedrag ahv de petten.</w:t>
      </w:r>
    </w:p>
    <w:p w14:paraId="4EBF2789" w14:textId="6982BFE8" w:rsidR="00C167CF" w:rsidRDefault="00C167CF" w:rsidP="00833006">
      <w:pPr>
        <w:pStyle w:val="Geenafstand"/>
        <w:numPr>
          <w:ilvl w:val="0"/>
          <w:numId w:val="8"/>
        </w:numPr>
        <w:spacing w:line="276" w:lineRule="auto"/>
        <w:jc w:val="both"/>
      </w:pPr>
      <w:r w:rsidRPr="00F60A72">
        <w:t>Klassenregels worden positief in samenspraak met de kinderen geformuleerd.</w:t>
      </w:r>
      <w:r w:rsidR="000E6870">
        <w:t xml:space="preserve"> Deze afspraken hangen in de groep en zijn gericht op de omgang met elkaar en dragen zorg voor een prettige sfeer.</w:t>
      </w:r>
    </w:p>
    <w:p w14:paraId="591AC91E" w14:textId="1D8FB687" w:rsidR="00AB6B01" w:rsidRDefault="00AB6B01" w:rsidP="00833006">
      <w:pPr>
        <w:pStyle w:val="Geenafstand"/>
        <w:numPr>
          <w:ilvl w:val="0"/>
          <w:numId w:val="8"/>
        </w:numPr>
        <w:spacing w:line="276" w:lineRule="auto"/>
        <w:jc w:val="both"/>
      </w:pPr>
      <w:r>
        <w:t>Bij incidenten met leerlingen en ouders wordt zoveel mogelijk het stappenplan voor mediatie gebruikt.</w:t>
      </w:r>
      <w:r w:rsidR="0009099C">
        <w:t xml:space="preserve"> Desgewenst kan er in de klas een mediator (leerling) worden aangewezen.</w:t>
      </w:r>
    </w:p>
    <w:p w14:paraId="165C8113" w14:textId="77777777" w:rsidR="00833006" w:rsidRPr="00F60A72" w:rsidRDefault="00833006" w:rsidP="00833006">
      <w:pPr>
        <w:pStyle w:val="Geenafstand"/>
        <w:numPr>
          <w:ilvl w:val="0"/>
          <w:numId w:val="8"/>
        </w:numPr>
        <w:spacing w:line="276" w:lineRule="auto"/>
        <w:jc w:val="both"/>
      </w:pPr>
      <w:r w:rsidRPr="00F60A72">
        <w:t>In de onderbouw worden ouders ge</w:t>
      </w:r>
      <w:r>
        <w:t xml:space="preserve">ïnformeerd via een kletskaart, </w:t>
      </w:r>
      <w:r w:rsidRPr="00F60A72">
        <w:t>in de hogere groepen via een Digiduif.</w:t>
      </w:r>
    </w:p>
    <w:p w14:paraId="75D06242" w14:textId="060AC766" w:rsidR="00C167CF" w:rsidRPr="00F60A72" w:rsidRDefault="00C167CF" w:rsidP="00833006">
      <w:pPr>
        <w:pStyle w:val="Geenafstand"/>
        <w:numPr>
          <w:ilvl w:val="0"/>
          <w:numId w:val="8"/>
        </w:numPr>
        <w:spacing w:line="276" w:lineRule="auto"/>
        <w:jc w:val="both"/>
      </w:pPr>
      <w:r w:rsidRPr="00F60A72">
        <w:t xml:space="preserve">Vanuit Vreedzame </w:t>
      </w:r>
      <w:r w:rsidR="00A71B46">
        <w:t>S</w:t>
      </w:r>
      <w:r w:rsidRPr="00F60A72">
        <w:t>chool wordt er een ouderavond georganiseerd die gezamenlijk wordt voorbereid.</w:t>
      </w:r>
    </w:p>
    <w:p w14:paraId="56566C32" w14:textId="77777777" w:rsidR="00C167CF" w:rsidRDefault="00C167CF" w:rsidP="006F7AD8">
      <w:pPr>
        <w:spacing w:after="0" w:line="276" w:lineRule="auto"/>
        <w:jc w:val="both"/>
      </w:pPr>
    </w:p>
    <w:p w14:paraId="4C819B7F" w14:textId="77777777" w:rsidR="00492284" w:rsidRPr="00492284" w:rsidRDefault="00492284" w:rsidP="006F7AD8">
      <w:pPr>
        <w:spacing w:after="0" w:line="276" w:lineRule="auto"/>
        <w:rPr>
          <w:color w:val="0070C0"/>
        </w:rPr>
      </w:pPr>
      <w:r w:rsidRPr="00492284">
        <w:rPr>
          <w:color w:val="0070C0"/>
        </w:rPr>
        <w:t>Pestprotocol</w:t>
      </w:r>
    </w:p>
    <w:p w14:paraId="23372F1B" w14:textId="2B9C3721" w:rsidR="00492284" w:rsidRDefault="000C6CA8" w:rsidP="000822CE">
      <w:pPr>
        <w:spacing w:after="0" w:line="276" w:lineRule="auto"/>
        <w:jc w:val="both"/>
        <w:rPr>
          <w:color w:val="008000"/>
        </w:rPr>
      </w:pPr>
      <w:r w:rsidRPr="000C6CA8">
        <w:t>Op de Pro Rege wordt het pestprotocol van de Vreedzame School aangehouden.</w:t>
      </w:r>
      <w:r w:rsidR="00D5177F">
        <w:t xml:space="preserve"> In de eerste twee weken wordt er in elke klas aandacht besteed aan groepsvo</w:t>
      </w:r>
      <w:r w:rsidR="00D5177F" w:rsidRPr="00D5177F">
        <w:t xml:space="preserve">rming en anti-pesten. Verder wordt de quickscan positieve/negatieve groep door de leerkracht ingevuld. </w:t>
      </w:r>
      <w:r w:rsidR="00311D75">
        <w:t xml:space="preserve">Vanaf schooljaar 2016-2017 vullen de leerlingen van groep 6 tot en met 8 twee keer per jaar </w:t>
      </w:r>
      <w:r w:rsidR="00FF7922" w:rsidRPr="00D5177F">
        <w:t>een veiligheidsmonitor</w:t>
      </w:r>
      <w:r w:rsidR="00311D75">
        <w:t xml:space="preserve"> (VSV)</w:t>
      </w:r>
      <w:r w:rsidR="00FF7922" w:rsidRPr="00D5177F">
        <w:t xml:space="preserve"> </w:t>
      </w:r>
      <w:r w:rsidR="00311D75">
        <w:t>in.</w:t>
      </w:r>
    </w:p>
    <w:p w14:paraId="1716DBBA" w14:textId="77777777" w:rsidR="00492284" w:rsidRDefault="00492284" w:rsidP="006F7AD8">
      <w:pPr>
        <w:spacing w:after="0" w:line="276" w:lineRule="auto"/>
        <w:rPr>
          <w:color w:val="0070C0"/>
        </w:rPr>
      </w:pPr>
    </w:p>
    <w:p w14:paraId="62F83BE5" w14:textId="2672F98C" w:rsidR="00492284" w:rsidRDefault="00492284" w:rsidP="006F7AD8">
      <w:pPr>
        <w:spacing w:after="0" w:line="276" w:lineRule="auto"/>
        <w:rPr>
          <w:color w:val="0070C0"/>
        </w:rPr>
      </w:pPr>
      <w:r>
        <w:rPr>
          <w:color w:val="0070C0"/>
        </w:rPr>
        <w:t>Schoolregels</w:t>
      </w:r>
    </w:p>
    <w:p w14:paraId="681EAB69" w14:textId="77777777" w:rsidR="00565C0A" w:rsidRPr="00565C0A" w:rsidRDefault="00565C0A" w:rsidP="00565C0A">
      <w:pPr>
        <w:pStyle w:val="Geenafstand"/>
        <w:spacing w:line="276" w:lineRule="auto"/>
        <w:rPr>
          <w:i/>
        </w:rPr>
      </w:pPr>
      <w:r w:rsidRPr="00565C0A">
        <w:rPr>
          <w:i/>
        </w:rPr>
        <w:t>Afspraken</w:t>
      </w:r>
      <w:r>
        <w:rPr>
          <w:i/>
        </w:rPr>
        <w:t>/Omgangsvormen</w:t>
      </w:r>
      <w:r w:rsidRPr="00565C0A">
        <w:rPr>
          <w:i/>
        </w:rPr>
        <w:t>:</w:t>
      </w:r>
    </w:p>
    <w:p w14:paraId="7BA2D892" w14:textId="77777777" w:rsidR="00565C0A" w:rsidRPr="00936966" w:rsidRDefault="00565C0A" w:rsidP="00F702B8">
      <w:pPr>
        <w:pStyle w:val="Geenafstand"/>
        <w:numPr>
          <w:ilvl w:val="0"/>
          <w:numId w:val="10"/>
        </w:numPr>
        <w:spacing w:line="276" w:lineRule="auto"/>
        <w:jc w:val="both"/>
      </w:pPr>
      <w:r>
        <w:t>We lopen r</w:t>
      </w:r>
      <w:r w:rsidRPr="00936966">
        <w:t>ustig door de school.</w:t>
      </w:r>
    </w:p>
    <w:p w14:paraId="315B5BCA" w14:textId="77777777" w:rsidR="00565C0A" w:rsidRPr="00936966" w:rsidRDefault="00565C0A" w:rsidP="00F702B8">
      <w:pPr>
        <w:pStyle w:val="Geenafstand"/>
        <w:numPr>
          <w:ilvl w:val="0"/>
          <w:numId w:val="9"/>
        </w:numPr>
        <w:spacing w:line="276" w:lineRule="auto"/>
        <w:jc w:val="both"/>
      </w:pPr>
      <w:r w:rsidRPr="00936966">
        <w:t>We luisteren naar elkaar.</w:t>
      </w:r>
    </w:p>
    <w:p w14:paraId="18DD2CE0" w14:textId="77777777" w:rsidR="00565C0A" w:rsidRPr="00936966" w:rsidRDefault="00565C0A" w:rsidP="00F702B8">
      <w:pPr>
        <w:pStyle w:val="Geenafstand"/>
        <w:numPr>
          <w:ilvl w:val="0"/>
          <w:numId w:val="9"/>
        </w:numPr>
        <w:spacing w:line="276" w:lineRule="auto"/>
        <w:jc w:val="both"/>
      </w:pPr>
      <w:r w:rsidRPr="00936966">
        <w:t>We laten elkaar uitspreken.</w:t>
      </w:r>
    </w:p>
    <w:p w14:paraId="1C9718AD" w14:textId="77777777" w:rsidR="00C27DED" w:rsidRDefault="00C27DED" w:rsidP="00F702B8">
      <w:pPr>
        <w:pStyle w:val="Geenafstand"/>
        <w:numPr>
          <w:ilvl w:val="0"/>
          <w:numId w:val="9"/>
        </w:numPr>
        <w:spacing w:line="276" w:lineRule="auto"/>
        <w:jc w:val="both"/>
      </w:pPr>
      <w:r>
        <w:t>We</w:t>
      </w:r>
      <w:r w:rsidR="00565C0A" w:rsidRPr="00936966">
        <w:t xml:space="preserve"> spelen</w:t>
      </w:r>
      <w:r w:rsidRPr="00C27DED">
        <w:t xml:space="preserve"> </w:t>
      </w:r>
      <w:r>
        <w:t xml:space="preserve">en </w:t>
      </w:r>
      <w:r w:rsidRPr="00C27DED">
        <w:t>delen samen</w:t>
      </w:r>
      <w:r>
        <w:t>.</w:t>
      </w:r>
    </w:p>
    <w:p w14:paraId="780F54B4" w14:textId="0FBF59B9" w:rsidR="00565C0A" w:rsidRPr="00936966" w:rsidRDefault="00C27DED" w:rsidP="00F702B8">
      <w:pPr>
        <w:pStyle w:val="Geenafstand"/>
        <w:numPr>
          <w:ilvl w:val="0"/>
          <w:numId w:val="9"/>
        </w:numPr>
        <w:spacing w:line="276" w:lineRule="auto"/>
        <w:jc w:val="both"/>
      </w:pPr>
      <w:r>
        <w:t xml:space="preserve">We zijn aardig </w:t>
      </w:r>
      <w:r w:rsidR="00565C0A" w:rsidRPr="00936966">
        <w:t xml:space="preserve"> voor elkaar.</w:t>
      </w:r>
    </w:p>
    <w:p w14:paraId="37104422" w14:textId="77777777" w:rsidR="00C27DED" w:rsidRDefault="00C27DED" w:rsidP="00F702B8">
      <w:pPr>
        <w:pStyle w:val="Geenafstand"/>
        <w:numPr>
          <w:ilvl w:val="0"/>
          <w:numId w:val="9"/>
        </w:numPr>
        <w:spacing w:line="276" w:lineRule="auto"/>
        <w:jc w:val="both"/>
      </w:pPr>
      <w:r>
        <w:t>We hebben r</w:t>
      </w:r>
      <w:r w:rsidR="00565C0A" w:rsidRPr="00936966">
        <w:t>espect voor elkaar</w:t>
      </w:r>
      <w:r>
        <w:t>.</w:t>
      </w:r>
    </w:p>
    <w:p w14:paraId="278F983A" w14:textId="6FAD7BB8" w:rsidR="00FD3527" w:rsidRDefault="00FD3527" w:rsidP="00FD3527">
      <w:pPr>
        <w:pStyle w:val="Geenafstand"/>
        <w:numPr>
          <w:ilvl w:val="0"/>
          <w:numId w:val="9"/>
        </w:numPr>
        <w:spacing w:line="276" w:lineRule="auto"/>
        <w:jc w:val="both"/>
      </w:pPr>
      <w:r>
        <w:t>We zijn zuinig op onze eigendommen en die van een ander</w:t>
      </w:r>
      <w:r w:rsidR="00565C0A" w:rsidRPr="00936966">
        <w:t>.</w:t>
      </w:r>
    </w:p>
    <w:p w14:paraId="2693AB06" w14:textId="0A14D43C" w:rsidR="00C27DED" w:rsidRDefault="00C27DED" w:rsidP="00F702B8">
      <w:pPr>
        <w:pStyle w:val="Geenafstand"/>
        <w:numPr>
          <w:ilvl w:val="0"/>
          <w:numId w:val="9"/>
        </w:numPr>
        <w:spacing w:line="276" w:lineRule="auto"/>
        <w:jc w:val="both"/>
      </w:pPr>
      <w:r>
        <w:t>We geven elkaar feed back.</w:t>
      </w:r>
    </w:p>
    <w:p w14:paraId="5C1EA71C" w14:textId="09036181" w:rsidR="00C27DED" w:rsidRDefault="00C27DED" w:rsidP="00F702B8">
      <w:pPr>
        <w:pStyle w:val="Geenafstand"/>
        <w:numPr>
          <w:ilvl w:val="0"/>
          <w:numId w:val="9"/>
        </w:numPr>
        <w:spacing w:line="276" w:lineRule="auto"/>
        <w:jc w:val="both"/>
      </w:pPr>
      <w:r>
        <w:t>We lossen conflicten op door met elkaar te praten.</w:t>
      </w:r>
    </w:p>
    <w:p w14:paraId="1EFDC88C" w14:textId="7BA56F41" w:rsidR="00C27DED" w:rsidRDefault="00C27DED" w:rsidP="00F702B8">
      <w:pPr>
        <w:pStyle w:val="Geenafstand"/>
        <w:numPr>
          <w:ilvl w:val="0"/>
          <w:numId w:val="9"/>
        </w:numPr>
        <w:spacing w:line="276" w:lineRule="auto"/>
        <w:jc w:val="both"/>
      </w:pPr>
      <w:r>
        <w:t>We zijn v</w:t>
      </w:r>
      <w:r w:rsidR="00FD3527">
        <w:t xml:space="preserve">erantwoordelijk voor onszelf, </w:t>
      </w:r>
      <w:r>
        <w:t>voor elkaar</w:t>
      </w:r>
      <w:r w:rsidR="00FD3527">
        <w:t xml:space="preserve"> en voor onze eigendommen</w:t>
      </w:r>
      <w:r>
        <w:t>.</w:t>
      </w:r>
    </w:p>
    <w:p w14:paraId="274A4DA9" w14:textId="68921440" w:rsidR="00FD3527" w:rsidRDefault="00FD3527" w:rsidP="00F702B8">
      <w:pPr>
        <w:pStyle w:val="Geenafstand"/>
        <w:numPr>
          <w:ilvl w:val="0"/>
          <w:numId w:val="9"/>
        </w:numPr>
        <w:spacing w:line="276" w:lineRule="auto"/>
        <w:jc w:val="both"/>
      </w:pPr>
      <w:r>
        <w:t>We nemen verantwoording voor onze taken binnen de klas en school.</w:t>
      </w:r>
    </w:p>
    <w:p w14:paraId="61C03FA5" w14:textId="77777777" w:rsidR="00C27DED" w:rsidRDefault="00C27DED" w:rsidP="00FD3527">
      <w:pPr>
        <w:pStyle w:val="Geenafstand"/>
        <w:spacing w:line="276" w:lineRule="auto"/>
        <w:jc w:val="both"/>
      </w:pPr>
    </w:p>
    <w:p w14:paraId="50D2FBAE" w14:textId="77777777" w:rsidR="00FD3527" w:rsidRPr="00936966" w:rsidRDefault="00FD3527" w:rsidP="00FD3527">
      <w:pPr>
        <w:pStyle w:val="Geenafstand"/>
        <w:spacing w:line="276" w:lineRule="auto"/>
        <w:jc w:val="both"/>
      </w:pPr>
    </w:p>
    <w:p w14:paraId="2ED3B58A" w14:textId="64729E6E" w:rsidR="00565C0A" w:rsidRDefault="00565C0A" w:rsidP="00565C0A">
      <w:pPr>
        <w:pStyle w:val="Geenafstand"/>
        <w:spacing w:line="276" w:lineRule="auto"/>
      </w:pPr>
    </w:p>
    <w:p w14:paraId="641B74CA" w14:textId="1AFF4C40" w:rsidR="00E640B3" w:rsidRPr="00E640B3" w:rsidRDefault="00E640B3" w:rsidP="00565C0A">
      <w:pPr>
        <w:pStyle w:val="Geenafstand"/>
        <w:spacing w:line="276" w:lineRule="auto"/>
        <w:rPr>
          <w:color w:val="FF0000"/>
        </w:rPr>
      </w:pPr>
      <w:r w:rsidRPr="00BA16A9">
        <w:rPr>
          <w:color w:val="0070C0"/>
        </w:rPr>
        <w:t xml:space="preserve">Pleinregels </w:t>
      </w:r>
    </w:p>
    <w:p w14:paraId="47E82406" w14:textId="471FBC82" w:rsidR="00FD3527" w:rsidRPr="00FD3527" w:rsidRDefault="00FF7922" w:rsidP="00FD3527">
      <w:pPr>
        <w:pStyle w:val="Geenafstand"/>
        <w:spacing w:line="276" w:lineRule="auto"/>
        <w:jc w:val="both"/>
        <w:rPr>
          <w:color w:val="008000"/>
        </w:rPr>
      </w:pPr>
      <w:r w:rsidRPr="00975440">
        <w:t xml:space="preserve">Er staan altijd </w:t>
      </w:r>
      <w:r w:rsidR="001B08D8" w:rsidRPr="00975440">
        <w:t xml:space="preserve">minimaal twee </w:t>
      </w:r>
      <w:r w:rsidRPr="00975440">
        <w:t xml:space="preserve">leerkrachten op het plein, </w:t>
      </w:r>
      <w:r w:rsidR="000E4062" w:rsidRPr="00975440">
        <w:t xml:space="preserve">één houdt actief toezicht, de andere leerkracht speelt </w:t>
      </w:r>
      <w:r w:rsidR="00FA57D3" w:rsidRPr="00975440">
        <w:t>met de leer</w:t>
      </w:r>
      <w:r w:rsidR="00FF2104" w:rsidRPr="00975440">
        <w:t>lingen</w:t>
      </w:r>
      <w:r w:rsidR="00FA57D3" w:rsidRPr="00975440">
        <w:t xml:space="preserve"> </w:t>
      </w:r>
      <w:r w:rsidR="000E4062" w:rsidRPr="00975440">
        <w:t>mee.</w:t>
      </w:r>
      <w:r>
        <w:rPr>
          <w:color w:val="008000"/>
        </w:rPr>
        <w:t xml:space="preserve"> </w:t>
      </w:r>
      <w:r w:rsidR="008D49CF">
        <w:t>Er zijn speelzones afgesproken en</w:t>
      </w:r>
      <w:r w:rsidR="009459C7">
        <w:t xml:space="preserve"> deze</w:t>
      </w:r>
      <w:r w:rsidR="008D49CF">
        <w:t xml:space="preserve"> zijn zichtbaar op het plein. </w:t>
      </w:r>
      <w:r w:rsidR="00FD3527">
        <w:br/>
      </w:r>
      <w:r w:rsidR="00D4336B">
        <w:t xml:space="preserve">Bij een conflict proberen leerlingen het eerst samen op te lossen in een win-win situatie, voordat ze naar een leerkracht </w:t>
      </w:r>
      <w:r w:rsidR="00A42F67">
        <w:t>toe gaan. Mocht de leerkracht moet</w:t>
      </w:r>
      <w:r w:rsidR="00CC272D">
        <w:t>en</w:t>
      </w:r>
      <w:r w:rsidR="00A42F67">
        <w:t xml:space="preserve"> helpen, gaat dat via het stappenplan van mediatie van de Vreedzame School.</w:t>
      </w:r>
    </w:p>
    <w:p w14:paraId="4174E030" w14:textId="77777777" w:rsidR="00565C0A" w:rsidRPr="00FF7922" w:rsidRDefault="00565C0A" w:rsidP="00565C0A">
      <w:pPr>
        <w:spacing w:after="0" w:line="276" w:lineRule="auto"/>
        <w:jc w:val="both"/>
        <w:rPr>
          <w:i/>
          <w:color w:val="008000"/>
        </w:rPr>
      </w:pPr>
    </w:p>
    <w:p w14:paraId="40AD58C4" w14:textId="36E21EA3" w:rsidR="00565C0A" w:rsidRPr="00565C0A" w:rsidRDefault="00065ADD" w:rsidP="00565C0A">
      <w:pPr>
        <w:spacing w:after="0" w:line="276" w:lineRule="auto"/>
        <w:rPr>
          <w:i/>
        </w:rPr>
      </w:pPr>
      <w:r>
        <w:rPr>
          <w:i/>
        </w:rPr>
        <w:t>Een leerkracht op de Pro Rege, is een leerkracht die…</w:t>
      </w:r>
    </w:p>
    <w:p w14:paraId="553329C6" w14:textId="0B228F82" w:rsidR="00565C0A" w:rsidRDefault="00FD3527" w:rsidP="00565C0A">
      <w:pPr>
        <w:numPr>
          <w:ilvl w:val="0"/>
          <w:numId w:val="7"/>
        </w:numPr>
        <w:spacing w:after="0" w:line="276" w:lineRule="auto"/>
      </w:pPr>
      <w:r>
        <w:t>Z</w:t>
      </w:r>
      <w:r w:rsidR="00565C0A">
        <w:t xml:space="preserve">ich </w:t>
      </w:r>
      <w:r w:rsidR="00065ADD">
        <w:t>opstelt</w:t>
      </w:r>
      <w:r w:rsidR="00565C0A">
        <w:t xml:space="preserve"> als rolmodel</w:t>
      </w:r>
      <w:r w:rsidR="007146DD">
        <w:t>.</w:t>
      </w:r>
    </w:p>
    <w:p w14:paraId="26D67137" w14:textId="57F8126C" w:rsidR="00565C0A" w:rsidRDefault="00565C0A" w:rsidP="00565C0A">
      <w:pPr>
        <w:numPr>
          <w:ilvl w:val="0"/>
          <w:numId w:val="7"/>
        </w:numPr>
        <w:spacing w:after="0" w:line="276" w:lineRule="auto"/>
      </w:pPr>
      <w:r>
        <w:t>Anticipeert op situaties die voor een kind lastig zijn</w:t>
      </w:r>
      <w:r w:rsidR="007146DD">
        <w:t>.</w:t>
      </w:r>
    </w:p>
    <w:p w14:paraId="0BC20E1F" w14:textId="7EC94B76" w:rsidR="00565C0A" w:rsidRPr="007146DD" w:rsidRDefault="0059550B" w:rsidP="007146DD">
      <w:pPr>
        <w:numPr>
          <w:ilvl w:val="0"/>
          <w:numId w:val="7"/>
        </w:numPr>
        <w:spacing w:after="0" w:line="276" w:lineRule="auto"/>
        <w:jc w:val="both"/>
      </w:pPr>
      <w:r>
        <w:t>In</w:t>
      </w:r>
      <w:r w:rsidR="007146DD">
        <w:t xml:space="preserve"> de klas</w:t>
      </w:r>
      <w:r w:rsidR="00565C0A" w:rsidRPr="007146DD">
        <w:t xml:space="preserve"> gewenst gedrag</w:t>
      </w:r>
      <w:r w:rsidR="007146DD" w:rsidRPr="007146DD">
        <w:t xml:space="preserve"> </w:t>
      </w:r>
      <w:r w:rsidR="00065ADD">
        <w:t>b</w:t>
      </w:r>
      <w:r w:rsidR="00065ADD" w:rsidRPr="007146DD">
        <w:t xml:space="preserve">enoemt </w:t>
      </w:r>
      <w:r w:rsidR="00065ADD">
        <w:t xml:space="preserve">en beloont </w:t>
      </w:r>
      <w:r w:rsidR="007146DD" w:rsidRPr="007146DD">
        <w:t>met opstekers (kan zowel individueel als in groepjes)</w:t>
      </w:r>
      <w:r w:rsidR="007146DD">
        <w:t>.</w:t>
      </w:r>
    </w:p>
    <w:p w14:paraId="0919D174" w14:textId="27336779" w:rsidR="007146DD" w:rsidRPr="00FF7922" w:rsidRDefault="00065ADD" w:rsidP="007146DD">
      <w:pPr>
        <w:pStyle w:val="Geenafstand"/>
        <w:numPr>
          <w:ilvl w:val="0"/>
          <w:numId w:val="7"/>
        </w:numPr>
        <w:spacing w:line="276" w:lineRule="auto"/>
        <w:jc w:val="both"/>
        <w:rPr>
          <w:color w:val="008000"/>
        </w:rPr>
      </w:pPr>
      <w:r>
        <w:t xml:space="preserve">Ook in de gang en op het plein </w:t>
      </w:r>
      <w:r w:rsidR="007146DD">
        <w:t>ge</w:t>
      </w:r>
      <w:r w:rsidR="007146DD" w:rsidRPr="0047586F">
        <w:t>wenst gedrag</w:t>
      </w:r>
      <w:r w:rsidRPr="0047586F">
        <w:t xml:space="preserve"> benoemt en beloont </w:t>
      </w:r>
      <w:r w:rsidR="007146DD" w:rsidRPr="0047586F">
        <w:t>met opstekers</w:t>
      </w:r>
      <w:r w:rsidRPr="0047586F">
        <w:t xml:space="preserve"> (van eigen leerlingen en </w:t>
      </w:r>
      <w:r w:rsidR="001716D0" w:rsidRPr="0047586F">
        <w:t xml:space="preserve">van </w:t>
      </w:r>
      <w:r w:rsidRPr="0047586F">
        <w:t>andere leerlingen)</w:t>
      </w:r>
      <w:r w:rsidR="007146DD" w:rsidRPr="0047586F">
        <w:t xml:space="preserve">. </w:t>
      </w:r>
    </w:p>
    <w:p w14:paraId="3EBCDD2F" w14:textId="2E7F635D" w:rsidR="007146DD" w:rsidRPr="002C5B98" w:rsidRDefault="00065ADD" w:rsidP="007146DD">
      <w:pPr>
        <w:pStyle w:val="Geenafstand"/>
        <w:numPr>
          <w:ilvl w:val="0"/>
          <w:numId w:val="7"/>
        </w:numPr>
        <w:spacing w:line="276" w:lineRule="auto"/>
        <w:jc w:val="both"/>
      </w:pPr>
      <w:r w:rsidRPr="002C5B98">
        <w:t>Leerlingen</w:t>
      </w:r>
      <w:r w:rsidR="007146DD" w:rsidRPr="002C5B98">
        <w:t xml:space="preserve"> van </w:t>
      </w:r>
      <w:r w:rsidR="007146DD">
        <w:t xml:space="preserve">eigen en </w:t>
      </w:r>
      <w:r w:rsidR="007146DD" w:rsidRPr="002C5B98">
        <w:t>andere groepen aan</w:t>
      </w:r>
      <w:r>
        <w:t xml:space="preserve">spreekt </w:t>
      </w:r>
      <w:r w:rsidR="007146DD">
        <w:t>en daarbij de petten vanuit de Vreedzame School</w:t>
      </w:r>
      <w:r w:rsidRPr="00065ADD">
        <w:t xml:space="preserve"> </w:t>
      </w:r>
      <w:r>
        <w:t>hanteert</w:t>
      </w:r>
      <w:r w:rsidR="007146DD">
        <w:t>.</w:t>
      </w:r>
    </w:p>
    <w:p w14:paraId="73C92AE2" w14:textId="28463788" w:rsidR="00565C0A" w:rsidRPr="00982E08" w:rsidRDefault="00065ADD" w:rsidP="00565C0A">
      <w:pPr>
        <w:numPr>
          <w:ilvl w:val="0"/>
          <w:numId w:val="7"/>
        </w:numPr>
        <w:spacing w:after="0" w:line="276" w:lineRule="auto"/>
      </w:pPr>
      <w:r>
        <w:t>Bij</w:t>
      </w:r>
      <w:r w:rsidR="007146DD">
        <w:t xml:space="preserve"> het aanspreken</w:t>
      </w:r>
      <w:r w:rsidR="00565C0A">
        <w:t xml:space="preserve"> </w:t>
      </w:r>
      <w:r>
        <w:t>verwijst</w:t>
      </w:r>
      <w:r w:rsidRPr="00982E08">
        <w:t xml:space="preserve"> </w:t>
      </w:r>
      <w:r w:rsidR="00565C0A" w:rsidRPr="00982E08">
        <w:t>naar de regel en niet naar de persoon</w:t>
      </w:r>
      <w:r w:rsidR="007146DD">
        <w:t>.</w:t>
      </w:r>
    </w:p>
    <w:p w14:paraId="077F1644" w14:textId="4E778F37" w:rsidR="00565C0A" w:rsidRPr="00A176F4" w:rsidRDefault="00065ADD" w:rsidP="00E7443E">
      <w:pPr>
        <w:numPr>
          <w:ilvl w:val="0"/>
          <w:numId w:val="7"/>
        </w:numPr>
        <w:spacing w:after="0" w:line="276" w:lineRule="auto"/>
        <w:jc w:val="both"/>
      </w:pPr>
      <w:r>
        <w:t>E</w:t>
      </w:r>
      <w:r w:rsidR="00565C0A">
        <w:t>en leerling v</w:t>
      </w:r>
      <w:r w:rsidR="00565C0A" w:rsidRPr="00982E08">
        <w:t xml:space="preserve">an een afstand </w:t>
      </w:r>
      <w:r>
        <w:t>zoveel mogelijk non-verbaal corrigeert.</w:t>
      </w:r>
    </w:p>
    <w:p w14:paraId="3185F36A" w14:textId="243FDCBA" w:rsidR="00565C0A" w:rsidRPr="00A176F4" w:rsidRDefault="00065ADD" w:rsidP="00565C0A">
      <w:pPr>
        <w:numPr>
          <w:ilvl w:val="0"/>
          <w:numId w:val="7"/>
        </w:numPr>
        <w:spacing w:after="0" w:line="276" w:lineRule="auto"/>
      </w:pPr>
      <w:r w:rsidRPr="00A176F4">
        <w:t>Klassikale</w:t>
      </w:r>
      <w:r w:rsidR="00565C0A" w:rsidRPr="00A176F4">
        <w:t xml:space="preserve"> terechtwijzing </w:t>
      </w:r>
      <w:r>
        <w:t>c</w:t>
      </w:r>
      <w:r w:rsidRPr="00A176F4">
        <w:t xml:space="preserve">ompenseert </w:t>
      </w:r>
      <w:r w:rsidR="00565C0A" w:rsidRPr="00A176F4">
        <w:t>door een individueel compliment</w:t>
      </w:r>
      <w:r w:rsidR="007146DD" w:rsidRPr="00A176F4">
        <w:t>.</w:t>
      </w:r>
    </w:p>
    <w:p w14:paraId="49843BD8" w14:textId="7195021C" w:rsidR="00565C0A" w:rsidRPr="00A176F4" w:rsidRDefault="00065ADD" w:rsidP="00FF7922">
      <w:pPr>
        <w:numPr>
          <w:ilvl w:val="0"/>
          <w:numId w:val="7"/>
        </w:numPr>
        <w:spacing w:after="0" w:line="276" w:lineRule="auto"/>
        <w:rPr>
          <w:color w:val="FF0000"/>
        </w:rPr>
      </w:pPr>
      <w:r w:rsidRPr="00A176F4">
        <w:t>Taakgerichte</w:t>
      </w:r>
      <w:r w:rsidR="00565C0A" w:rsidRPr="00A176F4">
        <w:t xml:space="preserve"> opmerkingen </w:t>
      </w:r>
      <w:r>
        <w:t>m</w:t>
      </w:r>
      <w:r w:rsidRPr="00A176F4">
        <w:t xml:space="preserve">aakt </w:t>
      </w:r>
      <w:r w:rsidR="00565C0A" w:rsidRPr="00A176F4">
        <w:t>tijdens de rondes</w:t>
      </w:r>
      <w:r w:rsidR="007146DD" w:rsidRPr="00A176F4">
        <w:t>.</w:t>
      </w:r>
    </w:p>
    <w:p w14:paraId="5B21A538" w14:textId="6A3441BD" w:rsidR="00F702B8" w:rsidRPr="00A176F4" w:rsidRDefault="00065ADD" w:rsidP="00A176F4">
      <w:pPr>
        <w:pStyle w:val="Geenafstand"/>
        <w:numPr>
          <w:ilvl w:val="0"/>
          <w:numId w:val="7"/>
        </w:numPr>
        <w:spacing w:line="276" w:lineRule="auto"/>
        <w:jc w:val="both"/>
      </w:pPr>
      <w:r>
        <w:t>L</w:t>
      </w:r>
      <w:r w:rsidR="00A176F4" w:rsidRPr="00A176F4">
        <w:t>eerlingen v</w:t>
      </w:r>
      <w:r w:rsidR="00F702B8" w:rsidRPr="00A176F4">
        <w:t>erantwoordelijkheid aan</w:t>
      </w:r>
      <w:r>
        <w:t>leert</w:t>
      </w:r>
      <w:r w:rsidR="00A176F4" w:rsidRPr="00A176F4">
        <w:t xml:space="preserve"> voor eigen gedrag, </w:t>
      </w:r>
      <w:r>
        <w:t xml:space="preserve">het </w:t>
      </w:r>
      <w:r w:rsidR="00A176F4" w:rsidRPr="00A176F4">
        <w:t xml:space="preserve">gedrag in de groep en </w:t>
      </w:r>
      <w:r w:rsidR="00F702B8" w:rsidRPr="00A176F4">
        <w:t>de groep als geheel.</w:t>
      </w:r>
      <w:r w:rsidR="00A176F4" w:rsidRPr="00A176F4">
        <w:t xml:space="preserve"> </w:t>
      </w:r>
    </w:p>
    <w:p w14:paraId="34CC42F7" w14:textId="287A0EBA" w:rsidR="00F702B8" w:rsidRDefault="00065ADD" w:rsidP="00F702B8">
      <w:pPr>
        <w:pStyle w:val="Geenafstand"/>
        <w:numPr>
          <w:ilvl w:val="0"/>
          <w:numId w:val="7"/>
        </w:numPr>
        <w:spacing w:line="276" w:lineRule="auto"/>
        <w:jc w:val="both"/>
      </w:pPr>
      <w:r>
        <w:t>O</w:t>
      </w:r>
      <w:r w:rsidR="00A176F4" w:rsidRPr="00A176F4">
        <w:t>uders</w:t>
      </w:r>
      <w:r w:rsidR="00F702B8" w:rsidRPr="00A176F4">
        <w:t xml:space="preserve"> </w:t>
      </w:r>
      <w:r>
        <w:t>a</w:t>
      </w:r>
      <w:r w:rsidR="008357C8">
        <w:t>ttendeert</w:t>
      </w:r>
      <w:r w:rsidRPr="00A176F4">
        <w:t xml:space="preserve"> </w:t>
      </w:r>
      <w:r w:rsidR="00F702B8" w:rsidRPr="00A176F4">
        <w:t xml:space="preserve">op de volgorde van aanpak als er iets is voorgevallen in de klas: </w:t>
      </w:r>
      <w:r w:rsidR="00D15666">
        <w:t>e</w:t>
      </w:r>
      <w:r w:rsidR="00F702B8" w:rsidRPr="00A176F4">
        <w:t xml:space="preserve">erst </w:t>
      </w:r>
      <w:r w:rsidR="00D15666">
        <w:t>wordt het voorval met de</w:t>
      </w:r>
      <w:r w:rsidR="00F702B8" w:rsidRPr="00A176F4">
        <w:t xml:space="preserve"> leerkracht</w:t>
      </w:r>
      <w:r w:rsidRPr="00065ADD">
        <w:t xml:space="preserve"> </w:t>
      </w:r>
      <w:r>
        <w:t>besproken</w:t>
      </w:r>
      <w:r w:rsidR="00F702B8" w:rsidRPr="00A176F4">
        <w:t xml:space="preserve">, </w:t>
      </w:r>
      <w:r w:rsidR="00D15666">
        <w:t>daarna pas met de dir</w:t>
      </w:r>
      <w:r w:rsidR="00F702B8" w:rsidRPr="00A176F4">
        <w:t xml:space="preserve">ectie of bouwcoördinator. </w:t>
      </w:r>
    </w:p>
    <w:p w14:paraId="7368985F" w14:textId="10B241E7" w:rsidR="00980124" w:rsidRDefault="00CC272D" w:rsidP="00FF7922">
      <w:pPr>
        <w:pStyle w:val="Geenafstand"/>
        <w:numPr>
          <w:ilvl w:val="0"/>
          <w:numId w:val="7"/>
        </w:numPr>
        <w:spacing w:line="276" w:lineRule="auto"/>
        <w:jc w:val="both"/>
      </w:pPr>
      <w:r>
        <w:t>Zoveel</w:t>
      </w:r>
      <w:r w:rsidR="00944A49">
        <w:t xml:space="preserve"> mogelijk gebruik</w:t>
      </w:r>
      <w:r w:rsidR="008357C8">
        <w:t xml:space="preserve"> maakt</w:t>
      </w:r>
      <w:r w:rsidR="00944A49">
        <w:t xml:space="preserve"> van de </w:t>
      </w:r>
      <w:r w:rsidR="00980124">
        <w:t xml:space="preserve">gedragsbouwstenen vanuit het boek ‘Groepsplan gedrag’, zie </w:t>
      </w:r>
      <w:r w:rsidR="004020FE">
        <w:t>bijlage 1</w:t>
      </w:r>
      <w:r w:rsidR="00980124">
        <w:t>.</w:t>
      </w:r>
    </w:p>
    <w:p w14:paraId="4AC3974E" w14:textId="1EB5433E" w:rsidR="00453B85" w:rsidRPr="00980124" w:rsidRDefault="00453B85" w:rsidP="00FF7922">
      <w:pPr>
        <w:pStyle w:val="Geenafstand"/>
        <w:numPr>
          <w:ilvl w:val="0"/>
          <w:numId w:val="7"/>
        </w:numPr>
        <w:spacing w:line="276" w:lineRule="auto"/>
        <w:jc w:val="both"/>
      </w:pPr>
      <w:r>
        <w:t>T</w:t>
      </w:r>
      <w:r w:rsidR="00FD3527">
        <w:t xml:space="preserve">ijdens elke kleine pauze </w:t>
      </w:r>
      <w:r>
        <w:t>spelactiviteit</w:t>
      </w:r>
      <w:r w:rsidR="00FD3527">
        <w:t>en stimuleert</w:t>
      </w:r>
      <w:r w:rsidR="00201B7D">
        <w:t xml:space="preserve">, zodat </w:t>
      </w:r>
      <w:r w:rsidR="00510337">
        <w:t>leerlingen d</w:t>
      </w:r>
      <w:r w:rsidR="00815E6E">
        <w:t xml:space="preserve">e sociale vaardigheden </w:t>
      </w:r>
      <w:r w:rsidR="00FD3527">
        <w:t>(</w:t>
      </w:r>
      <w:r w:rsidR="00815E6E">
        <w:t>begeleid</w:t>
      </w:r>
      <w:r w:rsidR="00FD3527">
        <w:t>)</w:t>
      </w:r>
      <w:r w:rsidR="00510337">
        <w:t xml:space="preserve"> kunnen oefenen.</w:t>
      </w:r>
      <w:r w:rsidR="00FD3527">
        <w:t xml:space="preserve"> </w:t>
      </w:r>
    </w:p>
    <w:p w14:paraId="6F4AFC9E" w14:textId="502A3568" w:rsidR="00172517" w:rsidRDefault="00172517" w:rsidP="00172517">
      <w:pPr>
        <w:spacing w:after="0" w:line="276" w:lineRule="auto"/>
        <w:rPr>
          <w:i/>
        </w:rPr>
      </w:pPr>
    </w:p>
    <w:p w14:paraId="7CE2C579" w14:textId="77777777" w:rsidR="00BF370F" w:rsidRPr="00565C0A" w:rsidRDefault="00BF370F" w:rsidP="00BF370F">
      <w:pPr>
        <w:spacing w:after="0" w:line="276" w:lineRule="auto"/>
        <w:jc w:val="both"/>
        <w:rPr>
          <w:i/>
        </w:rPr>
      </w:pPr>
      <w:r w:rsidRPr="00565C0A">
        <w:rPr>
          <w:i/>
        </w:rPr>
        <w:t>Belonen van gewenst gedrag</w:t>
      </w:r>
    </w:p>
    <w:p w14:paraId="22BEB509" w14:textId="7D4A1421" w:rsidR="00BF370F" w:rsidRDefault="00917F06" w:rsidP="00BF370F">
      <w:pPr>
        <w:spacing w:after="0" w:line="276" w:lineRule="auto"/>
        <w:jc w:val="both"/>
      </w:pPr>
      <w:r>
        <w:t xml:space="preserve">Op de Pro Rege wordt het gewenste gedrag beloond. </w:t>
      </w:r>
      <w:r w:rsidR="00BF370F">
        <w:t>H</w:t>
      </w:r>
      <w:r w:rsidR="00BF370F" w:rsidRPr="001A26E5">
        <w:t xml:space="preserve">et beloningssysteem </w:t>
      </w:r>
      <w:r w:rsidR="00BF370F">
        <w:t xml:space="preserve">wordt </w:t>
      </w:r>
      <w:r w:rsidR="00BF370F" w:rsidRPr="001A26E5">
        <w:t>in gesprek met</w:t>
      </w:r>
      <w:r w:rsidR="00BF370F">
        <w:t xml:space="preserve"> het kind </w:t>
      </w:r>
      <w:r w:rsidR="00BF370F" w:rsidRPr="001A26E5">
        <w:t>bepaald</w:t>
      </w:r>
      <w:r>
        <w:t xml:space="preserve"> en d</w:t>
      </w:r>
      <w:r w:rsidR="00BF370F">
        <w:t xml:space="preserve">e </w:t>
      </w:r>
      <w:r>
        <w:t xml:space="preserve">opties van </w:t>
      </w:r>
      <w:r w:rsidR="00BF370F">
        <w:t>beloningssystemen zijn per bouw afgestemd.</w:t>
      </w:r>
      <w:r w:rsidR="00B95175">
        <w:t xml:space="preserve"> Hieronder een aantal voorbeelden van beloningen:</w:t>
      </w:r>
    </w:p>
    <w:p w14:paraId="0933DA56" w14:textId="3841C09E" w:rsidR="00BF370F" w:rsidRPr="00B95175" w:rsidRDefault="00BF370F" w:rsidP="00BF370F">
      <w:pPr>
        <w:spacing w:after="0" w:line="276" w:lineRule="auto"/>
        <w:jc w:val="both"/>
      </w:pPr>
      <w:r w:rsidRPr="00B95175">
        <w:t>Onderbouw (groepen 1-2):</w:t>
      </w:r>
      <w:r w:rsidR="00B95175" w:rsidRPr="00B95175">
        <w:t xml:space="preserve"> stickers, beloningskaarten, opstekers, dikke duimenkaarten.</w:t>
      </w:r>
    </w:p>
    <w:p w14:paraId="254BD455" w14:textId="7C298722" w:rsidR="00BF370F" w:rsidRPr="00B95175" w:rsidRDefault="00BF370F" w:rsidP="00BF370F">
      <w:pPr>
        <w:spacing w:after="0" w:line="276" w:lineRule="auto"/>
        <w:jc w:val="both"/>
      </w:pPr>
      <w:r w:rsidRPr="00B95175">
        <w:t>Middenbouw (groepen 3-5):</w:t>
      </w:r>
      <w:r w:rsidR="00B95175">
        <w:t xml:space="preserve"> hartjes, opstekers, stickers.</w:t>
      </w:r>
    </w:p>
    <w:p w14:paraId="691D9878" w14:textId="77777777" w:rsidR="00BF370F" w:rsidRDefault="00BF370F" w:rsidP="00BF370F">
      <w:pPr>
        <w:spacing w:after="0" w:line="276" w:lineRule="auto"/>
        <w:jc w:val="both"/>
      </w:pPr>
      <w:r>
        <w:t>Bovenbouw (groepen 6-8):</w:t>
      </w:r>
      <w:r w:rsidRPr="001A26E5">
        <w:t xml:space="preserve"> bij gewenst gedrag een streepje op het bord. Bij zoveel streepjes of meer komt er een groepsbeloning, bijvoorbeeld een spel. </w:t>
      </w:r>
    </w:p>
    <w:p w14:paraId="57D08FD9" w14:textId="77777777" w:rsidR="00BF370F" w:rsidRPr="00FF7922" w:rsidRDefault="00BF370F" w:rsidP="00172517">
      <w:pPr>
        <w:spacing w:after="0" w:line="276" w:lineRule="auto"/>
        <w:rPr>
          <w:i/>
          <w:color w:val="008000"/>
        </w:rPr>
      </w:pPr>
    </w:p>
    <w:p w14:paraId="31B1645A" w14:textId="19D72FA1" w:rsidR="00172517" w:rsidRDefault="00172517" w:rsidP="00172517">
      <w:pPr>
        <w:spacing w:after="0" w:line="276" w:lineRule="auto"/>
        <w:rPr>
          <w:i/>
        </w:rPr>
      </w:pPr>
      <w:r w:rsidRPr="007146DD">
        <w:rPr>
          <w:i/>
        </w:rPr>
        <w:lastRenderedPageBreak/>
        <w:t>Time-out</w:t>
      </w:r>
    </w:p>
    <w:p w14:paraId="2359F38E" w14:textId="77777777" w:rsidR="00E12674" w:rsidRDefault="00172517" w:rsidP="00EB160D">
      <w:pPr>
        <w:pStyle w:val="Geenafstand"/>
        <w:spacing w:line="276" w:lineRule="auto"/>
        <w:jc w:val="both"/>
      </w:pPr>
      <w:r>
        <w:t>Wanneer het gedrag van e</w:t>
      </w:r>
      <w:r w:rsidR="007C2307">
        <w:t>en leerling niet stopt na (non-)</w:t>
      </w:r>
      <w:r>
        <w:t xml:space="preserve">verbale correctie </w:t>
      </w:r>
      <w:r w:rsidR="00E12674">
        <w:t>(</w:t>
      </w:r>
      <w:r>
        <w:t xml:space="preserve">of </w:t>
      </w:r>
      <w:r w:rsidR="00E12674">
        <w:t xml:space="preserve">na </w:t>
      </w:r>
      <w:r>
        <w:t>het inzetten van een bouwsteen</w:t>
      </w:r>
      <w:r w:rsidR="00E12674">
        <w:t>)</w:t>
      </w:r>
      <w:r>
        <w:t>, kan er worden overgegaan tot een time-</w:t>
      </w:r>
      <w:r w:rsidR="00671DAD">
        <w:t xml:space="preserve">out. De time-out vindt </w:t>
      </w:r>
      <w:r w:rsidR="006B2D0A">
        <w:t>in</w:t>
      </w:r>
      <w:r w:rsidR="00671DAD">
        <w:t xml:space="preserve"> de eigen klas of in een andere klas</w:t>
      </w:r>
      <w:r w:rsidR="006B2D0A">
        <w:t xml:space="preserve"> plaats</w:t>
      </w:r>
      <w:r w:rsidR="00671DAD">
        <w:t>.</w:t>
      </w:r>
      <w:r w:rsidR="00671DAD">
        <w:rPr>
          <w:color w:val="FF0000"/>
        </w:rPr>
        <w:t xml:space="preserve"> </w:t>
      </w:r>
      <w:r w:rsidR="00671DAD" w:rsidRPr="00671DAD">
        <w:t>D</w:t>
      </w:r>
      <w:r w:rsidR="00CC272D">
        <w:t>e time-out plek</w:t>
      </w:r>
      <w:r>
        <w:t xml:space="preserve"> is geen strafplek, maar een plek waar de leerlingen tot rust kunnen komen. </w:t>
      </w:r>
      <w:r w:rsidR="00EB160D">
        <w:t>De leerkracht benoemt voor de time-out waarom de leerling een time-out krijgt en bespreekt achteraf w</w:t>
      </w:r>
      <w:r w:rsidR="00671DAD">
        <w:t xml:space="preserve">elk gedrag </w:t>
      </w:r>
      <w:r w:rsidR="00EB160D">
        <w:t>van de leerling verwacht</w:t>
      </w:r>
      <w:r w:rsidR="00671DAD">
        <w:t xml:space="preserve"> wordt</w:t>
      </w:r>
      <w:r w:rsidR="00EB160D" w:rsidRPr="001A26E5">
        <w:t xml:space="preserve">. </w:t>
      </w:r>
      <w:r>
        <w:t>Tijdsduur: standaard 1 minuut voor elk levensjaar (een leerling van 7</w:t>
      </w:r>
      <w:r w:rsidR="0035106F">
        <w:t xml:space="preserve"> jaar</w:t>
      </w:r>
      <w:r>
        <w:t>, krijgt dus maximaal een time-out voor 7 minuten). De tijdsduur wordt aangegeven met een timer.</w:t>
      </w:r>
      <w:r w:rsidR="00EB160D">
        <w:t xml:space="preserve"> Wanneer de time-out is afgelopen, haalt de leerkracht de leerling op of keer</w:t>
      </w:r>
      <w:r w:rsidR="00917F06">
        <w:t>t</w:t>
      </w:r>
      <w:r w:rsidR="00EB160D">
        <w:t xml:space="preserve"> de leerling volgens afspraak zelf terug in de klas. De leerling wordt altijd door de le</w:t>
      </w:r>
      <w:r w:rsidR="00E12674">
        <w:t xml:space="preserve">erkracht welkom geheten. Wanneer er veelvuldig gebruik gemaakt wordt van een </w:t>
      </w:r>
      <w:r w:rsidR="00EB160D">
        <w:t>time-out</w:t>
      </w:r>
      <w:r w:rsidR="00E12674">
        <w:t>, maak je een notitie in Parnassys</w:t>
      </w:r>
      <w:r w:rsidR="00EB160D">
        <w:t xml:space="preserve">. </w:t>
      </w:r>
    </w:p>
    <w:p w14:paraId="55A3BDBD" w14:textId="4CE1425C" w:rsidR="007C2307" w:rsidRPr="00FF7922" w:rsidRDefault="00EB160D" w:rsidP="00EB160D">
      <w:pPr>
        <w:pStyle w:val="Geenafstand"/>
        <w:spacing w:line="276" w:lineRule="auto"/>
        <w:jc w:val="both"/>
        <w:rPr>
          <w:color w:val="008000"/>
        </w:rPr>
      </w:pPr>
      <w:r>
        <w:t xml:space="preserve">Ook </w:t>
      </w:r>
      <w:r w:rsidRPr="00E12674">
        <w:t xml:space="preserve">worden de ouders door de </w:t>
      </w:r>
      <w:r w:rsidR="00E12674" w:rsidRPr="00E12674">
        <w:t xml:space="preserve">eigen </w:t>
      </w:r>
      <w:r w:rsidRPr="00E12674">
        <w:t>leerkracht op de hoogte gesteld.</w:t>
      </w:r>
      <w:r w:rsidR="00FF7922" w:rsidRPr="00E12674">
        <w:t xml:space="preserve"> </w:t>
      </w:r>
      <w:r w:rsidR="00E12674" w:rsidRPr="00E12674">
        <w:br/>
        <w:t>In onderling overleg wordt vastgesteld welke time-out plek het best aansluit bij de behoeften van de leerling.</w:t>
      </w:r>
    </w:p>
    <w:p w14:paraId="48099D18" w14:textId="77777777" w:rsidR="001D3EF9" w:rsidRPr="007146DD" w:rsidRDefault="001D3EF9" w:rsidP="006F7AD8">
      <w:pPr>
        <w:spacing w:after="0" w:line="276" w:lineRule="auto"/>
      </w:pPr>
    </w:p>
    <w:p w14:paraId="26E0A602" w14:textId="02369715" w:rsidR="00860114" w:rsidRDefault="00860114" w:rsidP="006F7AD8">
      <w:pPr>
        <w:spacing w:after="0" w:line="276" w:lineRule="auto"/>
        <w:rPr>
          <w:color w:val="0070C0"/>
        </w:rPr>
      </w:pPr>
      <w:r>
        <w:rPr>
          <w:color w:val="0070C0"/>
        </w:rPr>
        <w:t>Quickscan positieve of negatieve groep (www.gripopdegroep.nl)</w:t>
      </w:r>
    </w:p>
    <w:p w14:paraId="07D0C7D0" w14:textId="60FF4FBC" w:rsidR="00960F5C" w:rsidRDefault="00960F5C" w:rsidP="00960F5C">
      <w:pPr>
        <w:spacing w:after="0" w:line="276" w:lineRule="auto"/>
        <w:jc w:val="both"/>
      </w:pPr>
      <w:r>
        <w:t xml:space="preserve">Twee keer per jaar (oktober/november en maart/april) vullen de leerkrachten </w:t>
      </w:r>
      <w:r w:rsidR="005639C4">
        <w:t xml:space="preserve">van </w:t>
      </w:r>
      <w:r w:rsidR="005639C4" w:rsidRPr="00E35D0F">
        <w:t xml:space="preserve">groep </w:t>
      </w:r>
      <w:r w:rsidR="00F509EE" w:rsidRPr="00E35D0F">
        <w:t>1</w:t>
      </w:r>
      <w:r w:rsidR="005639C4" w:rsidRPr="00E35D0F">
        <w:t xml:space="preserve"> t/m 8 </w:t>
      </w:r>
      <w:r>
        <w:t xml:space="preserve">een quickscan </w:t>
      </w:r>
      <w:r w:rsidR="008424A4">
        <w:t xml:space="preserve">in </w:t>
      </w:r>
      <w:r>
        <w:t>van de Vreedzame school (grip op de groep). De uitslag van de scan wordt besproken met de IB-er. Vervolgens wordt onderstaand stappenplan aangehouden voor de vervolgacties.</w:t>
      </w:r>
    </w:p>
    <w:p w14:paraId="24646B2A" w14:textId="5009184E" w:rsidR="00960F5C" w:rsidRDefault="00960F5C" w:rsidP="00960F5C">
      <w:pPr>
        <w:pStyle w:val="Lijstalinea"/>
        <w:numPr>
          <w:ilvl w:val="0"/>
          <w:numId w:val="13"/>
        </w:numPr>
        <w:spacing w:after="0" w:line="276" w:lineRule="auto"/>
        <w:jc w:val="both"/>
      </w:pPr>
      <w:r>
        <w:t xml:space="preserve">Bij een negatieve uitslag wordt er gestart met een groepsplan. </w:t>
      </w:r>
      <w:r w:rsidR="007437A8">
        <w:t>Daarbij worden</w:t>
      </w:r>
      <w:r w:rsidR="008424A4">
        <w:t xml:space="preserve"> groepssfeer verhogende activiteiten ingezet (zie voor voorbeelden boekje Grip op de Groep, boekje de Gouden Weken of Groepsplan Gedrag). Dit groepsplan wordt 6-8 weken uitgevoerd en wordt na afloop geëvalueerd. De evaluatie wordt met de IB-er besproken. </w:t>
      </w:r>
    </w:p>
    <w:p w14:paraId="5D6F1BEC" w14:textId="2EF8001D" w:rsidR="003116A7" w:rsidRDefault="003116A7" w:rsidP="00960F5C">
      <w:pPr>
        <w:pStyle w:val="Lijstalinea"/>
        <w:numPr>
          <w:ilvl w:val="0"/>
          <w:numId w:val="13"/>
        </w:numPr>
        <w:spacing w:after="0" w:line="276" w:lineRule="auto"/>
        <w:jc w:val="both"/>
      </w:pPr>
      <w:r>
        <w:t>Wanneer dit groepsplan onvoldoende effect heeft, wordt er gekeken wat de groep en de leerkracht nodig hebben. In overleg kan er een sociogram worden afgenomen om de onderlinge relaties tussen leerlingen in kaa</w:t>
      </w:r>
      <w:r w:rsidR="00294277">
        <w:t>rt te brengen. Hierbij kunnen</w:t>
      </w:r>
      <w:r>
        <w:t xml:space="preserve"> interventies worden ingezet als, aanpakken geboden in Hart en Ziel, co</w:t>
      </w:r>
      <w:r w:rsidR="00CD48A9">
        <w:t>aching voor de leerkracht, O</w:t>
      </w:r>
      <w:r>
        <w:t>plossing in de Klastraject van Zien in de Klas, een training voor een klein groepje leerlingen.</w:t>
      </w:r>
    </w:p>
    <w:p w14:paraId="6EB87522" w14:textId="123F76ED" w:rsidR="00860114" w:rsidRDefault="00860114" w:rsidP="00860114">
      <w:pPr>
        <w:spacing w:after="0" w:line="276" w:lineRule="auto"/>
        <w:jc w:val="both"/>
      </w:pPr>
    </w:p>
    <w:p w14:paraId="77F53C24" w14:textId="1AD839BD" w:rsidR="00860114" w:rsidRPr="00FF7922" w:rsidRDefault="003116A7" w:rsidP="003116A7">
      <w:pPr>
        <w:spacing w:after="0" w:line="276" w:lineRule="auto"/>
        <w:jc w:val="both"/>
        <w:rPr>
          <w:color w:val="008000"/>
        </w:rPr>
      </w:pPr>
      <w:r>
        <w:t>De IB-ers maken naar aanleiding van de quickscans een schooloverzicht en bespreken dit in het IB-</w:t>
      </w:r>
      <w:r w:rsidR="00860114">
        <w:t xml:space="preserve">overleg of in het </w:t>
      </w:r>
      <w:r>
        <w:t>directie</w:t>
      </w:r>
      <w:r w:rsidR="007C2307">
        <w:t>-</w:t>
      </w:r>
      <w:r>
        <w:t>i</w:t>
      </w:r>
      <w:r w:rsidR="007C2307">
        <w:t>nternbegeleiders</w:t>
      </w:r>
      <w:r>
        <w:t>overleg</w:t>
      </w:r>
      <w:r w:rsidR="00860114">
        <w:t>.</w:t>
      </w:r>
      <w:r>
        <w:t xml:space="preserve"> </w:t>
      </w:r>
      <w:r w:rsidR="00860114" w:rsidRPr="000B2A6E">
        <w:t>Aan het ei</w:t>
      </w:r>
      <w:r w:rsidR="00E12674">
        <w:t>nde van het schooljaar is er</w:t>
      </w:r>
      <w:r w:rsidR="00860114" w:rsidRPr="000B2A6E">
        <w:t xml:space="preserve"> een</w:t>
      </w:r>
      <w:r w:rsidR="000B2A6E" w:rsidRPr="000B2A6E">
        <w:t xml:space="preserve"> evaluatie </w:t>
      </w:r>
      <w:r w:rsidR="00E12674">
        <w:t xml:space="preserve">intern of </w:t>
      </w:r>
      <w:r w:rsidR="000B2A6E" w:rsidRPr="000B2A6E">
        <w:t>met de GG</w:t>
      </w:r>
      <w:r w:rsidR="00E12674">
        <w:t xml:space="preserve">D </w:t>
      </w:r>
      <w:r w:rsidR="00FF7922" w:rsidRPr="000B2A6E">
        <w:t>aan de hand van gegevens van Hart en Ziel</w:t>
      </w:r>
      <w:r w:rsidR="000B2A6E" w:rsidRPr="000B2A6E">
        <w:t>.</w:t>
      </w:r>
    </w:p>
    <w:p w14:paraId="1611254B" w14:textId="77777777" w:rsidR="00860114" w:rsidRDefault="00860114" w:rsidP="00860114">
      <w:pPr>
        <w:spacing w:after="0" w:line="276" w:lineRule="auto"/>
      </w:pPr>
    </w:p>
    <w:p w14:paraId="52B70DE7" w14:textId="3FB892B3" w:rsidR="00492284" w:rsidRDefault="00492284" w:rsidP="006F7AD8">
      <w:pPr>
        <w:spacing w:after="0" w:line="276" w:lineRule="auto"/>
        <w:rPr>
          <w:color w:val="0070C0"/>
        </w:rPr>
      </w:pPr>
      <w:r>
        <w:rPr>
          <w:color w:val="0070C0"/>
        </w:rPr>
        <w:t>Sociaal-emotioneel leerlingvolgsysteem Hart en Ziel</w:t>
      </w:r>
    </w:p>
    <w:p w14:paraId="0797739D" w14:textId="57192015" w:rsidR="00CB4B75" w:rsidRPr="00EF029D" w:rsidRDefault="00B75F08" w:rsidP="00CB4B75">
      <w:pPr>
        <w:spacing w:after="0" w:line="276" w:lineRule="auto"/>
        <w:jc w:val="both"/>
      </w:pPr>
      <w:r>
        <w:t xml:space="preserve">Op de Pro Rege School </w:t>
      </w:r>
      <w:r w:rsidR="000F2DF8">
        <w:t>wordt</w:t>
      </w:r>
      <w:r>
        <w:t xml:space="preserve"> gebruik</w:t>
      </w:r>
      <w:r w:rsidR="000F2DF8">
        <w:t xml:space="preserve"> gemaakt</w:t>
      </w:r>
      <w:r>
        <w:t xml:space="preserve"> van het sociaal-emotionele leerlingvolgsysteem </w:t>
      </w:r>
      <w:r w:rsidR="00492284">
        <w:t>Hart en Ziel</w:t>
      </w:r>
      <w:r>
        <w:t xml:space="preserve">. </w:t>
      </w:r>
      <w:r w:rsidR="00CB4B75">
        <w:t>Hart en Ziel w</w:t>
      </w:r>
      <w:r w:rsidR="00CB4B75" w:rsidRPr="001A26E5">
        <w:t xml:space="preserve">ordt </w:t>
      </w:r>
      <w:r w:rsidR="00CB4B75">
        <w:t xml:space="preserve">door de leerkrachten van groep 2 t/m 8 </w:t>
      </w:r>
      <w:r w:rsidR="00CB4B75" w:rsidRPr="001A26E5">
        <w:t>2x per jaar ingevuld</w:t>
      </w:r>
      <w:r w:rsidR="00CB4B75">
        <w:t xml:space="preserve">, </w:t>
      </w:r>
      <w:r w:rsidR="00CB4B75" w:rsidRPr="00B75F08">
        <w:t xml:space="preserve">in maart en in oktober. </w:t>
      </w:r>
      <w:r w:rsidR="00CB4B75">
        <w:t xml:space="preserve">De leerlingen van de groepen 7 en 8 vullen zelf ook </w:t>
      </w:r>
      <w:r w:rsidR="00175020">
        <w:t xml:space="preserve">twee keer per jaar </w:t>
      </w:r>
      <w:r w:rsidR="00CB4B75">
        <w:t xml:space="preserve">een </w:t>
      </w:r>
      <w:r w:rsidR="00CB4B75" w:rsidRPr="00EF029D">
        <w:t>vragenlijst in</w:t>
      </w:r>
      <w:r w:rsidR="00537551" w:rsidRPr="00EF029D">
        <w:t xml:space="preserve"> (groepen 8 doen </w:t>
      </w:r>
      <w:r w:rsidR="00EF029D" w:rsidRPr="00EF029D">
        <w:t>dit alleen in oktober)</w:t>
      </w:r>
      <w:r w:rsidR="00537551" w:rsidRPr="00EF029D">
        <w:t>.</w:t>
      </w:r>
    </w:p>
    <w:p w14:paraId="32E6A60D" w14:textId="4010D42B" w:rsidR="00CB4B75" w:rsidRDefault="00B75F08" w:rsidP="00B75F08">
      <w:pPr>
        <w:spacing w:after="0" w:line="276" w:lineRule="auto"/>
        <w:jc w:val="both"/>
      </w:pPr>
      <w:r>
        <w:t>Hart en Ziel bestaat uit de</w:t>
      </w:r>
      <w:r w:rsidRPr="00251289">
        <w:t xml:space="preserve"> 'Strengths and</w:t>
      </w:r>
      <w:r>
        <w:t xml:space="preserve"> </w:t>
      </w:r>
      <w:r w:rsidRPr="00251289">
        <w:t>Difficulties Questionnaire' (SDQ). De SDQ is een vragenlijst met 25 items en kent 5 subschalen van ieder 5 items:</w:t>
      </w:r>
      <w:r>
        <w:t xml:space="preserve"> </w:t>
      </w:r>
      <w:r w:rsidRPr="00251289">
        <w:t xml:space="preserve">gedragsproblemen, emotionele problemen, </w:t>
      </w:r>
      <w:r w:rsidRPr="00251289">
        <w:lastRenderedPageBreak/>
        <w:t>hyperactiviteit en/of aandachtstekort, problemen met leeftijdsgenoten en</w:t>
      </w:r>
      <w:r>
        <w:t xml:space="preserve"> pro</w:t>
      </w:r>
      <w:r w:rsidRPr="00251289">
        <w:t>sociaal gedrag. De totaalscore is gebaseerd op de eerste vier subschalen. De vijfde subschaal is in tege</w:t>
      </w:r>
      <w:r>
        <w:t>n</w:t>
      </w:r>
      <w:r w:rsidRPr="00251289">
        <w:t>stelling tot de</w:t>
      </w:r>
      <w:r>
        <w:t xml:space="preserve"> </w:t>
      </w:r>
      <w:r w:rsidRPr="00251289">
        <w:t>eerste vier subschalen pos</w:t>
      </w:r>
      <w:r>
        <w:t>i</w:t>
      </w:r>
      <w:r w:rsidRPr="00251289">
        <w:t>tief geformuleerd. Naast deze v</w:t>
      </w:r>
      <w:r w:rsidR="00E37DA3">
        <w:t>ijf schalen wordt ook de impact</w:t>
      </w:r>
      <w:r w:rsidRPr="00251289">
        <w:t>score berekend. Deze score geeft</w:t>
      </w:r>
      <w:r>
        <w:t xml:space="preserve"> </w:t>
      </w:r>
      <w:r w:rsidRPr="00251289">
        <w:t xml:space="preserve">aan in welke mate </w:t>
      </w:r>
      <w:r w:rsidR="00E37DA3">
        <w:t>de leerling</w:t>
      </w:r>
      <w:r w:rsidRPr="00251289">
        <w:t xml:space="preserve"> last heeft van zijn of haar problemen.</w:t>
      </w:r>
      <w:r>
        <w:t xml:space="preserve"> </w:t>
      </w:r>
      <w:r w:rsidRPr="00AD4C8B">
        <w:t xml:space="preserve">Als er </w:t>
      </w:r>
      <w:r w:rsidR="00175020">
        <w:t xml:space="preserve">voor een individuele leerling </w:t>
      </w:r>
      <w:r w:rsidRPr="00AD4C8B">
        <w:t>twee</w:t>
      </w:r>
      <w:r w:rsidR="00175020">
        <w:t xml:space="preserve"> metingen achter elkaar</w:t>
      </w:r>
      <w:r w:rsidRPr="00AD4C8B">
        <w:t xml:space="preserve"> een verhoogde score is op </w:t>
      </w:r>
      <w:r>
        <w:t xml:space="preserve">de </w:t>
      </w:r>
      <w:r w:rsidR="00CF054D">
        <w:t>subschaal gedragsproblemen</w:t>
      </w:r>
      <w:r w:rsidR="00175020">
        <w:t>,</w:t>
      </w:r>
      <w:r w:rsidR="00CF054D">
        <w:t xml:space="preserve"> </w:t>
      </w:r>
      <w:r w:rsidRPr="00AD4C8B">
        <w:t>komt de ABSQ tevoorschijn</w:t>
      </w:r>
      <w:r>
        <w:t xml:space="preserve">. Deze vragenlijst wordt vervolgens ook door de leerkracht ingevuld. </w:t>
      </w:r>
      <w:r w:rsidR="00CF054D" w:rsidRPr="00CF054D">
        <w:t xml:space="preserve">De ABSQ bevat 15 vragen over openlijk en heimelijk probleemgedrag en autoriteitsconflicten. Voor kinderen bij wie een ABSQ is ingevuld wordt na zes maanden opnieuw een ABSQ ingevuld. </w:t>
      </w:r>
      <w:r w:rsidR="00E84EE7">
        <w:t>De uitkomst van de SDQ en de ABSQ geven adviezen voor het handelen van de leerkracht.</w:t>
      </w:r>
      <w:r w:rsidR="00537551">
        <w:t xml:space="preserve"> </w:t>
      </w:r>
      <w:r w:rsidR="0048709A">
        <w:t>Daarnaast vullen de leerlingen van groep 6 tot en met 8 twee keer per jaar de VSV (veiligheidsmonitor) in. De uitslag van de VSV wordt meegenomen in de groeps- of leerlingbespreking.</w:t>
      </w:r>
      <w:r w:rsidR="00E12674">
        <w:t xml:space="preserve"> Wanneer de uitslag dat vereist, voert de leerkracht een gesprek met de leerling en maakt hiervan een notitie in ParnasSys.</w:t>
      </w:r>
    </w:p>
    <w:p w14:paraId="03A737A3" w14:textId="77777777" w:rsidR="00CB4B75" w:rsidRDefault="00CB4B75" w:rsidP="00B75F08">
      <w:pPr>
        <w:spacing w:after="0" w:line="276" w:lineRule="auto"/>
        <w:jc w:val="both"/>
      </w:pPr>
    </w:p>
    <w:p w14:paraId="299D1284" w14:textId="0E11FF71" w:rsidR="00E84EE7" w:rsidRDefault="00E84EE7" w:rsidP="00B75F08">
      <w:pPr>
        <w:spacing w:after="0" w:line="276" w:lineRule="auto"/>
        <w:jc w:val="both"/>
        <w:rPr>
          <w:i/>
        </w:rPr>
      </w:pPr>
      <w:r w:rsidRPr="00E37DA3">
        <w:rPr>
          <w:i/>
        </w:rPr>
        <w:t>Wat gebeurt er met de uitslag?</w:t>
      </w:r>
    </w:p>
    <w:p w14:paraId="16AB10B2" w14:textId="54990D7E" w:rsidR="00237548" w:rsidRPr="00AE495D" w:rsidRDefault="00E84EE7" w:rsidP="00E37DA3">
      <w:pPr>
        <w:spacing w:after="0" w:line="276" w:lineRule="auto"/>
        <w:jc w:val="both"/>
      </w:pPr>
      <w:r>
        <w:t>De leerkracht bespreekt de uitslag van de SDQ-vragenlijsten</w:t>
      </w:r>
      <w:r w:rsidR="00E37DA3">
        <w:t xml:space="preserve"> (in ieder geval de leerlingen die opvallen)</w:t>
      </w:r>
      <w:r>
        <w:t xml:space="preserve"> met de intern begeleider, de ouders en eventueel de leerling zelf.</w:t>
      </w:r>
      <w:r w:rsidR="00E37DA3">
        <w:t xml:space="preserve"> Samen met de IB-er wordt de module </w:t>
      </w:r>
      <w:r w:rsidR="00237548" w:rsidRPr="00251289">
        <w:t xml:space="preserve">'Aanpak in de klas' (zie www.hartenzielmonitor.nl) </w:t>
      </w:r>
      <w:r w:rsidR="00E37DA3">
        <w:t xml:space="preserve">geraadpleegd </w:t>
      </w:r>
      <w:r w:rsidR="00237548" w:rsidRPr="00251289">
        <w:t>en</w:t>
      </w:r>
      <w:r w:rsidR="00E37DA3">
        <w:t xml:space="preserve"> wordt er gekeken waar de leerkracht de leerlingen extra bij kan ondersteunen en begeleiden in de klas. Wanneer een leerling</w:t>
      </w:r>
      <w:r w:rsidR="00E12674">
        <w:t xml:space="preserve"> 2x een verhoogde score heeft op de SDQ,</w:t>
      </w:r>
      <w:r w:rsidR="00E37DA3">
        <w:t xml:space="preserve"> dan zoeken de IB-er en leerkracht in </w:t>
      </w:r>
      <w:r w:rsidR="00237548" w:rsidRPr="00251289">
        <w:t>de jeugdpreventiewijzer naar een (preventief) zorgprogramma passend bij de problematiek van de</w:t>
      </w:r>
      <w:r w:rsidR="00E37DA3">
        <w:t xml:space="preserve"> leerling(en)</w:t>
      </w:r>
      <w:r w:rsidR="00175020">
        <w:t>, de zorg voor deze leerling wordt dan opgeschaald naar het niveau van ‘aanpak voor sommige leerlingen’</w:t>
      </w:r>
      <w:r w:rsidR="00237548" w:rsidRPr="00251289">
        <w:t>.</w:t>
      </w:r>
      <w:r w:rsidR="00E12674">
        <w:t xml:space="preserve"> Deze stap wordt natuurlijk eerst met ouders besproken.</w:t>
      </w:r>
    </w:p>
    <w:p w14:paraId="24A2DCBC" w14:textId="77777777" w:rsidR="00E84EE7" w:rsidRPr="00E84EE7" w:rsidRDefault="00E84EE7" w:rsidP="00B75F08">
      <w:pPr>
        <w:spacing w:after="0" w:line="276" w:lineRule="auto"/>
        <w:jc w:val="both"/>
      </w:pPr>
    </w:p>
    <w:p w14:paraId="33F29086" w14:textId="09E84484" w:rsidR="00492284" w:rsidRDefault="00492284" w:rsidP="006F7AD8">
      <w:pPr>
        <w:spacing w:after="0" w:line="276" w:lineRule="auto"/>
        <w:rPr>
          <w:color w:val="0070C0"/>
        </w:rPr>
      </w:pPr>
      <w:r>
        <w:rPr>
          <w:color w:val="0070C0"/>
        </w:rPr>
        <w:t xml:space="preserve">Intervisie </w:t>
      </w:r>
    </w:p>
    <w:p w14:paraId="7B9F31DA" w14:textId="583BCBF9" w:rsidR="00492284" w:rsidRPr="00537551" w:rsidRDefault="00FF7C28" w:rsidP="00D66800">
      <w:pPr>
        <w:spacing w:after="0" w:line="276" w:lineRule="auto"/>
        <w:jc w:val="both"/>
        <w:rPr>
          <w:color w:val="008000"/>
        </w:rPr>
      </w:pPr>
      <w:r>
        <w:t xml:space="preserve">Op de Pro Rege School vindt </w:t>
      </w:r>
      <w:r w:rsidR="00D66800">
        <w:t>i</w:t>
      </w:r>
      <w:r w:rsidR="00492284" w:rsidRPr="001A26E5">
        <w:t>ntervisie in bouwen</w:t>
      </w:r>
      <w:r w:rsidR="00D66800">
        <w:t xml:space="preserve"> plaats, h</w:t>
      </w:r>
      <w:r w:rsidR="00492284" w:rsidRPr="001A26E5">
        <w:t>ierdoor kunnen aanpakken voor een kind goed afgestemd worden.</w:t>
      </w:r>
      <w:r w:rsidR="00D66800">
        <w:t xml:space="preserve"> </w:t>
      </w:r>
      <w:r w:rsidR="00D66800" w:rsidRPr="006C43D3">
        <w:t>De int</w:t>
      </w:r>
      <w:r w:rsidR="00537551" w:rsidRPr="006C43D3">
        <w:t xml:space="preserve">ervisies vinden op verzoek </w:t>
      </w:r>
      <w:r w:rsidR="00D66800" w:rsidRPr="006C43D3">
        <w:t>plaats</w:t>
      </w:r>
      <w:r w:rsidR="00537551" w:rsidRPr="006C43D3">
        <w:t xml:space="preserve"> in de </w:t>
      </w:r>
      <w:r w:rsidR="00437544" w:rsidRPr="006C43D3">
        <w:t>parallel overleggen</w:t>
      </w:r>
      <w:r w:rsidR="00D66800" w:rsidRPr="006C43D3">
        <w:t>.</w:t>
      </w:r>
      <w:r w:rsidR="0059550B" w:rsidRPr="006C43D3">
        <w:t xml:space="preserve"> </w:t>
      </w:r>
      <w:r w:rsidR="0059550B">
        <w:t xml:space="preserve">Leerkrachten kunnen zelf een leerling aanmelden voor de intervisie. </w:t>
      </w:r>
      <w:r w:rsidR="006C43D3">
        <w:t xml:space="preserve">Dit doen ze via het intervisiestappenplan, </w:t>
      </w:r>
      <w:r w:rsidR="006C43D3" w:rsidRPr="0013588F">
        <w:t xml:space="preserve">zie </w:t>
      </w:r>
      <w:r w:rsidR="0013588F" w:rsidRPr="0013588F">
        <w:t>W-schijf</w:t>
      </w:r>
      <w:r w:rsidR="006C43D3" w:rsidRPr="0013588F">
        <w:t>.</w:t>
      </w:r>
    </w:p>
    <w:p w14:paraId="25487BD9" w14:textId="7F3D415E" w:rsidR="00492284" w:rsidRDefault="00492284" w:rsidP="006F7AD8">
      <w:pPr>
        <w:spacing w:after="0" w:line="276" w:lineRule="auto"/>
        <w:rPr>
          <w:color w:val="0070C0"/>
        </w:rPr>
      </w:pPr>
    </w:p>
    <w:p w14:paraId="31BB7254" w14:textId="77777777" w:rsidR="00BF370F" w:rsidRPr="00EB160D" w:rsidRDefault="00BF370F" w:rsidP="00BF370F">
      <w:pPr>
        <w:spacing w:after="0" w:line="276" w:lineRule="auto"/>
        <w:rPr>
          <w:color w:val="0070C0"/>
        </w:rPr>
      </w:pPr>
      <w:r>
        <w:rPr>
          <w:color w:val="0070C0"/>
        </w:rPr>
        <w:t xml:space="preserve">Wat als een leerling zich niet aan de afspraken houdt? </w:t>
      </w:r>
    </w:p>
    <w:p w14:paraId="7F1DD123" w14:textId="77777777" w:rsidR="00BF370F" w:rsidRDefault="00BF370F" w:rsidP="00BF370F">
      <w:pPr>
        <w:spacing w:after="0" w:line="276" w:lineRule="auto"/>
        <w:jc w:val="both"/>
      </w:pPr>
      <w:r>
        <w:t>Als een leerling zich niet aan de schoolafspraken houdt, dan wordt onderstaand stappenplan gevolgd:</w:t>
      </w:r>
    </w:p>
    <w:p w14:paraId="35ED16A3" w14:textId="745C1A6C" w:rsidR="00BF370F" w:rsidRDefault="00BF370F" w:rsidP="00BF370F">
      <w:pPr>
        <w:pStyle w:val="Lijstalinea"/>
        <w:numPr>
          <w:ilvl w:val="0"/>
          <w:numId w:val="5"/>
        </w:numPr>
        <w:spacing w:after="0" w:line="276" w:lineRule="auto"/>
        <w:jc w:val="both"/>
      </w:pPr>
      <w:r>
        <w:t>De leerling wordt aangesproken op het gedrag.</w:t>
      </w:r>
      <w:r w:rsidR="00543975">
        <w:t xml:space="preserve"> Bij grensoverschrijdend gedrag</w:t>
      </w:r>
      <w:r w:rsidR="00A74D10">
        <w:t xml:space="preserve"> waarbij de veiligheid van de leerling zelf of van andere leerlingen in het geding komen,</w:t>
      </w:r>
      <w:r w:rsidR="00543975">
        <w:t xml:space="preserve"> worden ouders geïnformeerd</w:t>
      </w:r>
      <w:r w:rsidR="0044113A">
        <w:t xml:space="preserve"> (bij voorkeur in een persoonlijk gesprek)</w:t>
      </w:r>
      <w:r w:rsidR="00543975">
        <w:t xml:space="preserve">. </w:t>
      </w:r>
      <w:r w:rsidR="004B117D">
        <w:t>Naar inschatting van de leerkracht kan besloten worden om het gesprek met het kind en zijn of haar ouders te voeren.</w:t>
      </w:r>
    </w:p>
    <w:p w14:paraId="638A4CD8" w14:textId="62B70F90" w:rsidR="00BF370F" w:rsidRDefault="00BF370F" w:rsidP="00BF370F">
      <w:pPr>
        <w:pStyle w:val="Lijstalinea"/>
        <w:numPr>
          <w:ilvl w:val="0"/>
          <w:numId w:val="5"/>
        </w:numPr>
        <w:spacing w:after="0" w:line="276" w:lineRule="auto"/>
        <w:jc w:val="both"/>
      </w:pPr>
      <w:r>
        <w:t>Na drie keer aanspreken volgt er een time-out</w:t>
      </w:r>
      <w:r w:rsidRPr="00C23C50">
        <w:t xml:space="preserve"> </w:t>
      </w:r>
      <w:r>
        <w:t>in een andere klas</w:t>
      </w:r>
      <w:r w:rsidR="00B907F8">
        <w:t xml:space="preserve"> (de duur van de time-out is afgestemd op de leeftijd van de leerling)</w:t>
      </w:r>
      <w:r>
        <w:t>.</w:t>
      </w:r>
    </w:p>
    <w:p w14:paraId="4BB2EE4F" w14:textId="46786FED" w:rsidR="00BF370F" w:rsidRDefault="00BF370F" w:rsidP="00BF370F">
      <w:pPr>
        <w:pStyle w:val="Lijstalinea"/>
        <w:numPr>
          <w:ilvl w:val="0"/>
          <w:numId w:val="5"/>
        </w:numPr>
        <w:spacing w:after="0" w:line="276" w:lineRule="auto"/>
        <w:jc w:val="both"/>
      </w:pPr>
      <w:r>
        <w:t>Bij herhaling volgt een kind-gesprek</w:t>
      </w:r>
      <w:r w:rsidR="00992E80">
        <w:t xml:space="preserve"> (aan de hand van de Wijzer in Onderwijsbehoeften van Zien in de Klas)</w:t>
      </w:r>
      <w:r>
        <w:t xml:space="preserve"> en een kindplan.</w:t>
      </w:r>
      <w:r w:rsidR="00A74D10">
        <w:t xml:space="preserve"> Het kind is ook eigenaar van het kindplan. Afhankelijk van de leeftijd </w:t>
      </w:r>
      <w:r w:rsidR="00A74D10">
        <w:lastRenderedPageBreak/>
        <w:t>situatie kan de leerling het plan, samen met leerkracht en ouders bespreken.</w:t>
      </w:r>
      <w:r w:rsidR="007C2103">
        <w:t xml:space="preserve"> </w:t>
      </w:r>
      <w:r w:rsidR="00A74D10">
        <w:t>Dit kindplan wordt in Parnassys gehangen.</w:t>
      </w:r>
    </w:p>
    <w:p w14:paraId="2A6D1F7F" w14:textId="7302ACBB" w:rsidR="00BF370F" w:rsidRDefault="00BF370F" w:rsidP="00BF370F">
      <w:pPr>
        <w:pStyle w:val="Lijstalinea"/>
        <w:numPr>
          <w:ilvl w:val="0"/>
          <w:numId w:val="5"/>
        </w:numPr>
        <w:spacing w:after="0" w:line="276" w:lineRule="auto"/>
        <w:jc w:val="both"/>
      </w:pPr>
      <w:r>
        <w:t>De leerkracht bespreekt de leerling in</w:t>
      </w:r>
      <w:r w:rsidR="00283D1A">
        <w:t xml:space="preserve"> de</w:t>
      </w:r>
      <w:r>
        <w:t xml:space="preserve"> intervisie in de bouw.</w:t>
      </w:r>
    </w:p>
    <w:p w14:paraId="375E19F6" w14:textId="38D65B93" w:rsidR="00BF370F" w:rsidRDefault="00BF370F" w:rsidP="00BF370F">
      <w:pPr>
        <w:pStyle w:val="Lijstalinea"/>
        <w:numPr>
          <w:ilvl w:val="0"/>
          <w:numId w:val="5"/>
        </w:numPr>
        <w:spacing w:after="0" w:line="276" w:lineRule="auto"/>
        <w:jc w:val="both"/>
      </w:pPr>
      <w:r>
        <w:t>Wanneer het kindplan niet het gewenste resultaat oplevert, wordt in samenspraak met ouders en leerling</w:t>
      </w:r>
      <w:r w:rsidRPr="004670C2">
        <w:t xml:space="preserve"> een gedragscontract op</w:t>
      </w:r>
      <w:r>
        <w:t>gesteld</w:t>
      </w:r>
      <w:r w:rsidR="007E75A0">
        <w:t xml:space="preserve"> (aanpak voor sommige leerlingen)</w:t>
      </w:r>
      <w:r>
        <w:t xml:space="preserve">.  </w:t>
      </w:r>
      <w:r w:rsidR="00A74D10">
        <w:t xml:space="preserve">Ook kan de OKA ingeschakeld worden. </w:t>
      </w:r>
    </w:p>
    <w:p w14:paraId="3016CF81" w14:textId="31EA268E" w:rsidR="00BF370F" w:rsidRDefault="00BF370F" w:rsidP="00BF370F">
      <w:pPr>
        <w:pStyle w:val="Lijstalinea"/>
        <w:numPr>
          <w:ilvl w:val="0"/>
          <w:numId w:val="5"/>
        </w:numPr>
        <w:spacing w:after="0" w:line="276" w:lineRule="auto"/>
        <w:jc w:val="both"/>
      </w:pPr>
      <w:r>
        <w:t>Werkt het gedragscontract niet dan wordt opgeschaald naar een gedragsarrangement of een TLV</w:t>
      </w:r>
      <w:r w:rsidR="00283D1A">
        <w:t xml:space="preserve"> (aanpak voor enkele leerlingen)</w:t>
      </w:r>
      <w:r>
        <w:t>.</w:t>
      </w:r>
      <w:r w:rsidRPr="00C27306">
        <w:rPr>
          <w:b/>
        </w:rPr>
        <w:t xml:space="preserve"> </w:t>
      </w:r>
      <w:r>
        <w:t>A</w:t>
      </w:r>
      <w:r w:rsidRPr="00C27306">
        <w:t>ls het in de klas voor de andere leerlingen en/of leerkrachten niet meer veilig is wordt de noodprocedure via het bestuur in gang gezet.</w:t>
      </w:r>
    </w:p>
    <w:p w14:paraId="1A23A6DB" w14:textId="01B1C3D0" w:rsidR="001D3EF9" w:rsidRPr="001D3EF9" w:rsidRDefault="001D3EF9" w:rsidP="001D3EF9">
      <w:pPr>
        <w:pStyle w:val="Geenafstand"/>
        <w:spacing w:line="276" w:lineRule="auto"/>
        <w:jc w:val="both"/>
      </w:pPr>
      <w:r w:rsidRPr="001D3EF9">
        <w:t>De school hanteert dezelfde lijn bij grensoverschrijdend gedrag tijdens de pauze: er wordt gewerkt met een time-out plek</w:t>
      </w:r>
      <w:r>
        <w:t xml:space="preserve"> op het plein of de betreffende leerling wordt naar binnen gestuurd voor een time-out</w:t>
      </w:r>
      <w:r w:rsidRPr="001D3EF9">
        <w:t>.</w:t>
      </w:r>
    </w:p>
    <w:p w14:paraId="12849B43" w14:textId="77777777" w:rsidR="00BF370F" w:rsidRDefault="00BF370F" w:rsidP="006F7AD8">
      <w:pPr>
        <w:spacing w:after="0" w:line="276" w:lineRule="auto"/>
        <w:rPr>
          <w:color w:val="0070C0"/>
        </w:rPr>
      </w:pPr>
    </w:p>
    <w:p w14:paraId="74118E45" w14:textId="77777777" w:rsidR="0095717E" w:rsidRPr="00492284" w:rsidRDefault="0095717E" w:rsidP="006F7AD8">
      <w:pPr>
        <w:spacing w:after="0" w:line="276" w:lineRule="auto"/>
        <w:rPr>
          <w:b/>
          <w:color w:val="0070C0"/>
        </w:rPr>
      </w:pPr>
      <w:r w:rsidRPr="00492284">
        <w:rPr>
          <w:b/>
          <w:color w:val="0070C0"/>
        </w:rPr>
        <w:t>Aanpak voor sommige leerlingen</w:t>
      </w:r>
    </w:p>
    <w:p w14:paraId="1F596B9F" w14:textId="5478734F" w:rsidR="00E32031" w:rsidRDefault="00E32031" w:rsidP="00E32031">
      <w:pPr>
        <w:spacing w:after="0" w:line="276" w:lineRule="auto"/>
        <w:jc w:val="both"/>
      </w:pPr>
      <w:r>
        <w:t xml:space="preserve">Wanneer uit de SDQ-vragenlijst of de ABSQ-vragenlijst blijkt dat een leerling meer nodig heeft dan het reguliere aanbod, zoeken de IB-er en leerkracht in </w:t>
      </w:r>
      <w:r w:rsidRPr="00251289">
        <w:t>de jeugdpreventiewijzer naar een (preventief) zorgprogramma passend bij de problematiek van de</w:t>
      </w:r>
      <w:r>
        <w:t xml:space="preserve"> leerling(en). </w:t>
      </w:r>
      <w:r w:rsidR="001E7742">
        <w:t xml:space="preserve">Dit kan via: </w:t>
      </w:r>
      <w:hyperlink r:id="rId10" w:history="1">
        <w:r w:rsidR="001E7742" w:rsidRPr="00E766C8">
          <w:rPr>
            <w:rStyle w:val="Hyperlink"/>
          </w:rPr>
          <w:t>https://www.jeugdpreventiewijzer.nl/</w:t>
        </w:r>
      </w:hyperlink>
      <w:r w:rsidR="003C1EBD">
        <w:t>, de Ouder-Kind Adviseur, SEMM</w:t>
      </w:r>
      <w:r w:rsidR="00807204">
        <w:t>I</w:t>
      </w:r>
      <w:r w:rsidR="003C1EBD">
        <w:t xml:space="preserve"> of </w:t>
      </w:r>
      <w:r w:rsidR="001E7742">
        <w:t xml:space="preserve">Prezens. </w:t>
      </w:r>
      <w:r>
        <w:t xml:space="preserve">Hierbij </w:t>
      </w:r>
      <w:r w:rsidR="001E7742">
        <w:t>kan onder andere gedacht worden aan:</w:t>
      </w:r>
    </w:p>
    <w:p w14:paraId="26037068" w14:textId="306656BE" w:rsidR="001E7742" w:rsidRDefault="001E7742" w:rsidP="001E7742">
      <w:pPr>
        <w:pStyle w:val="Lijstalinea"/>
        <w:numPr>
          <w:ilvl w:val="0"/>
          <w:numId w:val="3"/>
        </w:numPr>
        <w:spacing w:after="0" w:line="276" w:lineRule="auto"/>
        <w:jc w:val="both"/>
      </w:pPr>
      <w:r>
        <w:t>Weerbaarheidstraining</w:t>
      </w:r>
    </w:p>
    <w:p w14:paraId="48E7EE40" w14:textId="2DD6DA5D" w:rsidR="001E7742" w:rsidRDefault="001E7742" w:rsidP="001E7742">
      <w:pPr>
        <w:pStyle w:val="Lijstalinea"/>
        <w:numPr>
          <w:ilvl w:val="0"/>
          <w:numId w:val="3"/>
        </w:numPr>
        <w:spacing w:after="0" w:line="276" w:lineRule="auto"/>
        <w:jc w:val="both"/>
      </w:pPr>
      <w:r>
        <w:t>Sociale vaardigheidstraining</w:t>
      </w:r>
    </w:p>
    <w:p w14:paraId="54BC8249" w14:textId="41C9E9F0" w:rsidR="001E7742" w:rsidRDefault="001E7742" w:rsidP="001E7742">
      <w:pPr>
        <w:pStyle w:val="Lijstalinea"/>
        <w:numPr>
          <w:ilvl w:val="0"/>
          <w:numId w:val="3"/>
        </w:numPr>
        <w:spacing w:after="0" w:line="276" w:lineRule="auto"/>
        <w:jc w:val="both"/>
      </w:pPr>
      <w:r>
        <w:t>Vriendenprogramma</w:t>
      </w:r>
    </w:p>
    <w:p w14:paraId="7A207CFE" w14:textId="2CDE82FE" w:rsidR="001E7742" w:rsidRDefault="001E7742" w:rsidP="001E7742">
      <w:pPr>
        <w:pStyle w:val="Lijstalinea"/>
        <w:numPr>
          <w:ilvl w:val="0"/>
          <w:numId w:val="3"/>
        </w:numPr>
        <w:spacing w:after="0" w:line="276" w:lineRule="auto"/>
        <w:jc w:val="both"/>
      </w:pPr>
      <w:r>
        <w:t>Rouwverwerking</w:t>
      </w:r>
    </w:p>
    <w:p w14:paraId="7A18752C" w14:textId="61BC8C6A" w:rsidR="009F58BD" w:rsidRDefault="001E7742" w:rsidP="00FF7922">
      <w:pPr>
        <w:pStyle w:val="Lijstalinea"/>
        <w:numPr>
          <w:ilvl w:val="0"/>
          <w:numId w:val="3"/>
        </w:numPr>
        <w:spacing w:after="0" w:line="276" w:lineRule="auto"/>
        <w:jc w:val="both"/>
      </w:pPr>
      <w:r>
        <w:t>Minder Boos</w:t>
      </w:r>
    </w:p>
    <w:p w14:paraId="09E8C8D3" w14:textId="479FD0F1" w:rsidR="007E75A0" w:rsidRPr="00537551" w:rsidRDefault="009F58BD" w:rsidP="00EE2A5A">
      <w:pPr>
        <w:spacing w:after="0" w:line="276" w:lineRule="auto"/>
        <w:jc w:val="both"/>
        <w:rPr>
          <w:color w:val="008000"/>
        </w:rPr>
      </w:pPr>
      <w:r>
        <w:t xml:space="preserve">Dit zijn preventieve trainingen die betaald worden door de gemeente. De intern begeleider meldt de leerling voor de betreffende training aan en onderhoudt het contact met de externe instantie over de vorderingen. </w:t>
      </w:r>
      <w:r w:rsidR="007E75A0">
        <w:t>Ook kan er besloten worden om voor een bepaalde leerling een gedragscontract af te sluiten. Dit gaat altijd in samenspraak met ouders.</w:t>
      </w:r>
      <w:r w:rsidR="00537551">
        <w:t xml:space="preserve"> </w:t>
      </w:r>
      <w:r w:rsidR="0052069C" w:rsidRPr="0052069C">
        <w:t>D</w:t>
      </w:r>
      <w:r w:rsidR="00537551" w:rsidRPr="0052069C">
        <w:t>it contr</w:t>
      </w:r>
      <w:r w:rsidR="0052069C" w:rsidRPr="0052069C">
        <w:t>act komt in Parnassys te hangen.</w:t>
      </w:r>
    </w:p>
    <w:p w14:paraId="2EBD718F" w14:textId="0D7E1639" w:rsidR="00BF370F" w:rsidRDefault="00BF370F" w:rsidP="006F7AD8">
      <w:pPr>
        <w:spacing w:after="0" w:line="276" w:lineRule="auto"/>
        <w:rPr>
          <w:b/>
          <w:color w:val="0070C0"/>
        </w:rPr>
      </w:pPr>
    </w:p>
    <w:p w14:paraId="75404066" w14:textId="47B96751" w:rsidR="0095717E" w:rsidRPr="00492284" w:rsidRDefault="0095717E" w:rsidP="006F7AD8">
      <w:pPr>
        <w:spacing w:after="0" w:line="276" w:lineRule="auto"/>
        <w:rPr>
          <w:b/>
          <w:color w:val="0070C0"/>
        </w:rPr>
      </w:pPr>
      <w:r w:rsidRPr="00492284">
        <w:rPr>
          <w:b/>
          <w:color w:val="0070C0"/>
        </w:rPr>
        <w:t>Aanpak voor enkele leerlingen</w:t>
      </w:r>
    </w:p>
    <w:p w14:paraId="048CE1D5" w14:textId="040D5A18" w:rsidR="0059132E" w:rsidRDefault="0059132E" w:rsidP="0059132E">
      <w:pPr>
        <w:spacing w:after="0" w:line="276" w:lineRule="auto"/>
        <w:jc w:val="both"/>
      </w:pPr>
      <w:r>
        <w:t>Wanneer een leerling onvoldoende profiteert van de aanpak voor sommige leerlingen, wordt erover gegaan op een aanpak voor enkele leerlingen. Bij deze aanpak kan er gedacht worden aan:</w:t>
      </w:r>
    </w:p>
    <w:p w14:paraId="4AD6923D" w14:textId="273E56EA" w:rsidR="0059132E" w:rsidRDefault="0059132E" w:rsidP="0059132E">
      <w:pPr>
        <w:pStyle w:val="Lijstalinea"/>
        <w:numPr>
          <w:ilvl w:val="0"/>
          <w:numId w:val="3"/>
        </w:numPr>
        <w:spacing w:after="0" w:line="276" w:lineRule="auto"/>
        <w:jc w:val="both"/>
      </w:pPr>
      <w:r>
        <w:t>Verdiepend onderzoek naar problematiek en suggesties voor de begeleiding. Dit kan gedaan worden door de orthopedagoog vanuit Zien in de Klas of door een GGZ-instelling (na verwijzing).</w:t>
      </w:r>
    </w:p>
    <w:p w14:paraId="6CAF3E35" w14:textId="2287B279" w:rsidR="0059132E" w:rsidRDefault="0059132E" w:rsidP="0059132E">
      <w:pPr>
        <w:pStyle w:val="Lijstalinea"/>
        <w:numPr>
          <w:ilvl w:val="0"/>
          <w:numId w:val="3"/>
        </w:numPr>
        <w:spacing w:after="0" w:line="276" w:lineRule="auto"/>
        <w:jc w:val="both"/>
      </w:pPr>
      <w:r>
        <w:t>Een arrangement, waarbij de orthopedagoog vanuit Zien in de Klas een aanbod op maat samenstelt voor de betreffende leerling.</w:t>
      </w:r>
    </w:p>
    <w:p w14:paraId="47D501DB" w14:textId="2CF2D237" w:rsidR="0059132E" w:rsidRDefault="0059132E" w:rsidP="0059132E">
      <w:pPr>
        <w:pStyle w:val="Lijstalinea"/>
        <w:numPr>
          <w:ilvl w:val="0"/>
          <w:numId w:val="3"/>
        </w:numPr>
        <w:spacing w:after="0" w:line="276" w:lineRule="auto"/>
        <w:jc w:val="both"/>
      </w:pPr>
      <w:r>
        <w:t>Een arrangement, waarbij de leerling wordt aangemeld voor speltherapie om bepaalde doelen te behalen.</w:t>
      </w:r>
    </w:p>
    <w:p w14:paraId="7A7758FA" w14:textId="4150AE0A" w:rsidR="0059132E" w:rsidRDefault="0059132E" w:rsidP="0059132E">
      <w:pPr>
        <w:pStyle w:val="Lijstalinea"/>
        <w:numPr>
          <w:ilvl w:val="0"/>
          <w:numId w:val="3"/>
        </w:numPr>
        <w:spacing w:after="0" w:line="276" w:lineRule="auto"/>
        <w:jc w:val="both"/>
      </w:pPr>
      <w:r>
        <w:t>Er wordt een TLV aangevraagd voor het SBO of SO.</w:t>
      </w:r>
    </w:p>
    <w:p w14:paraId="6F147B2A" w14:textId="2CAE8D00" w:rsidR="0059132E" w:rsidRDefault="0059132E" w:rsidP="006F7AD8">
      <w:pPr>
        <w:spacing w:after="0" w:line="276" w:lineRule="auto"/>
      </w:pPr>
    </w:p>
    <w:p w14:paraId="137D533F" w14:textId="5962B603" w:rsidR="0059132E" w:rsidRDefault="0059132E" w:rsidP="00223264">
      <w:pPr>
        <w:spacing w:after="0" w:line="276" w:lineRule="auto"/>
        <w:jc w:val="both"/>
      </w:pPr>
      <w:r>
        <w:lastRenderedPageBreak/>
        <w:t xml:space="preserve">De intern begeleider meldt de leerling voor de betreffende optie aan en onderhoudt het contact met de externe instantie over de vorderingen. Ouders worden van </w:t>
      </w:r>
      <w:r w:rsidR="000347E4">
        <w:t>tevoren</w:t>
      </w:r>
      <w:r>
        <w:t xml:space="preserve"> en tijdens de aanpak op de hoogte gehouden door de externe instantie. </w:t>
      </w:r>
      <w:r w:rsidR="00270A16">
        <w:t>Ook wordt</w:t>
      </w:r>
      <w:r w:rsidR="0052069C" w:rsidRPr="0052069C">
        <w:t xml:space="preserve"> er een groeidocument opgesteld</w:t>
      </w:r>
      <w:r w:rsidR="00762BFC">
        <w:t xml:space="preserve"> en stelt de leerkracht samen met de intern begeleider een plan van aanpak op</w:t>
      </w:r>
      <w:r w:rsidR="0052069C" w:rsidRPr="0052069C">
        <w:t>.</w:t>
      </w:r>
      <w:r w:rsidR="00762BFC">
        <w:t xml:space="preserve"> In het plan van aanpak worden de stappen beschreven die school neemt bij een exces. Daar ieder exces om afstemming op het kind vraagt, is het noodzakelijk om onderstaande punten tijdens het opstellen van het plan te hanteren:</w:t>
      </w:r>
    </w:p>
    <w:p w14:paraId="68AC0B60" w14:textId="12ED9862" w:rsidR="00762BFC" w:rsidRDefault="00762BFC" w:rsidP="00762BFC">
      <w:pPr>
        <w:pStyle w:val="Lijstalinea"/>
        <w:numPr>
          <w:ilvl w:val="0"/>
          <w:numId w:val="3"/>
        </w:numPr>
        <w:spacing w:after="0" w:line="276" w:lineRule="auto"/>
        <w:jc w:val="both"/>
      </w:pPr>
      <w:r>
        <w:t xml:space="preserve">Ouders </w:t>
      </w:r>
      <w:r w:rsidR="00234ACE">
        <w:t>worden bij elk exces geïnformeerd</w:t>
      </w:r>
    </w:p>
    <w:p w14:paraId="47F917AC" w14:textId="44BD1F5C" w:rsidR="00762BFC" w:rsidRDefault="00234ACE" w:rsidP="00762BFC">
      <w:pPr>
        <w:pStyle w:val="Lijstalinea"/>
        <w:numPr>
          <w:ilvl w:val="0"/>
          <w:numId w:val="3"/>
        </w:numPr>
        <w:spacing w:after="0" w:line="276" w:lineRule="auto"/>
        <w:jc w:val="both"/>
      </w:pPr>
      <w:r>
        <w:t>Er is r</w:t>
      </w:r>
      <w:r w:rsidR="00762BFC">
        <w:t>egelmatig contact tussen ouders en school</w:t>
      </w:r>
      <w:r w:rsidR="00762BFC" w:rsidRPr="00762BFC">
        <w:t xml:space="preserve"> </w:t>
      </w:r>
      <w:r>
        <w:t>(frequentie in overleg te bepalen)</w:t>
      </w:r>
    </w:p>
    <w:p w14:paraId="07B7BA88" w14:textId="6B5C5716" w:rsidR="00270A16" w:rsidRDefault="00234ACE" w:rsidP="00270A16">
      <w:pPr>
        <w:pStyle w:val="Lijstalinea"/>
        <w:numPr>
          <w:ilvl w:val="0"/>
          <w:numId w:val="3"/>
        </w:numPr>
        <w:spacing w:after="0" w:line="276" w:lineRule="auto"/>
        <w:jc w:val="both"/>
      </w:pPr>
      <w:r>
        <w:t>De v</w:t>
      </w:r>
      <w:r w:rsidR="00270A16">
        <w:t xml:space="preserve">erslaglegging van het </w:t>
      </w:r>
      <w:r w:rsidR="009D2B13">
        <w:t>(mail)</w:t>
      </w:r>
      <w:r w:rsidR="00270A16">
        <w:t xml:space="preserve">contact met ouders </w:t>
      </w:r>
      <w:r>
        <w:t xml:space="preserve">wordt </w:t>
      </w:r>
      <w:r w:rsidR="00270A16">
        <w:t>in Parnassys</w:t>
      </w:r>
      <w:r>
        <w:t xml:space="preserve"> vastgelegd</w:t>
      </w:r>
    </w:p>
    <w:p w14:paraId="1AD7447B" w14:textId="3A4CFBDA" w:rsidR="00762BFC" w:rsidRDefault="009D2B13" w:rsidP="00223264">
      <w:pPr>
        <w:pStyle w:val="Lijstalinea"/>
        <w:numPr>
          <w:ilvl w:val="0"/>
          <w:numId w:val="3"/>
        </w:numPr>
        <w:spacing w:after="0" w:line="276" w:lineRule="auto"/>
        <w:jc w:val="both"/>
      </w:pPr>
      <w:r>
        <w:t>E</w:t>
      </w:r>
      <w:r w:rsidR="00762BFC">
        <w:t>en vaste time-out plek (bij een vaste leerkracht)</w:t>
      </w:r>
      <w:r w:rsidR="00234ACE">
        <w:t xml:space="preserve"> wordt in overleg bepaald</w:t>
      </w:r>
    </w:p>
    <w:p w14:paraId="1B2770D0" w14:textId="77777777" w:rsidR="00234ACE" w:rsidRDefault="00234ACE" w:rsidP="00234ACE">
      <w:pPr>
        <w:pStyle w:val="Lijstalinea"/>
        <w:numPr>
          <w:ilvl w:val="0"/>
          <w:numId w:val="3"/>
        </w:numPr>
        <w:spacing w:after="0" w:line="276" w:lineRule="auto"/>
        <w:jc w:val="both"/>
      </w:pPr>
      <w:r>
        <w:t>Indien nodig wordt opgenomen hoe de begeleiding naar de time-out plek dient te verlopen</w:t>
      </w:r>
    </w:p>
    <w:p w14:paraId="2F50C761" w14:textId="007DC2DA" w:rsidR="004020FE" w:rsidRDefault="00234ACE" w:rsidP="00C27DED">
      <w:pPr>
        <w:pStyle w:val="Lijstalinea"/>
        <w:numPr>
          <w:ilvl w:val="0"/>
          <w:numId w:val="3"/>
        </w:numPr>
        <w:spacing w:after="0" w:line="276" w:lineRule="auto"/>
        <w:jc w:val="both"/>
      </w:pPr>
      <w:r>
        <w:t>Tijdens intervisie met parallel groepen wordt het plan van aanpak besproken</w:t>
      </w:r>
    </w:p>
    <w:p w14:paraId="73A8DEAA" w14:textId="52775DC3" w:rsidR="0048709A" w:rsidRDefault="0048709A" w:rsidP="00C27DED">
      <w:pPr>
        <w:pStyle w:val="Lijstalinea"/>
        <w:numPr>
          <w:ilvl w:val="0"/>
          <w:numId w:val="3"/>
        </w:numPr>
        <w:spacing w:after="0" w:line="276" w:lineRule="auto"/>
        <w:jc w:val="both"/>
      </w:pPr>
      <w:r>
        <w:t>Indien nodig wordt ook de overblijf betrokken bij het plan</w:t>
      </w:r>
    </w:p>
    <w:p w14:paraId="4854F1DC" w14:textId="77777777" w:rsidR="0048709A" w:rsidRDefault="0048709A" w:rsidP="0048709A">
      <w:pPr>
        <w:spacing w:after="0" w:line="276" w:lineRule="auto"/>
        <w:jc w:val="both"/>
      </w:pPr>
    </w:p>
    <w:p w14:paraId="4372F981" w14:textId="77777777" w:rsidR="00CB1C27" w:rsidRDefault="00CB1C27" w:rsidP="006F7AD8">
      <w:pPr>
        <w:spacing w:after="0" w:line="276" w:lineRule="auto"/>
        <w:rPr>
          <w:b/>
          <w:color w:val="0070C0"/>
        </w:rPr>
      </w:pPr>
      <w:r>
        <w:rPr>
          <w:b/>
          <w:color w:val="0070C0"/>
        </w:rPr>
        <w:br w:type="page"/>
      </w:r>
    </w:p>
    <w:p w14:paraId="689EBD5B" w14:textId="2EF9E27F" w:rsidR="002B21D0" w:rsidRDefault="004020FE" w:rsidP="006F7AD8">
      <w:pPr>
        <w:spacing w:after="0" w:line="276" w:lineRule="auto"/>
        <w:rPr>
          <w:b/>
          <w:color w:val="0070C0"/>
        </w:rPr>
      </w:pPr>
      <w:r w:rsidRPr="004020FE">
        <w:rPr>
          <w:b/>
          <w:color w:val="0070C0"/>
        </w:rPr>
        <w:lastRenderedPageBreak/>
        <w:t>Bijlage 1: bouwstenen</w:t>
      </w:r>
    </w:p>
    <w:p w14:paraId="49703C6F" w14:textId="79631AB4" w:rsidR="004020FE" w:rsidRDefault="004020FE" w:rsidP="006F7AD8">
      <w:pPr>
        <w:spacing w:after="0" w:line="276" w:lineRule="auto"/>
        <w:rPr>
          <w:b/>
          <w:color w:val="0070C0"/>
        </w:rPr>
      </w:pPr>
    </w:p>
    <w:p w14:paraId="6A046718" w14:textId="5C84AC5E" w:rsidR="004020FE" w:rsidRDefault="004020FE" w:rsidP="006F7AD8">
      <w:pPr>
        <w:spacing w:after="0" w:line="276" w:lineRule="auto"/>
        <w:rPr>
          <w:b/>
          <w:color w:val="0070C0"/>
        </w:rPr>
      </w:pPr>
      <w:r>
        <w:rPr>
          <w:noProof/>
          <w:lang w:eastAsia="nl-NL"/>
        </w:rPr>
        <w:drawing>
          <wp:inline distT="0" distB="0" distL="0" distR="0" wp14:anchorId="4E01011A" wp14:editId="1794158B">
            <wp:extent cx="5343525" cy="51244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525" cy="5124450"/>
                    </a:xfrm>
                    <a:prstGeom prst="rect">
                      <a:avLst/>
                    </a:prstGeom>
                  </pic:spPr>
                </pic:pic>
              </a:graphicData>
            </a:graphic>
          </wp:inline>
        </w:drawing>
      </w:r>
    </w:p>
    <w:p w14:paraId="68D57C2B" w14:textId="7E93A094" w:rsidR="004020FE" w:rsidRDefault="004020FE" w:rsidP="006F7AD8">
      <w:pPr>
        <w:spacing w:after="0" w:line="276" w:lineRule="auto"/>
        <w:rPr>
          <w:b/>
          <w:color w:val="0070C0"/>
        </w:rPr>
      </w:pPr>
    </w:p>
    <w:p w14:paraId="0084517E" w14:textId="23D1388D" w:rsidR="004020FE" w:rsidRDefault="004020FE" w:rsidP="006F7AD8">
      <w:pPr>
        <w:spacing w:after="0" w:line="276" w:lineRule="auto"/>
        <w:rPr>
          <w:b/>
          <w:color w:val="0070C0"/>
        </w:rPr>
      </w:pPr>
      <w:r>
        <w:rPr>
          <w:noProof/>
          <w:lang w:eastAsia="nl-NL"/>
        </w:rPr>
        <w:lastRenderedPageBreak/>
        <w:drawing>
          <wp:inline distT="0" distB="0" distL="0" distR="0" wp14:anchorId="6401AB0B" wp14:editId="2F0BB457">
            <wp:extent cx="4657725" cy="68484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7725" cy="6848475"/>
                    </a:xfrm>
                    <a:prstGeom prst="rect">
                      <a:avLst/>
                    </a:prstGeom>
                  </pic:spPr>
                </pic:pic>
              </a:graphicData>
            </a:graphic>
          </wp:inline>
        </w:drawing>
      </w:r>
    </w:p>
    <w:p w14:paraId="2C733B63" w14:textId="51549D91" w:rsidR="004020FE" w:rsidRDefault="004020FE" w:rsidP="006F7AD8">
      <w:pPr>
        <w:spacing w:after="0" w:line="276" w:lineRule="auto"/>
        <w:rPr>
          <w:b/>
          <w:color w:val="0070C0"/>
        </w:rPr>
      </w:pPr>
    </w:p>
    <w:p w14:paraId="362D9473" w14:textId="1904F79D" w:rsidR="004020FE" w:rsidRDefault="004020FE" w:rsidP="006F7AD8">
      <w:pPr>
        <w:spacing w:after="0" w:line="276" w:lineRule="auto"/>
        <w:rPr>
          <w:b/>
          <w:color w:val="0070C0"/>
        </w:rPr>
      </w:pPr>
      <w:r>
        <w:rPr>
          <w:noProof/>
          <w:lang w:eastAsia="nl-NL"/>
        </w:rPr>
        <w:lastRenderedPageBreak/>
        <w:drawing>
          <wp:inline distT="0" distB="0" distL="0" distR="0" wp14:anchorId="3E1D738F" wp14:editId="0AE71A08">
            <wp:extent cx="5457825" cy="59150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5915025"/>
                    </a:xfrm>
                    <a:prstGeom prst="rect">
                      <a:avLst/>
                    </a:prstGeom>
                  </pic:spPr>
                </pic:pic>
              </a:graphicData>
            </a:graphic>
          </wp:inline>
        </w:drawing>
      </w:r>
    </w:p>
    <w:p w14:paraId="6E9BF19D" w14:textId="3D20F563" w:rsidR="004020FE" w:rsidRDefault="004020FE" w:rsidP="006F7AD8">
      <w:pPr>
        <w:spacing w:after="0" w:line="276" w:lineRule="auto"/>
        <w:rPr>
          <w:b/>
          <w:color w:val="0070C0"/>
        </w:rPr>
      </w:pPr>
      <w:r>
        <w:rPr>
          <w:noProof/>
          <w:lang w:eastAsia="nl-NL"/>
        </w:rPr>
        <w:lastRenderedPageBreak/>
        <w:drawing>
          <wp:inline distT="0" distB="0" distL="0" distR="0" wp14:anchorId="62B60F7A" wp14:editId="7D7CA7BD">
            <wp:extent cx="4857750" cy="6286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7750" cy="6286500"/>
                    </a:xfrm>
                    <a:prstGeom prst="rect">
                      <a:avLst/>
                    </a:prstGeom>
                  </pic:spPr>
                </pic:pic>
              </a:graphicData>
            </a:graphic>
          </wp:inline>
        </w:drawing>
      </w:r>
    </w:p>
    <w:p w14:paraId="3472B53A" w14:textId="722F11D4" w:rsidR="004020FE" w:rsidRDefault="004020FE" w:rsidP="006F7AD8">
      <w:pPr>
        <w:spacing w:after="0" w:line="276" w:lineRule="auto"/>
        <w:rPr>
          <w:b/>
          <w:color w:val="0070C0"/>
        </w:rPr>
      </w:pPr>
      <w:r>
        <w:rPr>
          <w:noProof/>
          <w:lang w:eastAsia="nl-NL"/>
        </w:rPr>
        <w:lastRenderedPageBreak/>
        <w:drawing>
          <wp:inline distT="0" distB="0" distL="0" distR="0" wp14:anchorId="2A2445CB" wp14:editId="4C9633AB">
            <wp:extent cx="4829175" cy="18192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9175" cy="1819275"/>
                    </a:xfrm>
                    <a:prstGeom prst="rect">
                      <a:avLst/>
                    </a:prstGeom>
                  </pic:spPr>
                </pic:pic>
              </a:graphicData>
            </a:graphic>
          </wp:inline>
        </w:drawing>
      </w:r>
    </w:p>
    <w:p w14:paraId="12CBDD04" w14:textId="66478571" w:rsidR="004020FE" w:rsidRDefault="004020FE" w:rsidP="006F7AD8">
      <w:pPr>
        <w:spacing w:after="0" w:line="276" w:lineRule="auto"/>
        <w:rPr>
          <w:b/>
          <w:color w:val="0070C0"/>
        </w:rPr>
      </w:pPr>
      <w:r>
        <w:rPr>
          <w:noProof/>
          <w:lang w:eastAsia="nl-NL"/>
        </w:rPr>
        <w:lastRenderedPageBreak/>
        <w:drawing>
          <wp:inline distT="0" distB="0" distL="0" distR="0" wp14:anchorId="21CC3F60" wp14:editId="33A80976">
            <wp:extent cx="4848225" cy="68294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8225" cy="6829425"/>
                    </a:xfrm>
                    <a:prstGeom prst="rect">
                      <a:avLst/>
                    </a:prstGeom>
                  </pic:spPr>
                </pic:pic>
              </a:graphicData>
            </a:graphic>
          </wp:inline>
        </w:drawing>
      </w:r>
    </w:p>
    <w:p w14:paraId="60D73337" w14:textId="48776C6E" w:rsidR="004020FE" w:rsidRDefault="004020FE" w:rsidP="006F7AD8">
      <w:pPr>
        <w:spacing w:after="0" w:line="276" w:lineRule="auto"/>
        <w:rPr>
          <w:b/>
          <w:color w:val="0070C0"/>
        </w:rPr>
      </w:pPr>
      <w:r>
        <w:rPr>
          <w:noProof/>
          <w:lang w:eastAsia="nl-NL"/>
        </w:rPr>
        <w:lastRenderedPageBreak/>
        <w:drawing>
          <wp:inline distT="0" distB="0" distL="0" distR="0" wp14:anchorId="3C96F2D6" wp14:editId="05EEC89F">
            <wp:extent cx="4838700" cy="6305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8700" cy="6305550"/>
                    </a:xfrm>
                    <a:prstGeom prst="rect">
                      <a:avLst/>
                    </a:prstGeom>
                  </pic:spPr>
                </pic:pic>
              </a:graphicData>
            </a:graphic>
          </wp:inline>
        </w:drawing>
      </w:r>
    </w:p>
    <w:p w14:paraId="2887A62F" w14:textId="1468500E" w:rsidR="004020FE" w:rsidRDefault="004020FE" w:rsidP="006F7AD8">
      <w:pPr>
        <w:spacing w:after="0" w:line="276" w:lineRule="auto"/>
        <w:rPr>
          <w:b/>
          <w:color w:val="0070C0"/>
        </w:rPr>
      </w:pPr>
    </w:p>
    <w:p w14:paraId="00D3E76E" w14:textId="6EF087D7" w:rsidR="004020FE" w:rsidRPr="004020FE" w:rsidRDefault="004020FE" w:rsidP="006F7AD8">
      <w:pPr>
        <w:spacing w:after="0" w:line="276" w:lineRule="auto"/>
        <w:rPr>
          <w:b/>
          <w:color w:val="0070C0"/>
        </w:rPr>
      </w:pPr>
      <w:r>
        <w:rPr>
          <w:noProof/>
          <w:lang w:eastAsia="nl-NL"/>
        </w:rPr>
        <w:lastRenderedPageBreak/>
        <w:drawing>
          <wp:inline distT="0" distB="0" distL="0" distR="0" wp14:anchorId="1C983C7E" wp14:editId="17556B24">
            <wp:extent cx="4829175" cy="53054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9175" cy="5305425"/>
                    </a:xfrm>
                    <a:prstGeom prst="rect">
                      <a:avLst/>
                    </a:prstGeom>
                  </pic:spPr>
                </pic:pic>
              </a:graphicData>
            </a:graphic>
          </wp:inline>
        </w:drawing>
      </w:r>
    </w:p>
    <w:sectPr w:rsidR="004020FE" w:rsidRPr="004020FE">
      <w:headerReference w:type="default" r:id="rId19"/>
      <w:footerReference w:type="default" r:id="rId2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BAD31" w14:textId="77777777" w:rsidR="00A74D10" w:rsidRDefault="00A74D10" w:rsidP="001612C3">
      <w:pPr>
        <w:spacing w:after="0" w:line="240" w:lineRule="auto"/>
      </w:pPr>
      <w:r>
        <w:separator/>
      </w:r>
    </w:p>
  </w:endnote>
  <w:endnote w:type="continuationSeparator" w:id="0">
    <w:p w14:paraId="73778A06" w14:textId="77777777" w:rsidR="00A74D10" w:rsidRDefault="00A74D10" w:rsidP="0016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E6F7EC08t00">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830748"/>
      <w:docPartObj>
        <w:docPartGallery w:val="Page Numbers (Bottom of Page)"/>
        <w:docPartUnique/>
      </w:docPartObj>
    </w:sdtPr>
    <w:sdtEndPr/>
    <w:sdtContent>
      <w:p w14:paraId="0074EEFE" w14:textId="7F37E7B1" w:rsidR="00A74D10" w:rsidRDefault="00A74D10">
        <w:pPr>
          <w:pStyle w:val="Voettekst"/>
          <w:jc w:val="right"/>
        </w:pPr>
        <w:r>
          <w:fldChar w:fldCharType="begin"/>
        </w:r>
        <w:r>
          <w:instrText>PAGE   \* MERGEFORMAT</w:instrText>
        </w:r>
        <w:r>
          <w:fldChar w:fldCharType="separate"/>
        </w:r>
        <w:r w:rsidR="0020295B">
          <w:rPr>
            <w:noProof/>
          </w:rPr>
          <w:t>1</w:t>
        </w:r>
        <w:r>
          <w:fldChar w:fldCharType="end"/>
        </w:r>
      </w:p>
    </w:sdtContent>
  </w:sdt>
  <w:p w14:paraId="21012E96" w14:textId="77777777" w:rsidR="00A74D10" w:rsidRDefault="00A74D1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6B91E" w14:textId="77777777" w:rsidR="00A74D10" w:rsidRDefault="00A74D10" w:rsidP="001612C3">
      <w:pPr>
        <w:spacing w:after="0" w:line="240" w:lineRule="auto"/>
      </w:pPr>
      <w:r>
        <w:separator/>
      </w:r>
    </w:p>
  </w:footnote>
  <w:footnote w:type="continuationSeparator" w:id="0">
    <w:p w14:paraId="2C2D85CC" w14:textId="77777777" w:rsidR="00A74D10" w:rsidRDefault="00A74D10" w:rsidP="00161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86C7B" w14:textId="77F3C507" w:rsidR="00A74D10" w:rsidRDefault="00A74D10">
    <w:pPr>
      <w:pStyle w:val="Koptekst"/>
    </w:pPr>
    <w:r>
      <w:rPr>
        <w:noProof/>
        <w:lang w:eastAsia="nl-NL"/>
      </w:rPr>
      <w:drawing>
        <wp:inline distT="0" distB="0" distL="0" distR="0" wp14:anchorId="36B513F3" wp14:editId="681897E1">
          <wp:extent cx="1447800" cy="722029"/>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ro Rege.png"/>
                  <pic:cNvPicPr/>
                </pic:nvPicPr>
                <pic:blipFill>
                  <a:blip r:embed="rId1">
                    <a:extLst>
                      <a:ext uri="{28A0092B-C50C-407E-A947-70E740481C1C}">
                        <a14:useLocalDpi xmlns:a14="http://schemas.microsoft.com/office/drawing/2010/main" val="0"/>
                      </a:ext>
                    </a:extLst>
                  </a:blip>
                  <a:stretch>
                    <a:fillRect/>
                  </a:stretch>
                </pic:blipFill>
                <pic:spPr>
                  <a:xfrm>
                    <a:off x="0" y="0"/>
                    <a:ext cx="1478003" cy="737092"/>
                  </a:xfrm>
                  <a:prstGeom prst="rect">
                    <a:avLst/>
                  </a:prstGeom>
                </pic:spPr>
              </pic:pic>
            </a:graphicData>
          </a:graphic>
        </wp:inline>
      </w:drawing>
    </w:r>
  </w:p>
  <w:p w14:paraId="5DDAA383" w14:textId="77777777" w:rsidR="00A74D10" w:rsidRDefault="00A74D1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4424A"/>
    <w:multiLevelType w:val="hybridMultilevel"/>
    <w:tmpl w:val="82F43A06"/>
    <w:lvl w:ilvl="0" w:tplc="5A8E8F22">
      <w:numFmt w:val="bullet"/>
      <w:lvlText w:val=""/>
      <w:lvlJc w:val="left"/>
      <w:pPr>
        <w:ind w:left="720" w:hanging="360"/>
      </w:pPr>
      <w:rPr>
        <w:rFonts w:ascii="Symbol" w:eastAsiaTheme="minorHAnsi" w:hAnsi="Symbol"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21544D"/>
    <w:multiLevelType w:val="hybridMultilevel"/>
    <w:tmpl w:val="739E0696"/>
    <w:lvl w:ilvl="0" w:tplc="2312EF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3711C9"/>
    <w:multiLevelType w:val="hybridMultilevel"/>
    <w:tmpl w:val="E9366A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80026FD"/>
    <w:multiLevelType w:val="hybridMultilevel"/>
    <w:tmpl w:val="13C604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BC10A47"/>
    <w:multiLevelType w:val="hybridMultilevel"/>
    <w:tmpl w:val="E9366A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DBA4D31"/>
    <w:multiLevelType w:val="hybridMultilevel"/>
    <w:tmpl w:val="A8CABE9E"/>
    <w:lvl w:ilvl="0" w:tplc="6602DDCC">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B5668D0"/>
    <w:multiLevelType w:val="hybridMultilevel"/>
    <w:tmpl w:val="5E44D7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3F11323"/>
    <w:multiLevelType w:val="hybridMultilevel"/>
    <w:tmpl w:val="BAD8A2E0"/>
    <w:lvl w:ilvl="0" w:tplc="94C256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4285620"/>
    <w:multiLevelType w:val="hybridMultilevel"/>
    <w:tmpl w:val="9D86C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F60625"/>
    <w:multiLevelType w:val="hybridMultilevel"/>
    <w:tmpl w:val="01F200EA"/>
    <w:lvl w:ilvl="0" w:tplc="03E604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1891020"/>
    <w:multiLevelType w:val="hybridMultilevel"/>
    <w:tmpl w:val="E5D812A8"/>
    <w:lvl w:ilvl="0" w:tplc="2BA6CFD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61CA4C47"/>
    <w:multiLevelType w:val="hybridMultilevel"/>
    <w:tmpl w:val="3A9E13B0"/>
    <w:lvl w:ilvl="0" w:tplc="B094A122">
      <w:start w:val="2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E8919D2"/>
    <w:multiLevelType w:val="hybridMultilevel"/>
    <w:tmpl w:val="84A89282"/>
    <w:lvl w:ilvl="0" w:tplc="9A20535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
  </w:num>
  <w:num w:numId="5">
    <w:abstractNumId w:val="5"/>
  </w:num>
  <w:num w:numId="6">
    <w:abstractNumId w:val="8"/>
  </w:num>
  <w:num w:numId="7">
    <w:abstractNumId w:val="0"/>
  </w:num>
  <w:num w:numId="8">
    <w:abstractNumId w:val="7"/>
  </w:num>
  <w:num w:numId="9">
    <w:abstractNumId w:val="1"/>
  </w:num>
  <w:num w:numId="10">
    <w:abstractNumId w:val="9"/>
  </w:num>
  <w:num w:numId="11">
    <w:abstractNumId w:val="1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5CB"/>
    <w:rsid w:val="00016824"/>
    <w:rsid w:val="00031B0E"/>
    <w:rsid w:val="000347E4"/>
    <w:rsid w:val="00055B9E"/>
    <w:rsid w:val="00056633"/>
    <w:rsid w:val="00065ADD"/>
    <w:rsid w:val="0007757C"/>
    <w:rsid w:val="000822CE"/>
    <w:rsid w:val="0009099C"/>
    <w:rsid w:val="000972CD"/>
    <w:rsid w:val="000B17A6"/>
    <w:rsid w:val="000B2A6E"/>
    <w:rsid w:val="000B3301"/>
    <w:rsid w:val="000C6CA8"/>
    <w:rsid w:val="000D09D7"/>
    <w:rsid w:val="000D4B79"/>
    <w:rsid w:val="000E4062"/>
    <w:rsid w:val="000E6870"/>
    <w:rsid w:val="000F2DF8"/>
    <w:rsid w:val="000F401D"/>
    <w:rsid w:val="001040E8"/>
    <w:rsid w:val="001173FC"/>
    <w:rsid w:val="0013588F"/>
    <w:rsid w:val="0015581F"/>
    <w:rsid w:val="00160DB8"/>
    <w:rsid w:val="001612C3"/>
    <w:rsid w:val="00166171"/>
    <w:rsid w:val="001716D0"/>
    <w:rsid w:val="00172517"/>
    <w:rsid w:val="00175020"/>
    <w:rsid w:val="00186DE9"/>
    <w:rsid w:val="001A26E5"/>
    <w:rsid w:val="001A5FB1"/>
    <w:rsid w:val="001B08D8"/>
    <w:rsid w:val="001D2B14"/>
    <w:rsid w:val="001D3EF9"/>
    <w:rsid w:val="001E05F4"/>
    <w:rsid w:val="001E6514"/>
    <w:rsid w:val="001E7742"/>
    <w:rsid w:val="00201B7D"/>
    <w:rsid w:val="0020295B"/>
    <w:rsid w:val="00223264"/>
    <w:rsid w:val="0022500F"/>
    <w:rsid w:val="00234ACE"/>
    <w:rsid w:val="00236D89"/>
    <w:rsid w:val="00237548"/>
    <w:rsid w:val="00251289"/>
    <w:rsid w:val="00252FF3"/>
    <w:rsid w:val="00270A16"/>
    <w:rsid w:val="00283D1A"/>
    <w:rsid w:val="002938D4"/>
    <w:rsid w:val="00294277"/>
    <w:rsid w:val="002B21D0"/>
    <w:rsid w:val="002C5B98"/>
    <w:rsid w:val="003026DB"/>
    <w:rsid w:val="003116A7"/>
    <w:rsid w:val="00311973"/>
    <w:rsid w:val="00311D75"/>
    <w:rsid w:val="00342A31"/>
    <w:rsid w:val="00345374"/>
    <w:rsid w:val="0035106F"/>
    <w:rsid w:val="00352014"/>
    <w:rsid w:val="003A34CA"/>
    <w:rsid w:val="003C1EBD"/>
    <w:rsid w:val="003E73F4"/>
    <w:rsid w:val="004020FE"/>
    <w:rsid w:val="004051C7"/>
    <w:rsid w:val="00407A59"/>
    <w:rsid w:val="00411627"/>
    <w:rsid w:val="004273F0"/>
    <w:rsid w:val="00437544"/>
    <w:rsid w:val="0044113A"/>
    <w:rsid w:val="00442B08"/>
    <w:rsid w:val="00453B85"/>
    <w:rsid w:val="00454A6F"/>
    <w:rsid w:val="00454CE6"/>
    <w:rsid w:val="0047586F"/>
    <w:rsid w:val="00486091"/>
    <w:rsid w:val="0048709A"/>
    <w:rsid w:val="00490616"/>
    <w:rsid w:val="00492284"/>
    <w:rsid w:val="004B117D"/>
    <w:rsid w:val="004D4982"/>
    <w:rsid w:val="00510337"/>
    <w:rsid w:val="0052069C"/>
    <w:rsid w:val="00535589"/>
    <w:rsid w:val="00537551"/>
    <w:rsid w:val="00537D5B"/>
    <w:rsid w:val="00543472"/>
    <w:rsid w:val="00543975"/>
    <w:rsid w:val="0054460C"/>
    <w:rsid w:val="005639C4"/>
    <w:rsid w:val="00565C0A"/>
    <w:rsid w:val="0059132E"/>
    <w:rsid w:val="0059550B"/>
    <w:rsid w:val="005D25B4"/>
    <w:rsid w:val="005D4D82"/>
    <w:rsid w:val="006338E8"/>
    <w:rsid w:val="00671DAD"/>
    <w:rsid w:val="006833D5"/>
    <w:rsid w:val="00686EF5"/>
    <w:rsid w:val="006A21B3"/>
    <w:rsid w:val="006B2D0A"/>
    <w:rsid w:val="006B5EAF"/>
    <w:rsid w:val="006C43D3"/>
    <w:rsid w:val="006D4DCD"/>
    <w:rsid w:val="006D64AC"/>
    <w:rsid w:val="006F651E"/>
    <w:rsid w:val="006F7AD8"/>
    <w:rsid w:val="00702891"/>
    <w:rsid w:val="00711609"/>
    <w:rsid w:val="00713679"/>
    <w:rsid w:val="007146DD"/>
    <w:rsid w:val="00723C38"/>
    <w:rsid w:val="007437A8"/>
    <w:rsid w:val="00746252"/>
    <w:rsid w:val="00752928"/>
    <w:rsid w:val="00752BAC"/>
    <w:rsid w:val="007558DA"/>
    <w:rsid w:val="00762BFC"/>
    <w:rsid w:val="00793CFF"/>
    <w:rsid w:val="00797419"/>
    <w:rsid w:val="007C2103"/>
    <w:rsid w:val="007C2307"/>
    <w:rsid w:val="007E75A0"/>
    <w:rsid w:val="007F4482"/>
    <w:rsid w:val="00807204"/>
    <w:rsid w:val="00815E6E"/>
    <w:rsid w:val="00833006"/>
    <w:rsid w:val="008357C8"/>
    <w:rsid w:val="00836D12"/>
    <w:rsid w:val="00837185"/>
    <w:rsid w:val="008424A4"/>
    <w:rsid w:val="008456A7"/>
    <w:rsid w:val="00860114"/>
    <w:rsid w:val="00870BB4"/>
    <w:rsid w:val="00886687"/>
    <w:rsid w:val="00891E22"/>
    <w:rsid w:val="00892896"/>
    <w:rsid w:val="008A7EA0"/>
    <w:rsid w:val="008B5071"/>
    <w:rsid w:val="008B5385"/>
    <w:rsid w:val="008C0D38"/>
    <w:rsid w:val="008D3EF1"/>
    <w:rsid w:val="008D49CF"/>
    <w:rsid w:val="008F049A"/>
    <w:rsid w:val="00911341"/>
    <w:rsid w:val="00917F06"/>
    <w:rsid w:val="00936966"/>
    <w:rsid w:val="00944A49"/>
    <w:rsid w:val="009459C7"/>
    <w:rsid w:val="0095717E"/>
    <w:rsid w:val="00960F5C"/>
    <w:rsid w:val="00972118"/>
    <w:rsid w:val="00975440"/>
    <w:rsid w:val="00980124"/>
    <w:rsid w:val="00992E80"/>
    <w:rsid w:val="009934B6"/>
    <w:rsid w:val="009D2B13"/>
    <w:rsid w:val="009D61FB"/>
    <w:rsid w:val="009D7F8D"/>
    <w:rsid w:val="009E22E4"/>
    <w:rsid w:val="009E2B19"/>
    <w:rsid w:val="009E32CE"/>
    <w:rsid w:val="009F58BD"/>
    <w:rsid w:val="00A0575C"/>
    <w:rsid w:val="00A176F4"/>
    <w:rsid w:val="00A374E4"/>
    <w:rsid w:val="00A42F67"/>
    <w:rsid w:val="00A4371B"/>
    <w:rsid w:val="00A4593A"/>
    <w:rsid w:val="00A71B46"/>
    <w:rsid w:val="00A74D10"/>
    <w:rsid w:val="00A8204D"/>
    <w:rsid w:val="00AA6981"/>
    <w:rsid w:val="00AB0722"/>
    <w:rsid w:val="00AB6B01"/>
    <w:rsid w:val="00AF0888"/>
    <w:rsid w:val="00AF13F2"/>
    <w:rsid w:val="00B3496A"/>
    <w:rsid w:val="00B4245B"/>
    <w:rsid w:val="00B54950"/>
    <w:rsid w:val="00B75F08"/>
    <w:rsid w:val="00B84168"/>
    <w:rsid w:val="00B907F8"/>
    <w:rsid w:val="00B95175"/>
    <w:rsid w:val="00BA16A9"/>
    <w:rsid w:val="00BA7729"/>
    <w:rsid w:val="00BA7D98"/>
    <w:rsid w:val="00BD5CBC"/>
    <w:rsid w:val="00BF370F"/>
    <w:rsid w:val="00C059A8"/>
    <w:rsid w:val="00C167CF"/>
    <w:rsid w:val="00C27DED"/>
    <w:rsid w:val="00C34259"/>
    <w:rsid w:val="00C478AF"/>
    <w:rsid w:val="00C52559"/>
    <w:rsid w:val="00C56CEB"/>
    <w:rsid w:val="00C573FF"/>
    <w:rsid w:val="00C661F2"/>
    <w:rsid w:val="00C75EBA"/>
    <w:rsid w:val="00C76A93"/>
    <w:rsid w:val="00C826F9"/>
    <w:rsid w:val="00C904F0"/>
    <w:rsid w:val="00CB1C27"/>
    <w:rsid w:val="00CB4B75"/>
    <w:rsid w:val="00CB683B"/>
    <w:rsid w:val="00CB7452"/>
    <w:rsid w:val="00CC046E"/>
    <w:rsid w:val="00CC272D"/>
    <w:rsid w:val="00CD48A9"/>
    <w:rsid w:val="00CF054D"/>
    <w:rsid w:val="00D15666"/>
    <w:rsid w:val="00D41649"/>
    <w:rsid w:val="00D4336B"/>
    <w:rsid w:val="00D5177F"/>
    <w:rsid w:val="00D66800"/>
    <w:rsid w:val="00D770D7"/>
    <w:rsid w:val="00DA05CB"/>
    <w:rsid w:val="00DC169A"/>
    <w:rsid w:val="00DC3D87"/>
    <w:rsid w:val="00DC42FE"/>
    <w:rsid w:val="00DE0E7E"/>
    <w:rsid w:val="00E03892"/>
    <w:rsid w:val="00E112D1"/>
    <w:rsid w:val="00E12674"/>
    <w:rsid w:val="00E32031"/>
    <w:rsid w:val="00E35D0F"/>
    <w:rsid w:val="00E37DA3"/>
    <w:rsid w:val="00E4140A"/>
    <w:rsid w:val="00E51B9F"/>
    <w:rsid w:val="00E570D7"/>
    <w:rsid w:val="00E640B3"/>
    <w:rsid w:val="00E70EB6"/>
    <w:rsid w:val="00E73D1A"/>
    <w:rsid w:val="00E7443E"/>
    <w:rsid w:val="00E75FF5"/>
    <w:rsid w:val="00E84EE7"/>
    <w:rsid w:val="00E8508E"/>
    <w:rsid w:val="00E94DAD"/>
    <w:rsid w:val="00EB160D"/>
    <w:rsid w:val="00EE2A5A"/>
    <w:rsid w:val="00EF029D"/>
    <w:rsid w:val="00F0428C"/>
    <w:rsid w:val="00F11988"/>
    <w:rsid w:val="00F15FA8"/>
    <w:rsid w:val="00F20254"/>
    <w:rsid w:val="00F23BE0"/>
    <w:rsid w:val="00F27C25"/>
    <w:rsid w:val="00F367E3"/>
    <w:rsid w:val="00F47B07"/>
    <w:rsid w:val="00F509EE"/>
    <w:rsid w:val="00F54A1A"/>
    <w:rsid w:val="00F60A72"/>
    <w:rsid w:val="00F702B8"/>
    <w:rsid w:val="00F9225D"/>
    <w:rsid w:val="00FA48BF"/>
    <w:rsid w:val="00FA57D3"/>
    <w:rsid w:val="00FB241A"/>
    <w:rsid w:val="00FD3527"/>
    <w:rsid w:val="00FE3E25"/>
    <w:rsid w:val="00FF2104"/>
    <w:rsid w:val="00FF7922"/>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952050"/>
  <w15:docId w15:val="{5F3D3213-7B92-4574-B180-1C8B32E1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A05CB"/>
    <w:rPr>
      <w:color w:val="0563C1" w:themeColor="hyperlink"/>
      <w:u w:val="single"/>
    </w:rPr>
  </w:style>
  <w:style w:type="paragraph" w:styleId="Lijstalinea">
    <w:name w:val="List Paragraph"/>
    <w:basedOn w:val="Standaard"/>
    <w:uiPriority w:val="34"/>
    <w:qFormat/>
    <w:rsid w:val="00DA05CB"/>
    <w:pPr>
      <w:ind w:left="720"/>
      <w:contextualSpacing/>
    </w:pPr>
  </w:style>
  <w:style w:type="paragraph" w:styleId="Koptekst">
    <w:name w:val="header"/>
    <w:basedOn w:val="Standaard"/>
    <w:link w:val="KoptekstChar"/>
    <w:uiPriority w:val="99"/>
    <w:unhideWhenUsed/>
    <w:rsid w:val="001612C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612C3"/>
    <w:rPr>
      <w:lang w:val="nl-NL"/>
    </w:rPr>
  </w:style>
  <w:style w:type="paragraph" w:styleId="Voettekst">
    <w:name w:val="footer"/>
    <w:basedOn w:val="Standaard"/>
    <w:link w:val="VoettekstChar"/>
    <w:uiPriority w:val="99"/>
    <w:unhideWhenUsed/>
    <w:rsid w:val="001612C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612C3"/>
    <w:rPr>
      <w:lang w:val="nl-NL"/>
    </w:rPr>
  </w:style>
  <w:style w:type="paragraph" w:styleId="Geenafstand">
    <w:name w:val="No Spacing"/>
    <w:uiPriority w:val="1"/>
    <w:qFormat/>
    <w:rsid w:val="001612C3"/>
    <w:pPr>
      <w:spacing w:after="0" w:line="240" w:lineRule="auto"/>
    </w:pPr>
    <w:rPr>
      <w:lang w:val="nl-NL"/>
    </w:rPr>
  </w:style>
  <w:style w:type="character" w:styleId="Verwijzingopmerking">
    <w:name w:val="annotation reference"/>
    <w:basedOn w:val="Standaardalinea-lettertype"/>
    <w:uiPriority w:val="99"/>
    <w:semiHidden/>
    <w:unhideWhenUsed/>
    <w:rsid w:val="00F702B8"/>
    <w:rPr>
      <w:sz w:val="16"/>
      <w:szCs w:val="16"/>
    </w:rPr>
  </w:style>
  <w:style w:type="paragraph" w:styleId="Tekstopmerking">
    <w:name w:val="annotation text"/>
    <w:basedOn w:val="Standaard"/>
    <w:link w:val="TekstopmerkingChar"/>
    <w:uiPriority w:val="99"/>
    <w:semiHidden/>
    <w:unhideWhenUsed/>
    <w:rsid w:val="00F702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702B8"/>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702B8"/>
    <w:rPr>
      <w:b/>
      <w:bCs/>
    </w:rPr>
  </w:style>
  <w:style w:type="character" w:customStyle="1" w:styleId="OnderwerpvanopmerkingChar">
    <w:name w:val="Onderwerp van opmerking Char"/>
    <w:basedOn w:val="TekstopmerkingChar"/>
    <w:link w:val="Onderwerpvanopmerking"/>
    <w:uiPriority w:val="99"/>
    <w:semiHidden/>
    <w:rsid w:val="00F702B8"/>
    <w:rPr>
      <w:b/>
      <w:bCs/>
      <w:sz w:val="20"/>
      <w:szCs w:val="20"/>
      <w:lang w:val="nl-NL"/>
    </w:rPr>
  </w:style>
  <w:style w:type="paragraph" w:styleId="Ballontekst">
    <w:name w:val="Balloon Text"/>
    <w:basedOn w:val="Standaard"/>
    <w:link w:val="BallontekstChar"/>
    <w:uiPriority w:val="99"/>
    <w:semiHidden/>
    <w:unhideWhenUsed/>
    <w:rsid w:val="00F702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702B8"/>
    <w:rPr>
      <w:rFonts w:ascii="Segoe UI" w:hAnsi="Segoe UI" w:cs="Segoe UI"/>
      <w:sz w:val="18"/>
      <w:szCs w:val="18"/>
      <w:lang w:val="nl-NL"/>
    </w:rPr>
  </w:style>
  <w:style w:type="character" w:customStyle="1" w:styleId="apple-converted-space">
    <w:name w:val="apple-converted-space"/>
    <w:basedOn w:val="Standaardalinea-lettertype"/>
    <w:rsid w:val="00CF054D"/>
  </w:style>
  <w:style w:type="character" w:customStyle="1" w:styleId="Vermelding1">
    <w:name w:val="Vermelding1"/>
    <w:basedOn w:val="Standaardalinea-lettertype"/>
    <w:uiPriority w:val="99"/>
    <w:semiHidden/>
    <w:unhideWhenUsed/>
    <w:rsid w:val="001E774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04432">
      <w:bodyDiv w:val="1"/>
      <w:marLeft w:val="0"/>
      <w:marRight w:val="0"/>
      <w:marTop w:val="0"/>
      <w:marBottom w:val="0"/>
      <w:divBdr>
        <w:top w:val="none" w:sz="0" w:space="0" w:color="auto"/>
        <w:left w:val="none" w:sz="0" w:space="0" w:color="auto"/>
        <w:bottom w:val="none" w:sz="0" w:space="0" w:color="auto"/>
        <w:right w:val="none" w:sz="0" w:space="0" w:color="auto"/>
      </w:divBdr>
      <w:divsChild>
        <w:div w:id="1236629549">
          <w:marLeft w:val="0"/>
          <w:marRight w:val="0"/>
          <w:marTop w:val="0"/>
          <w:marBottom w:val="0"/>
          <w:divBdr>
            <w:top w:val="none" w:sz="0" w:space="0" w:color="auto"/>
            <w:left w:val="none" w:sz="0" w:space="0" w:color="auto"/>
            <w:bottom w:val="none" w:sz="0" w:space="0" w:color="auto"/>
            <w:right w:val="none" w:sz="0" w:space="0" w:color="auto"/>
          </w:divBdr>
        </w:div>
        <w:div w:id="2085370859">
          <w:marLeft w:val="0"/>
          <w:marRight w:val="0"/>
          <w:marTop w:val="0"/>
          <w:marBottom w:val="0"/>
          <w:divBdr>
            <w:top w:val="none" w:sz="0" w:space="0" w:color="auto"/>
            <w:left w:val="none" w:sz="0" w:space="0" w:color="auto"/>
            <w:bottom w:val="none" w:sz="0" w:space="0" w:color="auto"/>
            <w:right w:val="none" w:sz="0" w:space="0" w:color="auto"/>
          </w:divBdr>
        </w:div>
        <w:div w:id="772826175">
          <w:marLeft w:val="0"/>
          <w:marRight w:val="0"/>
          <w:marTop w:val="0"/>
          <w:marBottom w:val="0"/>
          <w:divBdr>
            <w:top w:val="none" w:sz="0" w:space="0" w:color="auto"/>
            <w:left w:val="none" w:sz="0" w:space="0" w:color="auto"/>
            <w:bottom w:val="none" w:sz="0" w:space="0" w:color="auto"/>
            <w:right w:val="none" w:sz="0" w:space="0" w:color="auto"/>
          </w:divBdr>
        </w:div>
        <w:div w:id="1998072696">
          <w:marLeft w:val="0"/>
          <w:marRight w:val="0"/>
          <w:marTop w:val="0"/>
          <w:marBottom w:val="0"/>
          <w:divBdr>
            <w:top w:val="none" w:sz="0" w:space="0" w:color="auto"/>
            <w:left w:val="none" w:sz="0" w:space="0" w:color="auto"/>
            <w:bottom w:val="none" w:sz="0" w:space="0" w:color="auto"/>
            <w:right w:val="none" w:sz="0" w:space="0" w:color="auto"/>
          </w:divBdr>
        </w:div>
        <w:div w:id="856041829">
          <w:marLeft w:val="0"/>
          <w:marRight w:val="0"/>
          <w:marTop w:val="0"/>
          <w:marBottom w:val="0"/>
          <w:divBdr>
            <w:top w:val="none" w:sz="0" w:space="0" w:color="auto"/>
            <w:left w:val="none" w:sz="0" w:space="0" w:color="auto"/>
            <w:bottom w:val="none" w:sz="0" w:space="0" w:color="auto"/>
            <w:right w:val="none" w:sz="0" w:space="0" w:color="auto"/>
          </w:divBdr>
        </w:div>
        <w:div w:id="430779901">
          <w:marLeft w:val="0"/>
          <w:marRight w:val="0"/>
          <w:marTop w:val="0"/>
          <w:marBottom w:val="0"/>
          <w:divBdr>
            <w:top w:val="none" w:sz="0" w:space="0" w:color="auto"/>
            <w:left w:val="none" w:sz="0" w:space="0" w:color="auto"/>
            <w:bottom w:val="none" w:sz="0" w:space="0" w:color="auto"/>
            <w:right w:val="none" w:sz="0" w:space="0" w:color="auto"/>
          </w:divBdr>
        </w:div>
        <w:div w:id="1659455340">
          <w:marLeft w:val="0"/>
          <w:marRight w:val="0"/>
          <w:marTop w:val="0"/>
          <w:marBottom w:val="0"/>
          <w:divBdr>
            <w:top w:val="none" w:sz="0" w:space="0" w:color="auto"/>
            <w:left w:val="none" w:sz="0" w:space="0" w:color="auto"/>
            <w:bottom w:val="none" w:sz="0" w:space="0" w:color="auto"/>
            <w:right w:val="none" w:sz="0" w:space="0" w:color="auto"/>
          </w:divBdr>
        </w:div>
      </w:divsChild>
    </w:div>
    <w:div w:id="495852030">
      <w:bodyDiv w:val="1"/>
      <w:marLeft w:val="0"/>
      <w:marRight w:val="0"/>
      <w:marTop w:val="0"/>
      <w:marBottom w:val="0"/>
      <w:divBdr>
        <w:top w:val="none" w:sz="0" w:space="0" w:color="auto"/>
        <w:left w:val="none" w:sz="0" w:space="0" w:color="auto"/>
        <w:bottom w:val="none" w:sz="0" w:space="0" w:color="auto"/>
        <w:right w:val="none" w:sz="0" w:space="0" w:color="auto"/>
      </w:divBdr>
      <w:divsChild>
        <w:div w:id="901717775">
          <w:marLeft w:val="0"/>
          <w:marRight w:val="0"/>
          <w:marTop w:val="0"/>
          <w:marBottom w:val="0"/>
          <w:divBdr>
            <w:top w:val="none" w:sz="0" w:space="0" w:color="auto"/>
            <w:left w:val="none" w:sz="0" w:space="0" w:color="auto"/>
            <w:bottom w:val="none" w:sz="0" w:space="0" w:color="auto"/>
            <w:right w:val="none" w:sz="0" w:space="0" w:color="auto"/>
          </w:divBdr>
        </w:div>
        <w:div w:id="226494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jeugdpreventiewijzer.n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23DED-2CFD-4E7D-AA2C-C265C6DC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4937ADEE</Template>
  <TotalTime>1</TotalTime>
  <Pages>17</Pages>
  <Words>2423</Words>
  <Characters>13330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Maaike Losekoot</dc:creator>
  <cp:keywords/>
  <dc:description/>
  <cp:lastModifiedBy>Marjolein Meere</cp:lastModifiedBy>
  <cp:revision>2</cp:revision>
  <cp:lastPrinted>2018-06-07T13:03:00Z</cp:lastPrinted>
  <dcterms:created xsi:type="dcterms:W3CDTF">2018-06-07T13:06:00Z</dcterms:created>
  <dcterms:modified xsi:type="dcterms:W3CDTF">2018-06-07T13:06:00Z</dcterms:modified>
</cp:coreProperties>
</file>