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A60D" w14:textId="3794C4E4" w:rsidR="00137F7E" w:rsidRPr="002D224F" w:rsidRDefault="00991E59" w:rsidP="002D224F">
      <w:pPr>
        <w:pStyle w:val="Geenafstand"/>
        <w:rPr>
          <w:b/>
          <w:i/>
          <w:lang w:eastAsia="nl-NL"/>
        </w:rPr>
      </w:pPr>
      <w:r>
        <w:rPr>
          <w:b/>
          <w:i/>
          <w:noProof/>
          <w:lang w:eastAsia="nl-NL"/>
        </w:rPr>
        <w:drawing>
          <wp:anchor distT="0" distB="0" distL="114300" distR="114300" simplePos="0" relativeHeight="251681792" behindDoc="0" locked="0" layoutInCell="1" allowOverlap="1" wp14:anchorId="61523239" wp14:editId="7207EBB4">
            <wp:simplePos x="0" y="0"/>
            <wp:positionH relativeFrom="column">
              <wp:posOffset>-123618</wp:posOffset>
            </wp:positionH>
            <wp:positionV relativeFrom="paragraph">
              <wp:posOffset>-600902</wp:posOffset>
            </wp:positionV>
            <wp:extent cx="669851" cy="1814772"/>
            <wp:effectExtent l="0" t="0" r="3810" b="190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ermafbeelding 2019-08-22 om 10.57.3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200" cy="1829265"/>
                    </a:xfrm>
                    <a:prstGeom prst="rect">
                      <a:avLst/>
                    </a:prstGeom>
                  </pic:spPr>
                </pic:pic>
              </a:graphicData>
            </a:graphic>
            <wp14:sizeRelH relativeFrom="page">
              <wp14:pctWidth>0</wp14:pctWidth>
            </wp14:sizeRelH>
            <wp14:sizeRelV relativeFrom="page">
              <wp14:pctHeight>0</wp14:pctHeight>
            </wp14:sizeRelV>
          </wp:anchor>
        </w:drawing>
      </w:r>
    </w:p>
    <w:p w14:paraId="679F21E7" w14:textId="77777777" w:rsidR="00137F7E" w:rsidRDefault="00137F7E" w:rsidP="00137F7E">
      <w:pPr>
        <w:pStyle w:val="Geenafstand"/>
        <w:ind w:firstLine="708"/>
        <w:rPr>
          <w:b/>
          <w:sz w:val="32"/>
          <w:szCs w:val="32"/>
          <w:lang w:eastAsia="nl-NL"/>
        </w:rPr>
      </w:pPr>
    </w:p>
    <w:p w14:paraId="5EE48B4F" w14:textId="77777777" w:rsidR="00137F7E" w:rsidRDefault="00137F7E" w:rsidP="00137F7E">
      <w:pPr>
        <w:pStyle w:val="Geenafstand"/>
        <w:ind w:firstLine="708"/>
        <w:rPr>
          <w:b/>
          <w:sz w:val="32"/>
          <w:szCs w:val="32"/>
          <w:lang w:eastAsia="nl-NL"/>
        </w:rPr>
      </w:pPr>
    </w:p>
    <w:p w14:paraId="7797B9BE" w14:textId="77777777" w:rsidR="00257081" w:rsidRDefault="00137F7E" w:rsidP="00257081">
      <w:pPr>
        <w:pStyle w:val="Geenafstand"/>
        <w:ind w:firstLine="708"/>
        <w:jc w:val="center"/>
        <w:rPr>
          <w:b/>
          <w:sz w:val="48"/>
          <w:szCs w:val="48"/>
          <w:lang w:eastAsia="nl-NL"/>
        </w:rPr>
      </w:pPr>
      <w:r w:rsidRPr="00257081">
        <w:rPr>
          <w:b/>
          <w:sz w:val="48"/>
          <w:szCs w:val="48"/>
          <w:lang w:eastAsia="nl-NL"/>
        </w:rPr>
        <w:t xml:space="preserve">Meldcode kindermishandeling </w:t>
      </w:r>
    </w:p>
    <w:p w14:paraId="00C1413A" w14:textId="747CECDC" w:rsidR="00137F7E" w:rsidRPr="00257081" w:rsidRDefault="00137F7E" w:rsidP="00257081">
      <w:pPr>
        <w:pStyle w:val="Geenafstand"/>
        <w:ind w:firstLine="708"/>
        <w:jc w:val="center"/>
        <w:rPr>
          <w:b/>
          <w:sz w:val="48"/>
          <w:szCs w:val="48"/>
          <w:lang w:eastAsia="nl-NL"/>
        </w:rPr>
      </w:pPr>
      <w:proofErr w:type="gramStart"/>
      <w:r w:rsidRPr="00257081">
        <w:rPr>
          <w:b/>
          <w:sz w:val="48"/>
          <w:szCs w:val="48"/>
          <w:lang w:eastAsia="nl-NL"/>
        </w:rPr>
        <w:t>en</w:t>
      </w:r>
      <w:proofErr w:type="gramEnd"/>
      <w:r w:rsidRPr="00257081">
        <w:rPr>
          <w:b/>
          <w:sz w:val="48"/>
          <w:szCs w:val="48"/>
          <w:lang w:eastAsia="nl-NL"/>
        </w:rPr>
        <w:t xml:space="preserve"> huiselijk geweld</w:t>
      </w:r>
    </w:p>
    <w:p w14:paraId="12495830" w14:textId="3D1215C5" w:rsidR="00257081" w:rsidRDefault="00257081" w:rsidP="00257081">
      <w:pPr>
        <w:pStyle w:val="Geenafstand"/>
        <w:ind w:firstLine="708"/>
        <w:jc w:val="center"/>
        <w:rPr>
          <w:b/>
          <w:sz w:val="32"/>
          <w:szCs w:val="32"/>
          <w:lang w:eastAsia="nl-NL"/>
        </w:rPr>
      </w:pPr>
    </w:p>
    <w:p w14:paraId="6702CEA6" w14:textId="38BB6CBC" w:rsidR="00257081" w:rsidRDefault="00257081" w:rsidP="00137F7E">
      <w:pPr>
        <w:pStyle w:val="Geenafstand"/>
        <w:ind w:firstLine="708"/>
        <w:rPr>
          <w:b/>
          <w:sz w:val="32"/>
          <w:szCs w:val="32"/>
          <w:lang w:eastAsia="nl-NL"/>
        </w:rPr>
      </w:pPr>
    </w:p>
    <w:p w14:paraId="10EFF449" w14:textId="77777777" w:rsidR="00137F7E" w:rsidRDefault="00137F7E" w:rsidP="00137F7E">
      <w:pPr>
        <w:pStyle w:val="Geenafstand"/>
        <w:ind w:firstLine="708"/>
        <w:rPr>
          <w:b/>
          <w:sz w:val="32"/>
          <w:szCs w:val="32"/>
          <w:lang w:eastAsia="nl-NL"/>
        </w:rPr>
      </w:pPr>
    </w:p>
    <w:p w14:paraId="607B606C" w14:textId="77777777" w:rsidR="004962FA" w:rsidRDefault="004962FA" w:rsidP="00137F7E">
      <w:pPr>
        <w:pStyle w:val="Geenafstand"/>
        <w:ind w:firstLine="708"/>
        <w:rPr>
          <w:b/>
          <w:sz w:val="32"/>
          <w:szCs w:val="32"/>
          <w:lang w:eastAsia="nl-NL"/>
        </w:rPr>
      </w:pPr>
    </w:p>
    <w:p w14:paraId="782EF4A6" w14:textId="77777777" w:rsidR="004962FA" w:rsidRDefault="004962FA" w:rsidP="00137F7E">
      <w:pPr>
        <w:pStyle w:val="Geenafstand"/>
        <w:ind w:firstLine="708"/>
        <w:rPr>
          <w:b/>
          <w:sz w:val="32"/>
          <w:szCs w:val="32"/>
          <w:lang w:eastAsia="nl-NL"/>
        </w:rPr>
      </w:pPr>
    </w:p>
    <w:p w14:paraId="3C6C6B8E" w14:textId="3AC4747E" w:rsidR="004962FA" w:rsidRDefault="00257081" w:rsidP="00257081">
      <w:pPr>
        <w:spacing w:after="160" w:line="259" w:lineRule="auto"/>
        <w:jc w:val="center"/>
        <w:rPr>
          <w:b/>
          <w:sz w:val="32"/>
          <w:szCs w:val="32"/>
          <w:lang w:eastAsia="nl-NL"/>
        </w:rPr>
      </w:pPr>
      <w:r>
        <w:rPr>
          <w:b/>
          <w:noProof/>
          <w:sz w:val="32"/>
          <w:szCs w:val="32"/>
          <w:lang w:eastAsia="nl-NL"/>
        </w:rPr>
        <w:drawing>
          <wp:inline distT="0" distB="0" distL="0" distR="0" wp14:anchorId="1DB5E3E3" wp14:editId="1A890F90">
            <wp:extent cx="5486400" cy="3884371"/>
            <wp:effectExtent l="0" t="0" r="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eder-met-kind-26155.jpg"/>
                    <pic:cNvPicPr/>
                  </pic:nvPicPr>
                  <pic:blipFill>
                    <a:blip r:embed="rId12">
                      <a:extLst>
                        <a:ext uri="{28A0092B-C50C-407E-A947-70E740481C1C}">
                          <a14:useLocalDpi xmlns:a14="http://schemas.microsoft.com/office/drawing/2010/main" val="0"/>
                        </a:ext>
                      </a:extLst>
                    </a:blip>
                    <a:stretch>
                      <a:fillRect/>
                    </a:stretch>
                  </pic:blipFill>
                  <pic:spPr>
                    <a:xfrm>
                      <a:off x="0" y="0"/>
                      <a:ext cx="5508263" cy="3899850"/>
                    </a:xfrm>
                    <a:prstGeom prst="rect">
                      <a:avLst/>
                    </a:prstGeom>
                  </pic:spPr>
                </pic:pic>
              </a:graphicData>
            </a:graphic>
          </wp:inline>
        </w:drawing>
      </w:r>
      <w:r w:rsidR="004962FA">
        <w:rPr>
          <w:b/>
          <w:sz w:val="32"/>
          <w:szCs w:val="32"/>
          <w:lang w:eastAsia="nl-NL"/>
        </w:rPr>
        <w:br w:type="page"/>
      </w:r>
    </w:p>
    <w:p w14:paraId="26670C1E" w14:textId="77777777" w:rsidR="00137F7E" w:rsidRDefault="00137F7E" w:rsidP="00137F7E">
      <w:pPr>
        <w:pStyle w:val="Geenafstand"/>
        <w:ind w:firstLine="708"/>
        <w:rPr>
          <w:b/>
          <w:sz w:val="32"/>
          <w:szCs w:val="32"/>
          <w:lang w:eastAsia="nl-NL"/>
        </w:rPr>
      </w:pPr>
      <w:r>
        <w:rPr>
          <w:b/>
          <w:sz w:val="32"/>
          <w:szCs w:val="32"/>
          <w:lang w:eastAsia="nl-NL"/>
        </w:rPr>
        <w:lastRenderedPageBreak/>
        <w:t>Inhoudsopgave</w:t>
      </w:r>
    </w:p>
    <w:p w14:paraId="5A489318" w14:textId="77777777" w:rsidR="00137F7E" w:rsidRDefault="00137F7E" w:rsidP="00137F7E">
      <w:pPr>
        <w:pStyle w:val="Geenafstand"/>
        <w:ind w:firstLine="708"/>
        <w:rPr>
          <w:b/>
          <w:sz w:val="32"/>
          <w:szCs w:val="32"/>
          <w:lang w:eastAsia="nl-NL"/>
        </w:rPr>
      </w:pPr>
    </w:p>
    <w:sdt>
      <w:sdtPr>
        <w:rPr>
          <w:rFonts w:ascii="Calibri" w:eastAsia="Calibri" w:hAnsi="Calibri" w:cs="Times New Roman"/>
          <w:color w:val="auto"/>
          <w:sz w:val="22"/>
          <w:szCs w:val="22"/>
          <w:lang w:eastAsia="en-US"/>
        </w:rPr>
        <w:id w:val="-895278087"/>
        <w:docPartObj>
          <w:docPartGallery w:val="Table of Contents"/>
          <w:docPartUnique/>
        </w:docPartObj>
      </w:sdtPr>
      <w:sdtEndPr>
        <w:rPr>
          <w:b/>
          <w:bCs/>
        </w:rPr>
      </w:sdtEndPr>
      <w:sdtContent>
        <w:p w14:paraId="39306EEB" w14:textId="666FC2A5" w:rsidR="00B27D2E" w:rsidRDefault="00B27D2E">
          <w:pPr>
            <w:pStyle w:val="Kopvaninhoudsopgave"/>
          </w:pPr>
        </w:p>
        <w:p w14:paraId="7642211A" w14:textId="4A5F292C" w:rsidR="002D7CA8" w:rsidRDefault="00B27D2E">
          <w:pPr>
            <w:pStyle w:val="Inhopg1"/>
            <w:tabs>
              <w:tab w:val="right" w:leader="dot" w:pos="9062"/>
            </w:tabs>
            <w:rPr>
              <w:rFonts w:asciiTheme="minorHAnsi" w:eastAsiaTheme="minorEastAsia" w:hAnsiTheme="minorHAnsi" w:cstheme="minorBidi"/>
              <w:noProof/>
              <w:sz w:val="24"/>
              <w:szCs w:val="24"/>
              <w:lang w:eastAsia="nl-NL"/>
            </w:rPr>
          </w:pPr>
          <w:r>
            <w:rPr>
              <w:b/>
              <w:bCs/>
            </w:rPr>
            <w:fldChar w:fldCharType="begin"/>
          </w:r>
          <w:r>
            <w:rPr>
              <w:b/>
              <w:bCs/>
            </w:rPr>
            <w:instrText xml:space="preserve"> TOC \o "1-3" \h \z \u </w:instrText>
          </w:r>
          <w:r>
            <w:rPr>
              <w:b/>
              <w:bCs/>
            </w:rPr>
            <w:fldChar w:fldCharType="separate"/>
          </w:r>
          <w:hyperlink w:anchor="_Toc19546262" w:history="1">
            <w:r w:rsidR="002D7CA8" w:rsidRPr="00506F1F">
              <w:rPr>
                <w:rStyle w:val="Hyperlink"/>
                <w:noProof/>
              </w:rPr>
              <w:t>Inleiding</w:t>
            </w:r>
            <w:r w:rsidR="002D7CA8">
              <w:rPr>
                <w:noProof/>
                <w:webHidden/>
              </w:rPr>
              <w:tab/>
            </w:r>
            <w:r w:rsidR="002D7CA8">
              <w:rPr>
                <w:noProof/>
                <w:webHidden/>
              </w:rPr>
              <w:fldChar w:fldCharType="begin"/>
            </w:r>
            <w:r w:rsidR="002D7CA8">
              <w:rPr>
                <w:noProof/>
                <w:webHidden/>
              </w:rPr>
              <w:instrText xml:space="preserve"> PAGEREF _Toc19546262 \h </w:instrText>
            </w:r>
            <w:r w:rsidR="002D7CA8">
              <w:rPr>
                <w:noProof/>
                <w:webHidden/>
              </w:rPr>
            </w:r>
            <w:r w:rsidR="002D7CA8">
              <w:rPr>
                <w:noProof/>
                <w:webHidden/>
              </w:rPr>
              <w:fldChar w:fldCharType="separate"/>
            </w:r>
            <w:r w:rsidR="002D7CA8">
              <w:rPr>
                <w:noProof/>
                <w:webHidden/>
              </w:rPr>
              <w:t>3</w:t>
            </w:r>
            <w:r w:rsidR="002D7CA8">
              <w:rPr>
                <w:noProof/>
                <w:webHidden/>
              </w:rPr>
              <w:fldChar w:fldCharType="end"/>
            </w:r>
          </w:hyperlink>
        </w:p>
        <w:p w14:paraId="61FCE798" w14:textId="0801D469" w:rsidR="002D7CA8" w:rsidRDefault="002D7CA8">
          <w:pPr>
            <w:pStyle w:val="Inhopg1"/>
            <w:tabs>
              <w:tab w:val="right" w:leader="dot" w:pos="9062"/>
            </w:tabs>
            <w:rPr>
              <w:rFonts w:asciiTheme="minorHAnsi" w:eastAsiaTheme="minorEastAsia" w:hAnsiTheme="minorHAnsi" w:cstheme="minorBidi"/>
              <w:noProof/>
              <w:sz w:val="24"/>
              <w:szCs w:val="24"/>
              <w:lang w:eastAsia="nl-NL"/>
            </w:rPr>
          </w:pPr>
          <w:hyperlink w:anchor="_Toc19546263" w:history="1">
            <w:r w:rsidRPr="00506F1F">
              <w:rPr>
                <w:rStyle w:val="Hyperlink"/>
                <w:noProof/>
              </w:rPr>
              <w:t>De meldcode op maat</w:t>
            </w:r>
            <w:r>
              <w:rPr>
                <w:noProof/>
                <w:webHidden/>
              </w:rPr>
              <w:tab/>
            </w:r>
            <w:r>
              <w:rPr>
                <w:noProof/>
                <w:webHidden/>
              </w:rPr>
              <w:fldChar w:fldCharType="begin"/>
            </w:r>
            <w:r>
              <w:rPr>
                <w:noProof/>
                <w:webHidden/>
              </w:rPr>
              <w:instrText xml:space="preserve"> PAGEREF _Toc19546263 \h </w:instrText>
            </w:r>
            <w:r>
              <w:rPr>
                <w:noProof/>
                <w:webHidden/>
              </w:rPr>
            </w:r>
            <w:r>
              <w:rPr>
                <w:noProof/>
                <w:webHidden/>
              </w:rPr>
              <w:fldChar w:fldCharType="separate"/>
            </w:r>
            <w:r>
              <w:rPr>
                <w:noProof/>
                <w:webHidden/>
              </w:rPr>
              <w:t>4</w:t>
            </w:r>
            <w:r>
              <w:rPr>
                <w:noProof/>
                <w:webHidden/>
              </w:rPr>
              <w:fldChar w:fldCharType="end"/>
            </w:r>
          </w:hyperlink>
        </w:p>
        <w:p w14:paraId="3E4D8F0E" w14:textId="2BD87485" w:rsidR="002D7CA8" w:rsidRDefault="002D7CA8">
          <w:pPr>
            <w:pStyle w:val="Inhopg1"/>
            <w:tabs>
              <w:tab w:val="right" w:leader="dot" w:pos="9062"/>
            </w:tabs>
            <w:rPr>
              <w:rFonts w:asciiTheme="minorHAnsi" w:eastAsiaTheme="minorEastAsia" w:hAnsiTheme="minorHAnsi" w:cstheme="minorBidi"/>
              <w:noProof/>
              <w:sz w:val="24"/>
              <w:szCs w:val="24"/>
              <w:lang w:eastAsia="nl-NL"/>
            </w:rPr>
          </w:pPr>
          <w:hyperlink w:anchor="_Toc19546264" w:history="1">
            <w:r w:rsidRPr="00506F1F">
              <w:rPr>
                <w:rStyle w:val="Hyperlink"/>
                <w:rFonts w:eastAsia="Arial Unicode MS"/>
                <w:noProof/>
                <w:lang w:eastAsia="nl-NL"/>
              </w:rPr>
              <w:t>Stap 1: In kaart brengen van signalen</w:t>
            </w:r>
            <w:r>
              <w:rPr>
                <w:noProof/>
                <w:webHidden/>
              </w:rPr>
              <w:tab/>
            </w:r>
            <w:r>
              <w:rPr>
                <w:noProof/>
                <w:webHidden/>
              </w:rPr>
              <w:fldChar w:fldCharType="begin"/>
            </w:r>
            <w:r>
              <w:rPr>
                <w:noProof/>
                <w:webHidden/>
              </w:rPr>
              <w:instrText xml:space="preserve"> PAGEREF _Toc19546264 \h </w:instrText>
            </w:r>
            <w:r>
              <w:rPr>
                <w:noProof/>
                <w:webHidden/>
              </w:rPr>
            </w:r>
            <w:r>
              <w:rPr>
                <w:noProof/>
                <w:webHidden/>
              </w:rPr>
              <w:fldChar w:fldCharType="separate"/>
            </w:r>
            <w:r>
              <w:rPr>
                <w:noProof/>
                <w:webHidden/>
              </w:rPr>
              <w:t>5</w:t>
            </w:r>
            <w:r>
              <w:rPr>
                <w:noProof/>
                <w:webHidden/>
              </w:rPr>
              <w:fldChar w:fldCharType="end"/>
            </w:r>
          </w:hyperlink>
        </w:p>
        <w:p w14:paraId="4075E7F3" w14:textId="57B44292" w:rsidR="002D7CA8" w:rsidRDefault="002D7CA8">
          <w:pPr>
            <w:pStyle w:val="Inhopg1"/>
            <w:tabs>
              <w:tab w:val="right" w:leader="dot" w:pos="9062"/>
            </w:tabs>
            <w:rPr>
              <w:rFonts w:asciiTheme="minorHAnsi" w:eastAsiaTheme="minorEastAsia" w:hAnsiTheme="minorHAnsi" w:cstheme="minorBidi"/>
              <w:noProof/>
              <w:sz w:val="24"/>
              <w:szCs w:val="24"/>
              <w:lang w:eastAsia="nl-NL"/>
            </w:rPr>
          </w:pPr>
          <w:hyperlink w:anchor="_Toc19546265" w:history="1">
            <w:r w:rsidRPr="00506F1F">
              <w:rPr>
                <w:rStyle w:val="Hyperlink"/>
                <w:rFonts w:eastAsia="Arial Unicode MS"/>
                <w:noProof/>
                <w:lang w:eastAsia="nl-NL"/>
              </w:rPr>
              <w:t>Stap 2: Vraag advies aan een deskundige</w:t>
            </w:r>
            <w:r>
              <w:rPr>
                <w:noProof/>
                <w:webHidden/>
              </w:rPr>
              <w:tab/>
            </w:r>
            <w:r>
              <w:rPr>
                <w:noProof/>
                <w:webHidden/>
              </w:rPr>
              <w:fldChar w:fldCharType="begin"/>
            </w:r>
            <w:r>
              <w:rPr>
                <w:noProof/>
                <w:webHidden/>
              </w:rPr>
              <w:instrText xml:space="preserve"> PAGEREF _Toc19546265 \h </w:instrText>
            </w:r>
            <w:r>
              <w:rPr>
                <w:noProof/>
                <w:webHidden/>
              </w:rPr>
            </w:r>
            <w:r>
              <w:rPr>
                <w:noProof/>
                <w:webHidden/>
              </w:rPr>
              <w:fldChar w:fldCharType="separate"/>
            </w:r>
            <w:r>
              <w:rPr>
                <w:noProof/>
                <w:webHidden/>
              </w:rPr>
              <w:t>6</w:t>
            </w:r>
            <w:r>
              <w:rPr>
                <w:noProof/>
                <w:webHidden/>
              </w:rPr>
              <w:fldChar w:fldCharType="end"/>
            </w:r>
          </w:hyperlink>
        </w:p>
        <w:p w14:paraId="06502348" w14:textId="370CBA3A" w:rsidR="002D7CA8" w:rsidRDefault="002D7CA8">
          <w:pPr>
            <w:pStyle w:val="Inhopg1"/>
            <w:tabs>
              <w:tab w:val="right" w:leader="dot" w:pos="9062"/>
            </w:tabs>
            <w:rPr>
              <w:rFonts w:asciiTheme="minorHAnsi" w:eastAsiaTheme="minorEastAsia" w:hAnsiTheme="minorHAnsi" w:cstheme="minorBidi"/>
              <w:noProof/>
              <w:sz w:val="24"/>
              <w:szCs w:val="24"/>
              <w:lang w:eastAsia="nl-NL"/>
            </w:rPr>
          </w:pPr>
          <w:hyperlink w:anchor="_Toc19546266" w:history="1">
            <w:r w:rsidRPr="00506F1F">
              <w:rPr>
                <w:rStyle w:val="Hyperlink"/>
                <w:noProof/>
                <w:lang w:eastAsia="nl-NL"/>
              </w:rPr>
              <w:t>Stap 3: Praat met ouder(s)/verzorger(s) en praat waar mogelijk met het kind</w:t>
            </w:r>
            <w:r>
              <w:rPr>
                <w:noProof/>
                <w:webHidden/>
              </w:rPr>
              <w:tab/>
            </w:r>
            <w:r>
              <w:rPr>
                <w:noProof/>
                <w:webHidden/>
              </w:rPr>
              <w:fldChar w:fldCharType="begin"/>
            </w:r>
            <w:r>
              <w:rPr>
                <w:noProof/>
                <w:webHidden/>
              </w:rPr>
              <w:instrText xml:space="preserve"> PAGEREF _Toc19546266 \h </w:instrText>
            </w:r>
            <w:r>
              <w:rPr>
                <w:noProof/>
                <w:webHidden/>
              </w:rPr>
            </w:r>
            <w:r>
              <w:rPr>
                <w:noProof/>
                <w:webHidden/>
              </w:rPr>
              <w:fldChar w:fldCharType="separate"/>
            </w:r>
            <w:r>
              <w:rPr>
                <w:noProof/>
                <w:webHidden/>
              </w:rPr>
              <w:t>7</w:t>
            </w:r>
            <w:r>
              <w:rPr>
                <w:noProof/>
                <w:webHidden/>
              </w:rPr>
              <w:fldChar w:fldCharType="end"/>
            </w:r>
          </w:hyperlink>
        </w:p>
        <w:p w14:paraId="4B663801" w14:textId="737329F2" w:rsidR="002D7CA8" w:rsidRDefault="002D7CA8">
          <w:pPr>
            <w:pStyle w:val="Inhopg1"/>
            <w:tabs>
              <w:tab w:val="right" w:leader="dot" w:pos="9062"/>
            </w:tabs>
            <w:rPr>
              <w:rFonts w:asciiTheme="minorHAnsi" w:eastAsiaTheme="minorEastAsia" w:hAnsiTheme="minorHAnsi" w:cstheme="minorBidi"/>
              <w:noProof/>
              <w:sz w:val="24"/>
              <w:szCs w:val="24"/>
              <w:lang w:eastAsia="nl-NL"/>
            </w:rPr>
          </w:pPr>
          <w:hyperlink w:anchor="_Toc19546267" w:history="1">
            <w:r w:rsidRPr="00506F1F">
              <w:rPr>
                <w:rStyle w:val="Hyperlink"/>
                <w:rFonts w:eastAsia="Arial Unicode MS"/>
                <w:noProof/>
                <w:lang w:eastAsia="nl-NL"/>
              </w:rPr>
              <w:t>Stap 4: Weeg aard van, ernst van en risico op kindermishandeling of huiselijk geweld</w:t>
            </w:r>
            <w:r>
              <w:rPr>
                <w:noProof/>
                <w:webHidden/>
              </w:rPr>
              <w:tab/>
            </w:r>
            <w:r>
              <w:rPr>
                <w:noProof/>
                <w:webHidden/>
              </w:rPr>
              <w:fldChar w:fldCharType="begin"/>
            </w:r>
            <w:r>
              <w:rPr>
                <w:noProof/>
                <w:webHidden/>
              </w:rPr>
              <w:instrText xml:space="preserve"> PAGEREF _Toc19546267 \h </w:instrText>
            </w:r>
            <w:r>
              <w:rPr>
                <w:noProof/>
                <w:webHidden/>
              </w:rPr>
            </w:r>
            <w:r>
              <w:rPr>
                <w:noProof/>
                <w:webHidden/>
              </w:rPr>
              <w:fldChar w:fldCharType="separate"/>
            </w:r>
            <w:r>
              <w:rPr>
                <w:noProof/>
                <w:webHidden/>
              </w:rPr>
              <w:t>9</w:t>
            </w:r>
            <w:r>
              <w:rPr>
                <w:noProof/>
                <w:webHidden/>
              </w:rPr>
              <w:fldChar w:fldCharType="end"/>
            </w:r>
          </w:hyperlink>
        </w:p>
        <w:p w14:paraId="2B7F56B5" w14:textId="0A4F1958" w:rsidR="002D7CA8" w:rsidRDefault="002D7CA8">
          <w:pPr>
            <w:pStyle w:val="Inhopg1"/>
            <w:tabs>
              <w:tab w:val="right" w:leader="dot" w:pos="9062"/>
            </w:tabs>
            <w:rPr>
              <w:rFonts w:asciiTheme="minorHAnsi" w:eastAsiaTheme="minorEastAsia" w:hAnsiTheme="minorHAnsi" w:cstheme="minorBidi"/>
              <w:noProof/>
              <w:sz w:val="24"/>
              <w:szCs w:val="24"/>
              <w:lang w:eastAsia="nl-NL"/>
            </w:rPr>
          </w:pPr>
          <w:hyperlink w:anchor="_Toc19546268" w:history="1">
            <w:r w:rsidRPr="00506F1F">
              <w:rPr>
                <w:rStyle w:val="Hyperlink"/>
                <w:noProof/>
                <w:lang w:eastAsia="nl-NL"/>
              </w:rPr>
              <w:t>Stap 5: Beslissen</w:t>
            </w:r>
            <w:r>
              <w:rPr>
                <w:noProof/>
                <w:webHidden/>
              </w:rPr>
              <w:tab/>
            </w:r>
            <w:r>
              <w:rPr>
                <w:noProof/>
                <w:webHidden/>
              </w:rPr>
              <w:fldChar w:fldCharType="begin"/>
            </w:r>
            <w:r>
              <w:rPr>
                <w:noProof/>
                <w:webHidden/>
              </w:rPr>
              <w:instrText xml:space="preserve"> PAGEREF _Toc19546268 \h </w:instrText>
            </w:r>
            <w:r>
              <w:rPr>
                <w:noProof/>
                <w:webHidden/>
              </w:rPr>
            </w:r>
            <w:r>
              <w:rPr>
                <w:noProof/>
                <w:webHidden/>
              </w:rPr>
              <w:fldChar w:fldCharType="separate"/>
            </w:r>
            <w:r>
              <w:rPr>
                <w:noProof/>
                <w:webHidden/>
              </w:rPr>
              <w:t>10</w:t>
            </w:r>
            <w:r>
              <w:rPr>
                <w:noProof/>
                <w:webHidden/>
              </w:rPr>
              <w:fldChar w:fldCharType="end"/>
            </w:r>
          </w:hyperlink>
        </w:p>
        <w:p w14:paraId="4F2E1726" w14:textId="532A6003" w:rsidR="002D7CA8" w:rsidRDefault="002D7CA8">
          <w:pPr>
            <w:pStyle w:val="Inhopg1"/>
            <w:tabs>
              <w:tab w:val="right" w:leader="dot" w:pos="9062"/>
            </w:tabs>
            <w:rPr>
              <w:rFonts w:asciiTheme="minorHAnsi" w:eastAsiaTheme="minorEastAsia" w:hAnsiTheme="minorHAnsi" w:cstheme="minorBidi"/>
              <w:noProof/>
              <w:sz w:val="24"/>
              <w:szCs w:val="24"/>
              <w:lang w:eastAsia="nl-NL"/>
            </w:rPr>
          </w:pPr>
          <w:hyperlink w:anchor="_Toc19546269" w:history="1">
            <w:r w:rsidRPr="00506F1F">
              <w:rPr>
                <w:rStyle w:val="Hyperlink"/>
                <w:noProof/>
              </w:rPr>
              <w:t>Bijlage 1 meldnormen en gehanteerde definities</w:t>
            </w:r>
            <w:r>
              <w:rPr>
                <w:noProof/>
                <w:webHidden/>
              </w:rPr>
              <w:tab/>
            </w:r>
            <w:r>
              <w:rPr>
                <w:noProof/>
                <w:webHidden/>
              </w:rPr>
              <w:fldChar w:fldCharType="begin"/>
            </w:r>
            <w:r>
              <w:rPr>
                <w:noProof/>
                <w:webHidden/>
              </w:rPr>
              <w:instrText xml:space="preserve"> PAGEREF _Toc19546269 \h </w:instrText>
            </w:r>
            <w:r>
              <w:rPr>
                <w:noProof/>
                <w:webHidden/>
              </w:rPr>
            </w:r>
            <w:r>
              <w:rPr>
                <w:noProof/>
                <w:webHidden/>
              </w:rPr>
              <w:fldChar w:fldCharType="separate"/>
            </w:r>
            <w:r>
              <w:rPr>
                <w:noProof/>
                <w:webHidden/>
              </w:rPr>
              <w:t>12</w:t>
            </w:r>
            <w:r>
              <w:rPr>
                <w:noProof/>
                <w:webHidden/>
              </w:rPr>
              <w:fldChar w:fldCharType="end"/>
            </w:r>
          </w:hyperlink>
        </w:p>
        <w:p w14:paraId="363AEBE4" w14:textId="39C025F0" w:rsidR="002D7CA8" w:rsidRDefault="002D7CA8">
          <w:pPr>
            <w:pStyle w:val="Inhopg1"/>
            <w:tabs>
              <w:tab w:val="right" w:leader="dot" w:pos="9062"/>
            </w:tabs>
            <w:rPr>
              <w:rFonts w:asciiTheme="minorHAnsi" w:eastAsiaTheme="minorEastAsia" w:hAnsiTheme="minorHAnsi" w:cstheme="minorBidi"/>
              <w:noProof/>
              <w:sz w:val="24"/>
              <w:szCs w:val="24"/>
              <w:lang w:eastAsia="nl-NL"/>
            </w:rPr>
          </w:pPr>
          <w:hyperlink w:anchor="_Toc19546270" w:history="1">
            <w:r w:rsidRPr="00506F1F">
              <w:rPr>
                <w:rStyle w:val="Hyperlink"/>
                <w:noProof/>
              </w:rPr>
              <w:t>Bijlage 2 Uitwerking van de vijf afwegingsvragen en beslissingen in stappen 4 en 5 van de meldcode voor het Onderwijs en Leerplicht</w:t>
            </w:r>
            <w:r>
              <w:rPr>
                <w:noProof/>
                <w:webHidden/>
              </w:rPr>
              <w:tab/>
            </w:r>
            <w:r>
              <w:rPr>
                <w:noProof/>
                <w:webHidden/>
              </w:rPr>
              <w:fldChar w:fldCharType="begin"/>
            </w:r>
            <w:r>
              <w:rPr>
                <w:noProof/>
                <w:webHidden/>
              </w:rPr>
              <w:instrText xml:space="preserve"> PAGEREF _Toc19546270 \h </w:instrText>
            </w:r>
            <w:r>
              <w:rPr>
                <w:noProof/>
                <w:webHidden/>
              </w:rPr>
            </w:r>
            <w:r>
              <w:rPr>
                <w:noProof/>
                <w:webHidden/>
              </w:rPr>
              <w:fldChar w:fldCharType="separate"/>
            </w:r>
            <w:r>
              <w:rPr>
                <w:noProof/>
                <w:webHidden/>
              </w:rPr>
              <w:t>14</w:t>
            </w:r>
            <w:r>
              <w:rPr>
                <w:noProof/>
                <w:webHidden/>
              </w:rPr>
              <w:fldChar w:fldCharType="end"/>
            </w:r>
          </w:hyperlink>
        </w:p>
        <w:p w14:paraId="0D785090" w14:textId="4CE0586D" w:rsidR="002D7CA8" w:rsidRDefault="002D7CA8">
          <w:pPr>
            <w:pStyle w:val="Inhopg1"/>
            <w:tabs>
              <w:tab w:val="right" w:leader="dot" w:pos="9062"/>
            </w:tabs>
            <w:rPr>
              <w:rFonts w:asciiTheme="minorHAnsi" w:eastAsiaTheme="minorEastAsia" w:hAnsiTheme="minorHAnsi" w:cstheme="minorBidi"/>
              <w:noProof/>
              <w:sz w:val="24"/>
              <w:szCs w:val="24"/>
              <w:lang w:eastAsia="nl-NL"/>
            </w:rPr>
          </w:pPr>
          <w:hyperlink w:anchor="_Toc19546271" w:history="1">
            <w:r w:rsidRPr="00506F1F">
              <w:rPr>
                <w:rStyle w:val="Hyperlink"/>
                <w:rFonts w:eastAsia="Arial Unicode MS"/>
                <w:noProof/>
              </w:rPr>
              <w:t>Bijlage 3 telefoonnummers en bronnen</w:t>
            </w:r>
            <w:r>
              <w:rPr>
                <w:noProof/>
                <w:webHidden/>
              </w:rPr>
              <w:tab/>
            </w:r>
            <w:r>
              <w:rPr>
                <w:noProof/>
                <w:webHidden/>
              </w:rPr>
              <w:fldChar w:fldCharType="begin"/>
            </w:r>
            <w:r>
              <w:rPr>
                <w:noProof/>
                <w:webHidden/>
              </w:rPr>
              <w:instrText xml:space="preserve"> PAGEREF _Toc19546271 \h </w:instrText>
            </w:r>
            <w:r>
              <w:rPr>
                <w:noProof/>
                <w:webHidden/>
              </w:rPr>
            </w:r>
            <w:r>
              <w:rPr>
                <w:noProof/>
                <w:webHidden/>
              </w:rPr>
              <w:fldChar w:fldCharType="separate"/>
            </w:r>
            <w:r>
              <w:rPr>
                <w:noProof/>
                <w:webHidden/>
              </w:rPr>
              <w:t>16</w:t>
            </w:r>
            <w:r>
              <w:rPr>
                <w:noProof/>
                <w:webHidden/>
              </w:rPr>
              <w:fldChar w:fldCharType="end"/>
            </w:r>
          </w:hyperlink>
        </w:p>
        <w:p w14:paraId="121C0E68" w14:textId="00F29B72" w:rsidR="00B27D2E" w:rsidRDefault="00B27D2E">
          <w:r>
            <w:rPr>
              <w:b/>
              <w:bCs/>
            </w:rPr>
            <w:fldChar w:fldCharType="end"/>
          </w:r>
        </w:p>
      </w:sdtContent>
    </w:sdt>
    <w:p w14:paraId="2D3FE267" w14:textId="77777777" w:rsidR="00137F7E" w:rsidRDefault="00137F7E" w:rsidP="00137F7E">
      <w:pPr>
        <w:pStyle w:val="Geenafstand"/>
        <w:ind w:firstLine="708"/>
        <w:rPr>
          <w:b/>
          <w:sz w:val="32"/>
          <w:szCs w:val="32"/>
          <w:lang w:eastAsia="nl-NL"/>
        </w:rPr>
      </w:pPr>
    </w:p>
    <w:p w14:paraId="196B2587" w14:textId="77777777" w:rsidR="00586239" w:rsidRDefault="00137F7E" w:rsidP="00257081">
      <w:pPr>
        <w:pStyle w:val="Kop1"/>
        <w:rPr>
          <w:lang w:eastAsia="nl-NL"/>
        </w:rPr>
      </w:pPr>
      <w:bookmarkStart w:id="0" w:name="_GoBack"/>
      <w:bookmarkEnd w:id="0"/>
      <w:r>
        <w:rPr>
          <w:lang w:eastAsia="nl-NL"/>
        </w:rPr>
        <w:br w:type="page"/>
      </w:r>
    </w:p>
    <w:p w14:paraId="41515568" w14:textId="6E05240B" w:rsidR="00586239" w:rsidRPr="00586239" w:rsidRDefault="00586239" w:rsidP="00586239">
      <w:pPr>
        <w:pStyle w:val="Kop1"/>
      </w:pPr>
      <w:bookmarkStart w:id="1" w:name="_Toc19546262"/>
      <w:r w:rsidRPr="00586239">
        <w:lastRenderedPageBreak/>
        <w:t>Inleiding</w:t>
      </w:r>
      <w:bookmarkEnd w:id="1"/>
    </w:p>
    <w:p w14:paraId="5644A4C5" w14:textId="77777777" w:rsidR="00586239" w:rsidRPr="00586239" w:rsidRDefault="00586239" w:rsidP="00586239">
      <w:pPr>
        <w:rPr>
          <w:lang w:eastAsia="nl-NL"/>
        </w:rPr>
      </w:pPr>
    </w:p>
    <w:p w14:paraId="06DD455D" w14:textId="12791947" w:rsidR="00896931" w:rsidRPr="00262A5A" w:rsidRDefault="00CD4947" w:rsidP="00262A5A">
      <w:pPr>
        <w:spacing w:after="160" w:line="259" w:lineRule="auto"/>
        <w:rPr>
          <w:b/>
          <w:sz w:val="32"/>
          <w:szCs w:val="32"/>
          <w:lang w:eastAsia="nl-NL"/>
        </w:rPr>
      </w:pPr>
      <w:r w:rsidRPr="00A765F7">
        <w:rPr>
          <w:rFonts w:asciiTheme="minorHAnsi" w:hAnsiTheme="minorHAnsi" w:cstheme="minorHAnsi"/>
        </w:rPr>
        <w:t xml:space="preserve">De meldcode is een stappenplan waarin staat hoe hulpverleners kindermishandeling </w:t>
      </w:r>
      <w:r w:rsidR="00896931">
        <w:rPr>
          <w:rFonts w:asciiTheme="minorHAnsi" w:hAnsiTheme="minorHAnsi" w:cstheme="minorHAnsi"/>
        </w:rPr>
        <w:t xml:space="preserve">kunnen </w:t>
      </w:r>
      <w:r w:rsidRPr="00A765F7">
        <w:rPr>
          <w:rFonts w:asciiTheme="minorHAnsi" w:hAnsiTheme="minorHAnsi" w:cstheme="minorHAnsi"/>
        </w:rPr>
        <w:t>signaleren en melden.</w:t>
      </w:r>
    </w:p>
    <w:p w14:paraId="71BAC03F" w14:textId="77777777" w:rsidR="00CD4947" w:rsidRPr="00896931" w:rsidRDefault="00CD4947" w:rsidP="00896931">
      <w:pPr>
        <w:pStyle w:val="Geenafstand"/>
        <w:rPr>
          <w:rFonts w:asciiTheme="minorHAnsi" w:hAnsiTheme="minorHAnsi" w:cstheme="minorHAnsi"/>
        </w:rPr>
      </w:pPr>
      <w:r w:rsidRPr="00A765F7">
        <w:t>Hanteren van de meldcode is verplicht sinds 2013 en in 2018 verbeterd en aangescherpt</w:t>
      </w:r>
      <w:r>
        <w:t xml:space="preserve">. </w:t>
      </w:r>
      <w:r w:rsidRPr="00A765F7">
        <w:t>Werken met de verbeterde meldcode is per 1 januari 2019 verplicht voor mensen die werken in de gezondheidszorg, onderwijs, kinderopvang, maatschappelijke ondersteuning, jeugdhulp en justitie.</w:t>
      </w:r>
    </w:p>
    <w:p w14:paraId="246E2B52" w14:textId="77777777" w:rsidR="00896931" w:rsidRDefault="00896931" w:rsidP="00CD4947">
      <w:pPr>
        <w:pStyle w:val="Geenafstand"/>
        <w:rPr>
          <w:b/>
        </w:rPr>
      </w:pPr>
    </w:p>
    <w:p w14:paraId="3180BB23" w14:textId="77777777" w:rsidR="00CD4947" w:rsidRDefault="00CD4947" w:rsidP="00CD4947">
      <w:pPr>
        <w:pStyle w:val="Geenafstand"/>
      </w:pPr>
      <w:r w:rsidRPr="00896931">
        <w:rPr>
          <w:u w:val="single"/>
        </w:rPr>
        <w:t>Nieuw in de verbeterde meldcode</w:t>
      </w:r>
    </w:p>
    <w:p w14:paraId="3297F918" w14:textId="77777777" w:rsidR="00CD4947" w:rsidRDefault="00CD4947" w:rsidP="00CD4947">
      <w:pPr>
        <w:pStyle w:val="Geenafstand"/>
        <w:numPr>
          <w:ilvl w:val="0"/>
          <w:numId w:val="11"/>
        </w:numPr>
      </w:pPr>
      <w:r>
        <w:t>V</w:t>
      </w:r>
      <w:r w:rsidRPr="00831EEE">
        <w:t>ermoedens van acute of struc</w:t>
      </w:r>
      <w:r>
        <w:t xml:space="preserve">turele onveiligheid </w:t>
      </w:r>
      <w:proofErr w:type="gramStart"/>
      <w:r>
        <w:t>meldt</w:t>
      </w:r>
      <w:proofErr w:type="gramEnd"/>
      <w:r>
        <w:t xml:space="preserve"> je </w:t>
      </w:r>
      <w:r w:rsidRPr="00A47FC2">
        <w:rPr>
          <w:b/>
        </w:rPr>
        <w:t>altijd</w:t>
      </w:r>
      <w:r w:rsidRPr="00831EEE">
        <w:t xml:space="preserve"> bij Veilig Thuis</w:t>
      </w:r>
      <w:r>
        <w:t>, ongeacht of er hulp is of georganiseerd zou kunnen worden</w:t>
      </w:r>
      <w:r w:rsidRPr="00831EEE">
        <w:t>.</w:t>
      </w:r>
    </w:p>
    <w:p w14:paraId="0B3BDD39" w14:textId="77777777" w:rsidR="00CD4947" w:rsidRDefault="00CD4947" w:rsidP="00CD4947">
      <w:pPr>
        <w:pStyle w:val="Geenafstand"/>
        <w:numPr>
          <w:ilvl w:val="0"/>
          <w:numId w:val="11"/>
        </w:numPr>
      </w:pPr>
      <w:r>
        <w:t xml:space="preserve">In de verbeterde Meldcode is ook de </w:t>
      </w:r>
      <w:r w:rsidRPr="00655D82">
        <w:rPr>
          <w:rStyle w:val="Nadruk"/>
        </w:rPr>
        <w:t>participatie van kinderen</w:t>
      </w:r>
      <w:r>
        <w:t xml:space="preserve"> opgenomen. Het gaat hierbij om negen </w:t>
      </w:r>
      <w:r w:rsidRPr="00896931">
        <w:rPr>
          <w:rStyle w:val="Nadruk"/>
          <w:i w:val="0"/>
        </w:rPr>
        <w:t>actiepunten</w:t>
      </w:r>
      <w:r w:rsidRPr="00896931">
        <w:rPr>
          <w:i/>
        </w:rPr>
        <w:t>,</w:t>
      </w:r>
      <w:r>
        <w:t xml:space="preserve"> en in stap 3 is het gesprek met het kind toegevoegd.</w:t>
      </w:r>
      <w:r w:rsidR="00896931">
        <w:t xml:space="preserve"> (</w:t>
      </w:r>
      <w:proofErr w:type="gramStart"/>
      <w:r w:rsidR="00896931">
        <w:t>voorbeeldprotoc</w:t>
      </w:r>
      <w:r w:rsidR="00137F7E">
        <w:t>ol</w:t>
      </w:r>
      <w:proofErr w:type="gramEnd"/>
      <w:r w:rsidR="00137F7E">
        <w:t xml:space="preserve"> “onderwijs”, versie 1.5 LVAK  </w:t>
      </w:r>
      <w:hyperlink r:id="rId13" w:history="1">
        <w:r w:rsidR="00137F7E" w:rsidRPr="006F5D00">
          <w:rPr>
            <w:rStyle w:val="Hyperlink"/>
          </w:rPr>
          <w:t>https://lvak.nl/protocollen</w:t>
        </w:r>
      </w:hyperlink>
      <w:r w:rsidR="00137F7E">
        <w:t>)</w:t>
      </w:r>
    </w:p>
    <w:p w14:paraId="12A27C79" w14:textId="77777777" w:rsidR="00CD4947" w:rsidRDefault="00CD4947" w:rsidP="00CD4947">
      <w:pPr>
        <w:pStyle w:val="Geenafstand"/>
      </w:pPr>
    </w:p>
    <w:p w14:paraId="7E8DDA3C" w14:textId="77777777" w:rsidR="00CD4947" w:rsidRDefault="00CD4947" w:rsidP="00CD4947">
      <w:pPr>
        <w:pStyle w:val="Geenafstand"/>
      </w:pPr>
      <w:r>
        <w:t>Daarnaast blijven huidige meldnormen bestaan</w:t>
      </w:r>
      <w:r w:rsidR="00FD1C06">
        <w:t>. K</w:t>
      </w:r>
      <w:r w:rsidR="00CF7084">
        <w:t>ort samengevat</w:t>
      </w:r>
      <w:r w:rsidR="00137F7E">
        <w:t>:</w:t>
      </w:r>
      <w:r>
        <w:t xml:space="preserve"> </w:t>
      </w:r>
    </w:p>
    <w:p w14:paraId="22FA3D6A" w14:textId="77777777" w:rsidR="00FD1C06" w:rsidRDefault="00CD4947" w:rsidP="00CD4947">
      <w:pPr>
        <w:pStyle w:val="Geenafstand"/>
      </w:pPr>
      <w:r>
        <w:t xml:space="preserve">Is er geen sprake van acute of structurele onveiligheid, maar zijn er wel vermoedens van onveiligheid, dan </w:t>
      </w:r>
      <w:proofErr w:type="gramStart"/>
      <w:r>
        <w:t>meldt</w:t>
      </w:r>
      <w:proofErr w:type="gramEnd"/>
      <w:r>
        <w:t xml:space="preserve"> je </w:t>
      </w:r>
      <w:r w:rsidRPr="00831EEE">
        <w:t xml:space="preserve">ook </w:t>
      </w:r>
      <w:r>
        <w:t xml:space="preserve">bij Veilig Thuis </w:t>
      </w:r>
      <w:r w:rsidRPr="00831EEE">
        <w:t xml:space="preserve">als je zelf geen hulp kunt bieden of organiseren. </w:t>
      </w:r>
      <w:r>
        <w:t>B</w:t>
      </w:r>
      <w:r w:rsidRPr="00831EEE">
        <w:t>ijvoorbeeld omda</w:t>
      </w:r>
      <w:r w:rsidR="00FD1C06">
        <w:t xml:space="preserve">t </w:t>
      </w:r>
      <w:proofErr w:type="spellStart"/>
      <w:r w:rsidR="00FD1C06">
        <w:t>hulp</w:t>
      </w:r>
      <w:r w:rsidR="002A1F92">
        <w:t>-</w:t>
      </w:r>
      <w:r w:rsidR="00FD1C06">
        <w:t>verlenen</w:t>
      </w:r>
      <w:proofErr w:type="spellEnd"/>
      <w:r w:rsidR="00FD1C06">
        <w:t xml:space="preserve"> niet je vak is of</w:t>
      </w:r>
      <w:r w:rsidRPr="00831EEE">
        <w:t xml:space="preserve"> omdat de be</w:t>
      </w:r>
      <w:r w:rsidR="00FD1C06">
        <w:t xml:space="preserve">trokkenen geen hulp accepteren. </w:t>
      </w:r>
    </w:p>
    <w:p w14:paraId="7512CAAB" w14:textId="77777777" w:rsidR="00CD4947" w:rsidRPr="00831EEE" w:rsidRDefault="00FD1C06" w:rsidP="00CD4947">
      <w:pPr>
        <w:pStyle w:val="Geenafstand"/>
      </w:pPr>
      <w:r>
        <w:t>J</w:t>
      </w:r>
      <w:r w:rsidR="00CD4947">
        <w:t xml:space="preserve">e meldt ook </w:t>
      </w:r>
      <w:r w:rsidR="00CD4947" w:rsidRPr="00831EEE">
        <w:t>wanneer het onveilig blijft,</w:t>
      </w:r>
      <w:r w:rsidR="00CD4947">
        <w:t xml:space="preserve"> ondanks inzet van hulp</w:t>
      </w:r>
      <w:r w:rsidR="00CD4947" w:rsidRPr="00831EEE">
        <w:t xml:space="preserve">. </w:t>
      </w:r>
    </w:p>
    <w:p w14:paraId="6CF6070B" w14:textId="77777777" w:rsidR="00CD4947" w:rsidRDefault="00CD4947" w:rsidP="00CD4947">
      <w:pPr>
        <w:pStyle w:val="Geenafstand"/>
        <w:rPr>
          <w:rFonts w:asciiTheme="minorHAnsi" w:hAnsiTheme="minorHAnsi" w:cstheme="minorHAnsi"/>
          <w:bCs/>
          <w:lang w:eastAsia="nl-NL"/>
        </w:rPr>
      </w:pPr>
    </w:p>
    <w:p w14:paraId="357913D4" w14:textId="77777777" w:rsidR="00CD4947" w:rsidRPr="00883D51" w:rsidRDefault="00896931" w:rsidP="00CD4947">
      <w:pPr>
        <w:pStyle w:val="Geenafstand"/>
        <w:rPr>
          <w:rFonts w:asciiTheme="minorHAnsi" w:hAnsiTheme="minorHAnsi" w:cstheme="minorHAnsi"/>
          <w:bCs/>
          <w:lang w:eastAsia="nl-NL"/>
        </w:rPr>
      </w:pPr>
      <w:r>
        <w:rPr>
          <w:rFonts w:asciiTheme="minorHAnsi" w:hAnsiTheme="minorHAnsi" w:cstheme="minorHAnsi"/>
          <w:bCs/>
          <w:lang w:eastAsia="nl-NL"/>
        </w:rPr>
        <w:t>M</w:t>
      </w:r>
      <w:r w:rsidR="00CD4947">
        <w:rPr>
          <w:rFonts w:asciiTheme="minorHAnsi" w:hAnsiTheme="minorHAnsi" w:cstheme="minorHAnsi"/>
          <w:bCs/>
          <w:lang w:eastAsia="nl-NL"/>
        </w:rPr>
        <w:t>eer informatie over de meldnormen en gehan</w:t>
      </w:r>
      <w:r w:rsidR="00137F7E">
        <w:rPr>
          <w:rFonts w:asciiTheme="minorHAnsi" w:hAnsiTheme="minorHAnsi" w:cstheme="minorHAnsi"/>
          <w:bCs/>
          <w:lang w:eastAsia="nl-NL"/>
        </w:rPr>
        <w:t xml:space="preserve">teerde </w:t>
      </w:r>
      <w:r w:rsidR="00137F7E" w:rsidRPr="00883D51">
        <w:rPr>
          <w:rFonts w:asciiTheme="minorHAnsi" w:hAnsiTheme="minorHAnsi" w:cstheme="minorHAnsi"/>
          <w:bCs/>
          <w:lang w:eastAsia="nl-NL"/>
        </w:rPr>
        <w:t>definities:</w:t>
      </w:r>
      <w:r w:rsidR="00262A5A" w:rsidRPr="00883D51">
        <w:rPr>
          <w:rFonts w:asciiTheme="minorHAnsi" w:hAnsiTheme="minorHAnsi" w:cstheme="minorHAnsi"/>
          <w:bCs/>
          <w:lang w:eastAsia="nl-NL"/>
        </w:rPr>
        <w:t xml:space="preserve"> zie bijlage 1</w:t>
      </w:r>
    </w:p>
    <w:p w14:paraId="00FA75F9" w14:textId="77777777" w:rsidR="00CD4947" w:rsidRPr="00831EEE" w:rsidRDefault="00CD4947" w:rsidP="00CD4947">
      <w:pPr>
        <w:spacing w:before="100" w:beforeAutospacing="1" w:after="100" w:afterAutospacing="1" w:line="240" w:lineRule="auto"/>
        <w:rPr>
          <w:rFonts w:asciiTheme="minorHAnsi" w:hAnsiTheme="minorHAnsi" w:cstheme="minorHAnsi"/>
        </w:rPr>
      </w:pPr>
      <w:r w:rsidRPr="00831EEE">
        <w:rPr>
          <w:rFonts w:asciiTheme="minorHAnsi" w:hAnsiTheme="minorHAnsi" w:cstheme="minorHAnsi"/>
        </w:rPr>
        <w:t>Binnen de meldcode is het consulteren</w:t>
      </w:r>
      <w:r w:rsidR="00CF7084">
        <w:rPr>
          <w:rFonts w:asciiTheme="minorHAnsi" w:hAnsiTheme="minorHAnsi" w:cstheme="minorHAnsi"/>
        </w:rPr>
        <w:t xml:space="preserve"> van een deskundige collega of a</w:t>
      </w:r>
      <w:r w:rsidRPr="00831EEE">
        <w:rPr>
          <w:rFonts w:asciiTheme="minorHAnsi" w:hAnsiTheme="minorHAnsi" w:cstheme="minorHAnsi"/>
        </w:rPr>
        <w:t>andachtfunctionaris een belangrijke stap (stap 2). Dat impliceert dat die</w:t>
      </w:r>
      <w:r w:rsidR="00896931">
        <w:rPr>
          <w:rFonts w:asciiTheme="minorHAnsi" w:hAnsiTheme="minorHAnsi" w:cstheme="minorHAnsi"/>
        </w:rPr>
        <w:t xml:space="preserve"> specifieke deskundigheid ook</w:t>
      </w:r>
      <w:r w:rsidRPr="00831EEE">
        <w:rPr>
          <w:rFonts w:asciiTheme="minorHAnsi" w:hAnsiTheme="minorHAnsi" w:cstheme="minorHAnsi"/>
        </w:rPr>
        <w:t xml:space="preserve"> binnen de organisatie gewenst is. </w:t>
      </w:r>
    </w:p>
    <w:p w14:paraId="238C8FA6" w14:textId="77777777" w:rsidR="00CD4947" w:rsidRDefault="00CD4947" w:rsidP="00CD4947">
      <w:pPr>
        <w:pStyle w:val="Geenafstand"/>
      </w:pPr>
      <w:r w:rsidRPr="00831EEE">
        <w:t xml:space="preserve"> </w:t>
      </w:r>
      <w:r w:rsidR="00FD1C06">
        <w:t xml:space="preserve">De beschikbaarheid van deskundigheid binnen </w:t>
      </w:r>
      <w:r w:rsidRPr="00831EEE">
        <w:t>Stichting Leer</w:t>
      </w:r>
      <w:r w:rsidR="00FD1C06">
        <w:t>rijk is als volgt geregeld</w:t>
      </w:r>
      <w:r w:rsidR="002A1F92">
        <w:t>:</w:t>
      </w:r>
      <w:r w:rsidRPr="00831EEE">
        <w:t xml:space="preserve"> </w:t>
      </w:r>
    </w:p>
    <w:p w14:paraId="626FA400" w14:textId="77777777" w:rsidR="00CD4947" w:rsidRDefault="00CD4947" w:rsidP="00CD4947">
      <w:pPr>
        <w:pStyle w:val="Geenafstand"/>
        <w:numPr>
          <w:ilvl w:val="0"/>
          <w:numId w:val="2"/>
        </w:numPr>
        <w:spacing w:before="100" w:beforeAutospacing="1" w:after="100" w:afterAutospacing="1"/>
        <w:rPr>
          <w:rFonts w:asciiTheme="minorHAnsi" w:hAnsiTheme="minorHAnsi" w:cstheme="minorHAnsi"/>
        </w:rPr>
      </w:pPr>
      <w:r w:rsidRPr="00263D70">
        <w:rPr>
          <w:rFonts w:asciiTheme="minorHAnsi" w:hAnsiTheme="minorHAnsi" w:cstheme="minorHAnsi"/>
          <w:b/>
        </w:rPr>
        <w:t>Intern</w:t>
      </w:r>
      <w:r w:rsidRPr="00661ACF">
        <w:rPr>
          <w:rFonts w:asciiTheme="minorHAnsi" w:hAnsiTheme="minorHAnsi" w:cstheme="minorHAnsi"/>
        </w:rPr>
        <w:t xml:space="preserve">: </w:t>
      </w:r>
      <w:r w:rsidR="00CF7084">
        <w:rPr>
          <w:rFonts w:asciiTheme="minorHAnsi" w:hAnsiTheme="minorHAnsi" w:cstheme="minorHAnsi"/>
        </w:rPr>
        <w:t xml:space="preserve">dit is nu per school verschillend gefaciliteerd. Advies vanuit evaluatie van Veilig Thuis is om in de scholen </w:t>
      </w:r>
      <w:r w:rsidRPr="00661ACF">
        <w:rPr>
          <w:rFonts w:asciiTheme="minorHAnsi" w:hAnsiTheme="minorHAnsi" w:cstheme="minorHAnsi"/>
        </w:rPr>
        <w:t xml:space="preserve">een </w:t>
      </w:r>
      <w:proofErr w:type="spellStart"/>
      <w:r w:rsidRPr="00661ACF">
        <w:rPr>
          <w:rFonts w:asciiTheme="minorHAnsi" w:hAnsiTheme="minorHAnsi" w:cstheme="minorHAnsi"/>
        </w:rPr>
        <w:t>aandachtsf</w:t>
      </w:r>
      <w:r w:rsidR="00CF7084">
        <w:rPr>
          <w:rFonts w:asciiTheme="minorHAnsi" w:hAnsiTheme="minorHAnsi" w:cstheme="minorHAnsi"/>
        </w:rPr>
        <w:t>unctionaris</w:t>
      </w:r>
      <w:proofErr w:type="spellEnd"/>
      <w:r w:rsidR="00CF7084">
        <w:rPr>
          <w:rFonts w:asciiTheme="minorHAnsi" w:hAnsiTheme="minorHAnsi" w:cstheme="minorHAnsi"/>
        </w:rPr>
        <w:t xml:space="preserve"> kindermishandeling aan te stellen die regie neemt bij casuïstiek</w:t>
      </w:r>
      <w:r w:rsidR="00FD1C06">
        <w:rPr>
          <w:rFonts w:asciiTheme="minorHAnsi" w:hAnsiTheme="minorHAnsi" w:cstheme="minorHAnsi"/>
        </w:rPr>
        <w:t xml:space="preserve"> </w:t>
      </w:r>
      <w:r w:rsidR="00CF7084">
        <w:rPr>
          <w:rFonts w:asciiTheme="minorHAnsi" w:hAnsiTheme="minorHAnsi" w:cstheme="minorHAnsi"/>
        </w:rPr>
        <w:t xml:space="preserve">en </w:t>
      </w:r>
      <w:r w:rsidR="00FD1C06">
        <w:rPr>
          <w:rFonts w:asciiTheme="minorHAnsi" w:hAnsiTheme="minorHAnsi" w:cstheme="minorHAnsi"/>
        </w:rPr>
        <w:t>coördinatie</w:t>
      </w:r>
      <w:r w:rsidR="00CF7084">
        <w:rPr>
          <w:rFonts w:asciiTheme="minorHAnsi" w:hAnsiTheme="minorHAnsi" w:cstheme="minorHAnsi"/>
        </w:rPr>
        <w:t xml:space="preserve">. (Bij </w:t>
      </w:r>
      <w:r w:rsidRPr="00661ACF">
        <w:rPr>
          <w:rFonts w:asciiTheme="minorHAnsi" w:hAnsiTheme="minorHAnsi" w:cstheme="minorHAnsi"/>
        </w:rPr>
        <w:t>voorkeur een intern</w:t>
      </w:r>
      <w:r w:rsidR="00CF7084">
        <w:rPr>
          <w:rFonts w:asciiTheme="minorHAnsi" w:hAnsiTheme="minorHAnsi" w:cstheme="minorHAnsi"/>
        </w:rPr>
        <w:t xml:space="preserve"> </w:t>
      </w:r>
      <w:r w:rsidRPr="00661ACF">
        <w:rPr>
          <w:rFonts w:asciiTheme="minorHAnsi" w:hAnsiTheme="minorHAnsi" w:cstheme="minorHAnsi"/>
        </w:rPr>
        <w:t>begeleider die daarvoor getraind e</w:t>
      </w:r>
      <w:r w:rsidR="00CF7084">
        <w:rPr>
          <w:rFonts w:asciiTheme="minorHAnsi" w:hAnsiTheme="minorHAnsi" w:cstheme="minorHAnsi"/>
        </w:rPr>
        <w:t>n gefaciliteerd is)</w:t>
      </w:r>
      <w:r w:rsidRPr="00661ACF">
        <w:rPr>
          <w:rFonts w:asciiTheme="minorHAnsi" w:hAnsiTheme="minorHAnsi" w:cstheme="minorHAnsi"/>
        </w:rPr>
        <w:t>.</w:t>
      </w:r>
      <w:r w:rsidR="00CF7084">
        <w:rPr>
          <w:rFonts w:asciiTheme="minorHAnsi" w:hAnsiTheme="minorHAnsi" w:cstheme="minorHAnsi"/>
        </w:rPr>
        <w:t xml:space="preserve"> Hoe we dit vorm z</w:t>
      </w:r>
      <w:r w:rsidR="00137F7E">
        <w:rPr>
          <w:rFonts w:asciiTheme="minorHAnsi" w:hAnsiTheme="minorHAnsi" w:cstheme="minorHAnsi"/>
        </w:rPr>
        <w:t>ouden kunnen gaan geven binnen L</w:t>
      </w:r>
      <w:r w:rsidR="00CF7084">
        <w:rPr>
          <w:rFonts w:asciiTheme="minorHAnsi" w:hAnsiTheme="minorHAnsi" w:cstheme="minorHAnsi"/>
        </w:rPr>
        <w:t>eerrijk</w:t>
      </w:r>
      <w:r w:rsidR="00137F7E">
        <w:rPr>
          <w:rFonts w:asciiTheme="minorHAnsi" w:hAnsiTheme="minorHAnsi" w:cstheme="minorHAnsi"/>
        </w:rPr>
        <w:t>!</w:t>
      </w:r>
      <w:r w:rsidR="00CF7084">
        <w:rPr>
          <w:rFonts w:asciiTheme="minorHAnsi" w:hAnsiTheme="minorHAnsi" w:cstheme="minorHAnsi"/>
        </w:rPr>
        <w:t xml:space="preserve"> </w:t>
      </w:r>
      <w:proofErr w:type="gramStart"/>
      <w:r w:rsidR="00CF7084">
        <w:rPr>
          <w:rFonts w:asciiTheme="minorHAnsi" w:hAnsiTheme="minorHAnsi" w:cstheme="minorHAnsi"/>
        </w:rPr>
        <w:t>is</w:t>
      </w:r>
      <w:proofErr w:type="gramEnd"/>
      <w:r w:rsidR="00CF7084">
        <w:rPr>
          <w:rFonts w:asciiTheme="minorHAnsi" w:hAnsiTheme="minorHAnsi" w:cstheme="minorHAnsi"/>
        </w:rPr>
        <w:t xml:space="preserve"> nu een aandachtspunt. </w:t>
      </w:r>
    </w:p>
    <w:p w14:paraId="6FF39164" w14:textId="7D58474E" w:rsidR="00CD4947" w:rsidRDefault="00263D70" w:rsidP="00CD4947">
      <w:pPr>
        <w:pStyle w:val="Geenafstand"/>
        <w:numPr>
          <w:ilvl w:val="0"/>
          <w:numId w:val="2"/>
        </w:numPr>
        <w:spacing w:before="100" w:beforeAutospacing="1" w:after="100" w:afterAutospacing="1"/>
        <w:rPr>
          <w:rFonts w:asciiTheme="minorHAnsi" w:hAnsiTheme="minorHAnsi" w:cstheme="minorHAnsi"/>
        </w:rPr>
      </w:pPr>
      <w:proofErr w:type="spellStart"/>
      <w:r w:rsidRPr="00263D70">
        <w:rPr>
          <w:rFonts w:asciiTheme="minorHAnsi" w:hAnsiTheme="minorHAnsi" w:cstheme="minorHAnsi"/>
          <w:b/>
        </w:rPr>
        <w:t>Bovenschools</w:t>
      </w:r>
      <w:proofErr w:type="spellEnd"/>
      <w:r w:rsidR="007822FD">
        <w:rPr>
          <w:rFonts w:asciiTheme="minorHAnsi" w:hAnsiTheme="minorHAnsi" w:cstheme="minorHAnsi"/>
        </w:rPr>
        <w:t xml:space="preserve">: Carin Boerma, </w:t>
      </w:r>
      <w:proofErr w:type="spellStart"/>
      <w:r w:rsidR="00CD4947" w:rsidRPr="00661ACF">
        <w:rPr>
          <w:rFonts w:asciiTheme="minorHAnsi" w:hAnsiTheme="minorHAnsi" w:cstheme="minorHAnsi"/>
        </w:rPr>
        <w:t>aandachtsfunctionaris</w:t>
      </w:r>
      <w:proofErr w:type="spellEnd"/>
      <w:r w:rsidR="00CD4947" w:rsidRPr="00661ACF">
        <w:rPr>
          <w:rFonts w:asciiTheme="minorHAnsi" w:hAnsiTheme="minorHAnsi" w:cstheme="minorHAnsi"/>
        </w:rPr>
        <w:t xml:space="preserve"> k</w:t>
      </w:r>
      <w:r w:rsidR="007822FD">
        <w:rPr>
          <w:rFonts w:asciiTheme="minorHAnsi" w:hAnsiTheme="minorHAnsi" w:cstheme="minorHAnsi"/>
        </w:rPr>
        <w:t>indermishandeling</w:t>
      </w:r>
      <w:r w:rsidR="002A1F92">
        <w:rPr>
          <w:rFonts w:asciiTheme="minorHAnsi" w:hAnsiTheme="minorHAnsi" w:cstheme="minorHAnsi"/>
        </w:rPr>
        <w:t>.</w:t>
      </w:r>
      <w:r w:rsidR="007822FD">
        <w:rPr>
          <w:rFonts w:asciiTheme="minorHAnsi" w:hAnsiTheme="minorHAnsi" w:cstheme="minorHAnsi"/>
        </w:rPr>
        <w:t xml:space="preserve"> </w:t>
      </w:r>
    </w:p>
    <w:p w14:paraId="6E1D955F" w14:textId="53985169" w:rsidR="00CD4947" w:rsidRDefault="00263D70" w:rsidP="00CD4947">
      <w:pPr>
        <w:pStyle w:val="Lijstalinea"/>
        <w:numPr>
          <w:ilvl w:val="0"/>
          <w:numId w:val="2"/>
        </w:numPr>
        <w:spacing w:before="100" w:beforeAutospacing="1" w:after="100" w:afterAutospacing="1" w:line="240" w:lineRule="auto"/>
        <w:rPr>
          <w:rFonts w:asciiTheme="minorHAnsi" w:hAnsiTheme="minorHAnsi" w:cstheme="minorHAnsi"/>
        </w:rPr>
      </w:pPr>
      <w:r w:rsidRPr="00263D70">
        <w:rPr>
          <w:rFonts w:asciiTheme="minorHAnsi" w:hAnsiTheme="minorHAnsi" w:cstheme="minorHAnsi"/>
          <w:b/>
        </w:rPr>
        <w:t>Extern</w:t>
      </w:r>
      <w:r w:rsidR="007822FD">
        <w:rPr>
          <w:rFonts w:asciiTheme="minorHAnsi" w:hAnsiTheme="minorHAnsi" w:cstheme="minorHAnsi"/>
        </w:rPr>
        <w:t xml:space="preserve">: Irma van </w:t>
      </w:r>
      <w:proofErr w:type="spellStart"/>
      <w:r w:rsidR="007822FD">
        <w:rPr>
          <w:rFonts w:asciiTheme="minorHAnsi" w:hAnsiTheme="minorHAnsi" w:cstheme="minorHAnsi"/>
        </w:rPr>
        <w:t>Hezewijk</w:t>
      </w:r>
      <w:proofErr w:type="spellEnd"/>
      <w:r w:rsidR="007822FD">
        <w:rPr>
          <w:rFonts w:asciiTheme="minorHAnsi" w:hAnsiTheme="minorHAnsi" w:cstheme="minorHAnsi"/>
        </w:rPr>
        <w:t xml:space="preserve">, </w:t>
      </w:r>
      <w:r w:rsidR="00CD4947" w:rsidRPr="00831EEE">
        <w:rPr>
          <w:rFonts w:asciiTheme="minorHAnsi" w:hAnsiTheme="minorHAnsi" w:cstheme="minorHAnsi"/>
        </w:rPr>
        <w:t>externe vertrouwenspersoon van Sticht</w:t>
      </w:r>
      <w:r w:rsidR="007822FD">
        <w:rPr>
          <w:rFonts w:asciiTheme="minorHAnsi" w:hAnsiTheme="minorHAnsi" w:cstheme="minorHAnsi"/>
        </w:rPr>
        <w:t>ing Leerrijk</w:t>
      </w:r>
      <w:r w:rsidR="00C44112">
        <w:rPr>
          <w:rFonts w:asciiTheme="minorHAnsi" w:hAnsiTheme="minorHAnsi" w:cstheme="minorHAnsi"/>
        </w:rPr>
        <w:t>!</w:t>
      </w:r>
      <w:r w:rsidR="007822FD">
        <w:rPr>
          <w:rFonts w:asciiTheme="minorHAnsi" w:hAnsiTheme="minorHAnsi" w:cstheme="minorHAnsi"/>
        </w:rPr>
        <w:t xml:space="preserve"> </w:t>
      </w:r>
    </w:p>
    <w:p w14:paraId="7FF85B03" w14:textId="2BE6823F" w:rsidR="00CD4947" w:rsidRPr="002A1F92" w:rsidRDefault="007822FD" w:rsidP="00CD4947">
      <w:pPr>
        <w:spacing w:before="100" w:beforeAutospacing="1" w:after="100" w:afterAutospacing="1" w:line="240" w:lineRule="auto"/>
        <w:rPr>
          <w:rFonts w:asciiTheme="minorHAnsi" w:hAnsiTheme="minorHAnsi" w:cstheme="minorHAnsi"/>
          <w:color w:val="FF0000"/>
        </w:rPr>
      </w:pPr>
      <w:r>
        <w:rPr>
          <w:rFonts w:asciiTheme="minorHAnsi" w:hAnsiTheme="minorHAnsi" w:cstheme="minorHAnsi"/>
        </w:rPr>
        <w:t xml:space="preserve">Voor </w:t>
      </w:r>
      <w:r w:rsidR="00263D70">
        <w:rPr>
          <w:rFonts w:asciiTheme="minorHAnsi" w:hAnsiTheme="minorHAnsi" w:cstheme="minorHAnsi"/>
        </w:rPr>
        <w:t xml:space="preserve">contactgegevens en voor </w:t>
      </w:r>
      <w:r>
        <w:rPr>
          <w:rFonts w:asciiTheme="minorHAnsi" w:hAnsiTheme="minorHAnsi" w:cstheme="minorHAnsi"/>
        </w:rPr>
        <w:t>expertise buiten Leerrijk</w:t>
      </w:r>
      <w:r w:rsidRPr="00883D51">
        <w:rPr>
          <w:rFonts w:asciiTheme="minorHAnsi" w:hAnsiTheme="minorHAnsi" w:cstheme="minorHAnsi"/>
        </w:rPr>
        <w:t>:</w:t>
      </w:r>
      <w:r w:rsidR="00137F7E" w:rsidRPr="00883D51">
        <w:rPr>
          <w:rFonts w:asciiTheme="minorHAnsi" w:hAnsiTheme="minorHAnsi" w:cstheme="minorHAnsi"/>
        </w:rPr>
        <w:t xml:space="preserve"> </w:t>
      </w:r>
      <w:r w:rsidR="00257081">
        <w:rPr>
          <w:rFonts w:asciiTheme="minorHAnsi" w:hAnsiTheme="minorHAnsi" w:cstheme="minorHAnsi"/>
        </w:rPr>
        <w:t>zie bijlage 4</w:t>
      </w:r>
    </w:p>
    <w:p w14:paraId="75C88BE1" w14:textId="77777777" w:rsidR="007822FD" w:rsidRPr="00FD1C06" w:rsidRDefault="00CD4947" w:rsidP="00CD4947">
      <w:pPr>
        <w:pStyle w:val="Geenafstand"/>
        <w:rPr>
          <w:u w:val="single"/>
        </w:rPr>
      </w:pPr>
      <w:r w:rsidRPr="00E55A7A">
        <w:rPr>
          <w:u w:val="single"/>
        </w:rPr>
        <w:t>Meld</w:t>
      </w:r>
      <w:r w:rsidRPr="00FD1C06">
        <w:rPr>
          <w:b/>
          <w:u w:val="single"/>
        </w:rPr>
        <w:t>code</w:t>
      </w:r>
      <w:r w:rsidRPr="00E55A7A">
        <w:rPr>
          <w:u w:val="single"/>
        </w:rPr>
        <w:t xml:space="preserve"> </w:t>
      </w:r>
      <w:r w:rsidR="007822FD">
        <w:rPr>
          <w:u w:val="single"/>
        </w:rPr>
        <w:t>versus meld</w:t>
      </w:r>
      <w:r w:rsidR="007822FD" w:rsidRPr="00FD1C06">
        <w:rPr>
          <w:b/>
          <w:u w:val="single"/>
        </w:rPr>
        <w:t>plicht</w:t>
      </w:r>
    </w:p>
    <w:p w14:paraId="29AB3871" w14:textId="77777777" w:rsidR="00FD1C06" w:rsidRDefault="00FD1C06" w:rsidP="00CD4947">
      <w:pPr>
        <w:pStyle w:val="Geenafstand"/>
      </w:pPr>
    </w:p>
    <w:p w14:paraId="28A10AB6" w14:textId="77777777" w:rsidR="00CD4947" w:rsidRDefault="00CD4947" w:rsidP="00CD4947">
      <w:pPr>
        <w:pStyle w:val="Geenafstand"/>
      </w:pPr>
      <w:r>
        <w:t xml:space="preserve">De meldcode verplicht beroepskrachten om een stappenplan te gebruiken bij vermoedens van kindermishandeling. </w:t>
      </w:r>
    </w:p>
    <w:p w14:paraId="4524C2C8" w14:textId="77777777" w:rsidR="00FD1C06" w:rsidRDefault="00FD1C06" w:rsidP="00CD4947">
      <w:pPr>
        <w:pStyle w:val="Geenafstand"/>
      </w:pPr>
    </w:p>
    <w:p w14:paraId="2E514441" w14:textId="77777777" w:rsidR="00CD4947" w:rsidRPr="00E55A7A" w:rsidRDefault="007822FD" w:rsidP="00CD4947">
      <w:pPr>
        <w:pStyle w:val="Geenafstand"/>
      </w:pPr>
      <w:r>
        <w:t>D</w:t>
      </w:r>
      <w:r w:rsidR="002A1F92">
        <w:t>e meldplicht is de</w:t>
      </w:r>
      <w:r w:rsidR="00CD4947">
        <w:t xml:space="preserve"> verplichting voor alle medewerkers die het vermoeden hebben </w:t>
      </w:r>
      <w:r w:rsidR="002A1F92">
        <w:t>van, of informatie krijgen over</w:t>
      </w:r>
      <w:r w:rsidR="00CD4947">
        <w:t xml:space="preserve"> een mogelijk zedendelict door een medewerker van de school jegens een minderjarige leerling</w:t>
      </w:r>
      <w:r w:rsidR="002A1F92">
        <w:t>, om dit</w:t>
      </w:r>
      <w:r w:rsidR="00CD4947">
        <w:t xml:space="preserve"> onmiddellijk door te geven aan het bevoegd gezag.</w:t>
      </w:r>
    </w:p>
    <w:p w14:paraId="64A2DF9D" w14:textId="77777777" w:rsidR="00CD4947" w:rsidRPr="00586239" w:rsidRDefault="00CD4947" w:rsidP="00586239">
      <w:pPr>
        <w:pStyle w:val="Kop1"/>
      </w:pPr>
      <w:bookmarkStart w:id="2" w:name="_Toc19546263"/>
      <w:r w:rsidRPr="00586239">
        <w:lastRenderedPageBreak/>
        <w:t>De meldcode op maat</w:t>
      </w:r>
      <w:bookmarkEnd w:id="2"/>
    </w:p>
    <w:p w14:paraId="57697BDA" w14:textId="77777777" w:rsidR="00CD4947" w:rsidRDefault="00CD4947" w:rsidP="00CD4947">
      <w:pPr>
        <w:spacing w:before="100" w:beforeAutospacing="1" w:after="100" w:afterAutospacing="1" w:line="240" w:lineRule="auto"/>
        <w:rPr>
          <w:rFonts w:asciiTheme="minorHAnsi" w:hAnsiTheme="minorHAnsi" w:cstheme="minorHAnsi"/>
        </w:rPr>
      </w:pPr>
      <w:r w:rsidRPr="00831EEE">
        <w:rPr>
          <w:rFonts w:asciiTheme="minorHAnsi" w:hAnsiTheme="minorHAnsi" w:cstheme="minorHAnsi"/>
        </w:rPr>
        <w:t>Een school dient een</w:t>
      </w:r>
      <w:r w:rsidRPr="00831EEE">
        <w:rPr>
          <w:rFonts w:asciiTheme="minorHAnsi" w:hAnsiTheme="minorHAnsi" w:cstheme="minorHAnsi"/>
          <w:b/>
          <w:bCs/>
        </w:rPr>
        <w:t xml:space="preserve"> </w:t>
      </w:r>
      <w:r w:rsidRPr="00831EEE">
        <w:rPr>
          <w:rFonts w:asciiTheme="minorHAnsi" w:hAnsiTheme="minorHAnsi" w:cstheme="minorHAnsi"/>
        </w:rPr>
        <w:t xml:space="preserve">meldcode </w:t>
      </w:r>
      <w:r w:rsidRPr="00831EEE">
        <w:rPr>
          <w:rFonts w:asciiTheme="minorHAnsi" w:hAnsiTheme="minorHAnsi" w:cstheme="minorHAnsi"/>
          <w:b/>
          <w:bCs/>
        </w:rPr>
        <w:t xml:space="preserve">op maat </w:t>
      </w:r>
      <w:r w:rsidRPr="00831EEE">
        <w:rPr>
          <w:rFonts w:asciiTheme="minorHAnsi" w:hAnsiTheme="minorHAnsi" w:cstheme="minorHAnsi"/>
        </w:rPr>
        <w:t>voorhanden te hebben w</w:t>
      </w:r>
      <w:r>
        <w:rPr>
          <w:rFonts w:asciiTheme="minorHAnsi" w:hAnsiTheme="minorHAnsi" w:cstheme="minorHAnsi"/>
        </w:rPr>
        <w:t>aarin is vastgelegd</w:t>
      </w:r>
      <w:r w:rsidRPr="00831EEE">
        <w:rPr>
          <w:rFonts w:asciiTheme="minorHAnsi" w:hAnsiTheme="minorHAnsi" w:cstheme="minorHAnsi"/>
        </w:rPr>
        <w:t xml:space="preserve"> hoe men handelt met betrekking tot (vermoedens van) Huiselijk g</w:t>
      </w:r>
      <w:r>
        <w:rPr>
          <w:rFonts w:asciiTheme="minorHAnsi" w:hAnsiTheme="minorHAnsi" w:cstheme="minorHAnsi"/>
        </w:rPr>
        <w:t xml:space="preserve">eweld en/of Kindermishandeling, wie binnen school welke rol heeft aangaande de meldcode en waar men terecht kan voor expertise.  </w:t>
      </w:r>
    </w:p>
    <w:p w14:paraId="04C130AB" w14:textId="77777777" w:rsidR="00CD4947" w:rsidRPr="00831EEE" w:rsidRDefault="00CD4947" w:rsidP="00CD4947">
      <w:pPr>
        <w:spacing w:before="100" w:beforeAutospacing="1" w:after="100" w:afterAutospacing="1" w:line="240" w:lineRule="auto"/>
        <w:rPr>
          <w:rFonts w:asciiTheme="minorHAnsi" w:hAnsiTheme="minorHAnsi" w:cstheme="minorHAnsi"/>
        </w:rPr>
      </w:pPr>
      <w:r>
        <w:rPr>
          <w:rFonts w:asciiTheme="minorHAnsi" w:hAnsiTheme="minorHAnsi" w:cstheme="minorHAnsi"/>
        </w:rPr>
        <w:t>In deze meldcode is e</w:t>
      </w:r>
      <w:r w:rsidR="00CF6ABC">
        <w:rPr>
          <w:rFonts w:asciiTheme="minorHAnsi" w:hAnsiTheme="minorHAnsi" w:cstheme="minorHAnsi"/>
        </w:rPr>
        <w:t>rvoor gekozen</w:t>
      </w:r>
      <w:r>
        <w:rPr>
          <w:rFonts w:asciiTheme="minorHAnsi" w:hAnsiTheme="minorHAnsi" w:cstheme="minorHAnsi"/>
        </w:rPr>
        <w:t xml:space="preserve"> te werken met </w:t>
      </w:r>
      <w:r w:rsidR="00CF6ABC">
        <w:rPr>
          <w:rFonts w:asciiTheme="minorHAnsi" w:hAnsiTheme="minorHAnsi" w:cstheme="minorHAnsi"/>
        </w:rPr>
        <w:t xml:space="preserve">één regisseur (de </w:t>
      </w:r>
      <w:proofErr w:type="spellStart"/>
      <w:r w:rsidR="00CF6ABC">
        <w:rPr>
          <w:rFonts w:asciiTheme="minorHAnsi" w:hAnsiTheme="minorHAnsi" w:cstheme="minorHAnsi"/>
        </w:rPr>
        <w:t>aandachtsfunctionaris</w:t>
      </w:r>
      <w:proofErr w:type="spellEnd"/>
      <w:r w:rsidR="00CF6ABC">
        <w:rPr>
          <w:rFonts w:asciiTheme="minorHAnsi" w:hAnsiTheme="minorHAnsi" w:cstheme="minorHAnsi"/>
        </w:rPr>
        <w:t xml:space="preserve">?) die </w:t>
      </w:r>
      <w:r>
        <w:rPr>
          <w:rFonts w:asciiTheme="minorHAnsi" w:hAnsiTheme="minorHAnsi" w:cstheme="minorHAnsi"/>
        </w:rPr>
        <w:t xml:space="preserve">per casus, samen met betrokken collega (’s) en waar nodig in overleg met deskundigen, bepaalt wie wat doet. Dit geeft ruimte om in te zetten wat passend is in elk afzonderlijk geval. </w:t>
      </w:r>
    </w:p>
    <w:p w14:paraId="0274B4C4" w14:textId="77777777" w:rsidR="00CD4947" w:rsidRPr="00831EEE" w:rsidRDefault="00CD4947" w:rsidP="00CD4947">
      <w:pPr>
        <w:spacing w:beforeAutospacing="1" w:afterAutospacing="1" w:line="240" w:lineRule="auto"/>
        <w:rPr>
          <w:rFonts w:asciiTheme="minorHAnsi" w:hAnsiTheme="minorHAnsi" w:cstheme="minorHAnsi"/>
        </w:rPr>
      </w:pPr>
    </w:p>
    <w:p w14:paraId="52476FDC" w14:textId="77777777" w:rsidR="00CD4947" w:rsidRPr="00831EEE" w:rsidRDefault="00CD4947" w:rsidP="00CD4947">
      <w:pPr>
        <w:spacing w:beforeAutospacing="1" w:afterAutospacing="1" w:line="240" w:lineRule="auto"/>
        <w:rPr>
          <w:rFonts w:asciiTheme="minorHAnsi" w:eastAsia="Arial Unicode MS" w:hAnsiTheme="minorHAnsi" w:cstheme="minorHAnsi"/>
          <w:lang w:eastAsia="nl-NL"/>
        </w:rPr>
      </w:pPr>
      <w:r w:rsidRPr="00831EEE">
        <w:rPr>
          <w:rFonts w:asciiTheme="minorHAnsi" w:eastAsia="Arial Unicode MS" w:hAnsiTheme="minorHAnsi" w:cstheme="minorHAnsi"/>
          <w:b/>
          <w:bCs/>
          <w:lang w:eastAsia="nl-NL"/>
        </w:rPr>
        <w:t>Schematische weergave stappen:</w:t>
      </w:r>
      <w:r w:rsidRPr="00831EEE">
        <w:rPr>
          <w:rFonts w:asciiTheme="minorHAnsi" w:hAnsiTheme="minorHAnsi" w:cstheme="minorHAnsi"/>
        </w:rPr>
        <w:br/>
      </w:r>
    </w:p>
    <w:p w14:paraId="199B2EA8"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59264" behindDoc="0" locked="0" layoutInCell="1" allowOverlap="1" wp14:anchorId="1D161285" wp14:editId="72D13814">
                <wp:simplePos x="0" y="0"/>
                <wp:positionH relativeFrom="column">
                  <wp:posOffset>5715</wp:posOffset>
                </wp:positionH>
                <wp:positionV relativeFrom="paragraph">
                  <wp:posOffset>5715</wp:posOffset>
                </wp:positionV>
                <wp:extent cx="2724150" cy="62865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2724150" cy="628650"/>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E0F77" w14:textId="77777777" w:rsidR="009935C8" w:rsidRPr="00145C9A" w:rsidRDefault="009935C8" w:rsidP="00CD4947">
                            <w:pPr>
                              <w:rPr>
                                <w:b/>
                              </w:rPr>
                            </w:pPr>
                            <w:r w:rsidRPr="00145C9A">
                              <w:rPr>
                                <w:b/>
                              </w:rPr>
                              <w:t>STAP 1</w:t>
                            </w:r>
                          </w:p>
                          <w:p w14:paraId="698421B1" w14:textId="77777777" w:rsidR="009935C8" w:rsidRDefault="009935C8" w:rsidP="00CD4947">
                            <w:r>
                              <w:t>In kaart brengen signalen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61285" id="_x0000_t202" coordsize="21600,21600" o:spt="202" path="m,l,21600r21600,l21600,xe">
                <v:stroke joinstyle="miter"/>
                <v:path gradientshapeok="t" o:connecttype="rect"/>
              </v:shapetype>
              <v:shape id="Tekstvak 6" o:spid="_x0000_s1026" type="#_x0000_t202" style="position:absolute;margin-left:.45pt;margin-top:.45pt;width:21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" fillcolor="#5f9422" strokeweight=".5pt">
                <v:textbox>
                  <w:txbxContent>
                    <w:p w14:paraId="2E5E0F77" w14:textId="77777777" w:rsidR="009935C8" w:rsidRPr="00145C9A" w:rsidRDefault="009935C8" w:rsidP="00CD4947">
                      <w:pPr>
                        <w:rPr>
                          <w:b/>
                        </w:rPr>
                      </w:pPr>
                      <w:r w:rsidRPr="00145C9A">
                        <w:rPr>
                          <w:b/>
                        </w:rPr>
                        <w:t>STAP 1</w:t>
                      </w:r>
                    </w:p>
                    <w:p w14:paraId="698421B1" w14:textId="77777777" w:rsidR="009935C8" w:rsidRDefault="009935C8" w:rsidP="00CD4947">
                      <w:r>
                        <w:t>In kaart brengen signalen</w:t>
                      </w:r>
                    </w:p>
                  </w:txbxContent>
                </v:textbox>
              </v:shape>
            </w:pict>
          </mc:Fallback>
        </mc:AlternateContent>
      </w:r>
    </w:p>
    <w:p w14:paraId="7159A471" w14:textId="77777777" w:rsidR="00CD4947" w:rsidRPr="00831EEE" w:rsidRDefault="00CD4947" w:rsidP="00CD4947">
      <w:pPr>
        <w:spacing w:line="240" w:lineRule="auto"/>
        <w:rPr>
          <w:rFonts w:asciiTheme="minorHAnsi" w:hAnsiTheme="minorHAnsi" w:cstheme="minorHAnsi"/>
        </w:rPr>
      </w:pPr>
    </w:p>
    <w:p w14:paraId="170672D9" w14:textId="77777777" w:rsidR="00CD4947" w:rsidRPr="00831EEE" w:rsidRDefault="00CD4947" w:rsidP="00CD4947">
      <w:pPr>
        <w:spacing w:line="240" w:lineRule="auto"/>
        <w:rPr>
          <w:rFonts w:asciiTheme="minorHAnsi" w:hAnsiTheme="minorHAnsi" w:cstheme="minorHAnsi"/>
        </w:rPr>
      </w:pPr>
    </w:p>
    <w:p w14:paraId="6D70A29B"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0288" behindDoc="0" locked="0" layoutInCell="1" allowOverlap="1" wp14:anchorId="5F614735" wp14:editId="31F5A47B">
                <wp:simplePos x="0" y="0"/>
                <wp:positionH relativeFrom="margin">
                  <wp:align>left</wp:align>
                </wp:positionH>
                <wp:positionV relativeFrom="paragraph">
                  <wp:posOffset>10160</wp:posOffset>
                </wp:positionV>
                <wp:extent cx="2736850" cy="819150"/>
                <wp:effectExtent l="0" t="0" r="25400" b="19050"/>
                <wp:wrapNone/>
                <wp:docPr id="7" name="Tekstvak 7"/>
                <wp:cNvGraphicFramePr/>
                <a:graphic xmlns:a="http://schemas.openxmlformats.org/drawingml/2006/main">
                  <a:graphicData uri="http://schemas.microsoft.com/office/word/2010/wordprocessingShape">
                    <wps:wsp>
                      <wps:cNvSpPr txBox="1"/>
                      <wps:spPr>
                        <a:xfrm>
                          <a:off x="0" y="0"/>
                          <a:ext cx="2736850" cy="819150"/>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8858D" w14:textId="77777777" w:rsidR="009935C8" w:rsidRPr="00145C9A" w:rsidRDefault="009935C8" w:rsidP="00CD4947">
                            <w:pPr>
                              <w:rPr>
                                <w:b/>
                              </w:rPr>
                            </w:pPr>
                            <w:r w:rsidRPr="00145C9A">
                              <w:rPr>
                                <w:b/>
                              </w:rPr>
                              <w:t>STAP 2</w:t>
                            </w:r>
                          </w:p>
                          <w:p w14:paraId="7CB864EF" w14:textId="77777777" w:rsidR="009935C8" w:rsidRDefault="009935C8" w:rsidP="00CD4947">
                            <w:r>
                              <w:t>Overleggen met een (deskundige) collega en/of evt. (anoniem)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4735" id="Tekstvak 7" o:spid="_x0000_s1027" type="#_x0000_t202" style="position:absolute;margin-left:0;margin-top:.8pt;width:215.5pt;height: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" fillcolor="#5f9422" strokeweight=".5pt">
                <v:textbox>
                  <w:txbxContent>
                    <w:p w14:paraId="59C8858D" w14:textId="77777777" w:rsidR="009935C8" w:rsidRPr="00145C9A" w:rsidRDefault="009935C8" w:rsidP="00CD4947">
                      <w:pPr>
                        <w:rPr>
                          <w:b/>
                        </w:rPr>
                      </w:pPr>
                      <w:r w:rsidRPr="00145C9A">
                        <w:rPr>
                          <w:b/>
                        </w:rPr>
                        <w:t>STAP 2</w:t>
                      </w:r>
                    </w:p>
                    <w:p w14:paraId="7CB864EF" w14:textId="77777777" w:rsidR="009935C8" w:rsidRDefault="009935C8" w:rsidP="00CD4947">
                      <w:r>
                        <w:t>Overleggen met een (deskundige) collega en/of evt. (anoniem) Veilig Thuis</w:t>
                      </w:r>
                    </w:p>
                  </w:txbxContent>
                </v:textbox>
                <w10:wrap anchorx="margin"/>
              </v:shape>
            </w:pict>
          </mc:Fallback>
        </mc:AlternateContent>
      </w:r>
    </w:p>
    <w:p w14:paraId="151B01DB" w14:textId="77777777" w:rsidR="00CD4947" w:rsidRPr="00831EEE" w:rsidRDefault="00CD4947" w:rsidP="00CD4947">
      <w:pPr>
        <w:spacing w:line="240" w:lineRule="auto"/>
        <w:rPr>
          <w:rFonts w:asciiTheme="minorHAnsi" w:hAnsiTheme="minorHAnsi" w:cstheme="minorHAnsi"/>
        </w:rPr>
      </w:pPr>
    </w:p>
    <w:p w14:paraId="4822F79D" w14:textId="77777777" w:rsidR="00CD4947" w:rsidRPr="00831EEE" w:rsidRDefault="00CD4947" w:rsidP="00CD4947">
      <w:pPr>
        <w:spacing w:line="240" w:lineRule="auto"/>
        <w:rPr>
          <w:rFonts w:asciiTheme="minorHAnsi" w:hAnsiTheme="minorHAnsi" w:cstheme="minorHAnsi"/>
        </w:rPr>
      </w:pPr>
    </w:p>
    <w:p w14:paraId="00821FB3"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1312" behindDoc="0" locked="0" layoutInCell="1" allowOverlap="1" wp14:anchorId="37B3CF90" wp14:editId="082E88BB">
                <wp:simplePos x="0" y="0"/>
                <wp:positionH relativeFrom="margin">
                  <wp:align>left</wp:align>
                </wp:positionH>
                <wp:positionV relativeFrom="paragraph">
                  <wp:posOffset>193040</wp:posOffset>
                </wp:positionV>
                <wp:extent cx="2755900" cy="600075"/>
                <wp:effectExtent l="0" t="0" r="25400" b="28575"/>
                <wp:wrapNone/>
                <wp:docPr id="8" name="Tekstvak 8"/>
                <wp:cNvGraphicFramePr/>
                <a:graphic xmlns:a="http://schemas.openxmlformats.org/drawingml/2006/main">
                  <a:graphicData uri="http://schemas.microsoft.com/office/word/2010/wordprocessingShape">
                    <wps:wsp>
                      <wps:cNvSpPr txBox="1"/>
                      <wps:spPr>
                        <a:xfrm>
                          <a:off x="0" y="0"/>
                          <a:ext cx="2755900" cy="600075"/>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16949" w14:textId="77777777" w:rsidR="009935C8" w:rsidRPr="00145C9A" w:rsidRDefault="009935C8" w:rsidP="00CD4947">
                            <w:pPr>
                              <w:rPr>
                                <w:b/>
                              </w:rPr>
                            </w:pPr>
                            <w:r w:rsidRPr="00145C9A">
                              <w:rPr>
                                <w:b/>
                              </w:rPr>
                              <w:t>STAP 3</w:t>
                            </w:r>
                          </w:p>
                          <w:p w14:paraId="7960FAF8" w14:textId="77777777" w:rsidR="009935C8" w:rsidRDefault="009935C8" w:rsidP="00CD4947">
                            <w:r>
                              <w:t>Gesprek met ouders/verzorgers/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CF90" id="Tekstvak 8" o:spid="_x0000_s1028" type="#_x0000_t202" style="position:absolute;margin-left:0;margin-top:15.2pt;width:217pt;height:4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" fillcolor="#5f9422" strokeweight=".5pt">
                <v:textbox>
                  <w:txbxContent>
                    <w:p w14:paraId="65F16949" w14:textId="77777777" w:rsidR="009935C8" w:rsidRPr="00145C9A" w:rsidRDefault="009935C8" w:rsidP="00CD4947">
                      <w:pPr>
                        <w:rPr>
                          <w:b/>
                        </w:rPr>
                      </w:pPr>
                      <w:r w:rsidRPr="00145C9A">
                        <w:rPr>
                          <w:b/>
                        </w:rPr>
                        <w:t>STAP 3</w:t>
                      </w:r>
                    </w:p>
                    <w:p w14:paraId="7960FAF8" w14:textId="77777777" w:rsidR="009935C8" w:rsidRDefault="009935C8" w:rsidP="00CD4947">
                      <w:r>
                        <w:t>Gesprek met ouders/verzorgers/ kind</w:t>
                      </w:r>
                    </w:p>
                  </w:txbxContent>
                </v:textbox>
                <w10:wrap anchorx="margin"/>
              </v:shape>
            </w:pict>
          </mc:Fallback>
        </mc:AlternateContent>
      </w:r>
    </w:p>
    <w:p w14:paraId="1B06CB74" w14:textId="77777777" w:rsidR="00CD4947" w:rsidRPr="00831EEE" w:rsidRDefault="00CD4947" w:rsidP="00CD4947">
      <w:pPr>
        <w:spacing w:line="240" w:lineRule="auto"/>
        <w:rPr>
          <w:rFonts w:asciiTheme="minorHAnsi" w:hAnsiTheme="minorHAnsi" w:cstheme="minorHAnsi"/>
        </w:rPr>
      </w:pPr>
    </w:p>
    <w:p w14:paraId="6EB7E82C" w14:textId="77777777" w:rsidR="00CD4947" w:rsidRPr="00831EEE" w:rsidRDefault="00CD4947" w:rsidP="00CD4947">
      <w:pPr>
        <w:spacing w:line="240" w:lineRule="auto"/>
        <w:rPr>
          <w:rFonts w:asciiTheme="minorHAnsi" w:hAnsiTheme="minorHAnsi" w:cstheme="minorHAnsi"/>
        </w:rPr>
      </w:pPr>
    </w:p>
    <w:p w14:paraId="2052CCD2"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2336" behindDoc="0" locked="0" layoutInCell="1" allowOverlap="1" wp14:anchorId="7C4010FF" wp14:editId="40D90724">
                <wp:simplePos x="0" y="0"/>
                <wp:positionH relativeFrom="margin">
                  <wp:align>left</wp:align>
                </wp:positionH>
                <wp:positionV relativeFrom="paragraph">
                  <wp:posOffset>177165</wp:posOffset>
                </wp:positionV>
                <wp:extent cx="2743200" cy="1143000"/>
                <wp:effectExtent l="0" t="0" r="19050" b="19050"/>
                <wp:wrapNone/>
                <wp:docPr id="9" name="Tekstvak 9"/>
                <wp:cNvGraphicFramePr/>
                <a:graphic xmlns:a="http://schemas.openxmlformats.org/drawingml/2006/main">
                  <a:graphicData uri="http://schemas.microsoft.com/office/word/2010/wordprocessingShape">
                    <wps:wsp>
                      <wps:cNvSpPr txBox="1"/>
                      <wps:spPr>
                        <a:xfrm>
                          <a:off x="0" y="0"/>
                          <a:ext cx="2743200" cy="1143000"/>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ED853C" w14:textId="77777777" w:rsidR="009935C8" w:rsidRPr="00145C9A" w:rsidRDefault="009935C8" w:rsidP="00CD4947">
                            <w:pPr>
                              <w:rPr>
                                <w:b/>
                              </w:rPr>
                            </w:pPr>
                            <w:r w:rsidRPr="00145C9A">
                              <w:rPr>
                                <w:b/>
                              </w:rPr>
                              <w:t>STAP 4</w:t>
                            </w:r>
                          </w:p>
                          <w:p w14:paraId="081D37B3" w14:textId="77777777" w:rsidR="009935C8" w:rsidRPr="004B17D9" w:rsidRDefault="009935C8" w:rsidP="00CD4947">
                            <w:pPr>
                              <w:rPr>
                                <w:b/>
                                <w:i/>
                              </w:rPr>
                            </w:pPr>
                            <w:r w:rsidRPr="004B17D9">
                              <w:rPr>
                                <w:b/>
                                <w:i/>
                              </w:rPr>
                              <w:t>Wegen:</w:t>
                            </w:r>
                          </w:p>
                          <w:p w14:paraId="63EE8CE4" w14:textId="77777777" w:rsidR="009935C8" w:rsidRDefault="009935C8" w:rsidP="00CD4947">
                            <w:r>
                              <w:t>5 vragen (vermoeden) geweld of kindermishandeling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010FF" id="Tekstvak 9" o:spid="_x0000_s1029" type="#_x0000_t202" style="position:absolute;margin-left:0;margin-top:13.95pt;width:3in;height:9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" fillcolor="#5f9422" strokeweight=".5pt">
                <v:textbox>
                  <w:txbxContent>
                    <w:p w14:paraId="59ED853C" w14:textId="77777777" w:rsidR="009935C8" w:rsidRPr="00145C9A" w:rsidRDefault="009935C8" w:rsidP="00CD4947">
                      <w:pPr>
                        <w:rPr>
                          <w:b/>
                        </w:rPr>
                      </w:pPr>
                      <w:r w:rsidRPr="00145C9A">
                        <w:rPr>
                          <w:b/>
                        </w:rPr>
                        <w:t>STAP 4</w:t>
                      </w:r>
                    </w:p>
                    <w:p w14:paraId="081D37B3" w14:textId="77777777" w:rsidR="009935C8" w:rsidRPr="004B17D9" w:rsidRDefault="009935C8" w:rsidP="00CD4947">
                      <w:pPr>
                        <w:rPr>
                          <w:b/>
                          <w:i/>
                        </w:rPr>
                      </w:pPr>
                      <w:r w:rsidRPr="004B17D9">
                        <w:rPr>
                          <w:b/>
                          <w:i/>
                        </w:rPr>
                        <w:t>Wegen:</w:t>
                      </w:r>
                    </w:p>
                    <w:p w14:paraId="63EE8CE4" w14:textId="77777777" w:rsidR="009935C8" w:rsidRDefault="009935C8" w:rsidP="00CD4947">
                      <w:r>
                        <w:t>5 vragen (vermoeden) geweld of kindermishandeling</w:t>
                      </w:r>
                    </w:p>
                  </w:txbxContent>
                </v:textbox>
                <w10:wrap anchorx="margin"/>
              </v:shape>
            </w:pict>
          </mc:Fallback>
        </mc:AlternateContent>
      </w:r>
    </w:p>
    <w:p w14:paraId="238854A8" w14:textId="77777777" w:rsidR="00CD4947" w:rsidRPr="00831EEE" w:rsidRDefault="00CD4947" w:rsidP="00CD4947">
      <w:pPr>
        <w:spacing w:line="240" w:lineRule="auto"/>
        <w:rPr>
          <w:rFonts w:asciiTheme="minorHAnsi" w:hAnsiTheme="minorHAnsi" w:cstheme="minorHAnsi"/>
        </w:rPr>
      </w:pPr>
    </w:p>
    <w:p w14:paraId="402465A2" w14:textId="77777777" w:rsidR="00CD4947" w:rsidRPr="00831EEE" w:rsidRDefault="00CD4947" w:rsidP="00CD4947">
      <w:pPr>
        <w:spacing w:line="240" w:lineRule="auto"/>
        <w:rPr>
          <w:rFonts w:asciiTheme="minorHAnsi" w:hAnsiTheme="minorHAnsi" w:cstheme="minorHAnsi"/>
        </w:rPr>
      </w:pPr>
    </w:p>
    <w:p w14:paraId="4F5BBEF5" w14:textId="77777777" w:rsidR="00CD4947" w:rsidRPr="00831EEE" w:rsidRDefault="00CD4947" w:rsidP="00CD4947">
      <w:pPr>
        <w:spacing w:line="240" w:lineRule="auto"/>
        <w:rPr>
          <w:rFonts w:asciiTheme="minorHAnsi" w:hAnsiTheme="minorHAnsi" w:cstheme="minorHAnsi"/>
        </w:rPr>
      </w:pPr>
    </w:p>
    <w:p w14:paraId="0DB9A54F" w14:textId="77777777" w:rsidR="00CD4947" w:rsidRPr="00831EEE" w:rsidRDefault="00CD4947" w:rsidP="00CD4947">
      <w:pPr>
        <w:spacing w:line="240" w:lineRule="auto"/>
        <w:rPr>
          <w:rFonts w:asciiTheme="minorHAnsi" w:hAnsiTheme="minorHAnsi" w:cstheme="minorHAnsi"/>
        </w:rPr>
      </w:pPr>
    </w:p>
    <w:p w14:paraId="2607752F"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4384" behindDoc="0" locked="0" layoutInCell="1" allowOverlap="1" wp14:anchorId="60F3B755" wp14:editId="00CD2E1F">
                <wp:simplePos x="0" y="0"/>
                <wp:positionH relativeFrom="margin">
                  <wp:posOffset>3271520</wp:posOffset>
                </wp:positionH>
                <wp:positionV relativeFrom="paragraph">
                  <wp:posOffset>139700</wp:posOffset>
                </wp:positionV>
                <wp:extent cx="1771650" cy="59055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1771650" cy="590550"/>
                        </a:xfrm>
                        <a:prstGeom prst="rect">
                          <a:avLst/>
                        </a:prstGeom>
                        <a:solidFill>
                          <a:srgbClr val="D0520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25789" w14:textId="77777777" w:rsidR="009935C8" w:rsidRPr="00145C9A" w:rsidRDefault="009935C8" w:rsidP="00CD4947">
                            <w:pPr>
                              <w:rPr>
                                <w:b/>
                              </w:rPr>
                            </w:pPr>
                            <w:r w:rsidRPr="00145C9A">
                              <w:rPr>
                                <w:b/>
                              </w:rPr>
                              <w:t>Besli</w:t>
                            </w:r>
                            <w:r>
                              <w:rPr>
                                <w:b/>
                              </w:rPr>
                              <w:t>ssing I</w:t>
                            </w:r>
                            <w:r w:rsidRPr="00145C9A">
                              <w:rPr>
                                <w:b/>
                              </w:rPr>
                              <w:t>:</w:t>
                            </w:r>
                          </w:p>
                          <w:p w14:paraId="5DA529F0" w14:textId="77777777" w:rsidR="009935C8" w:rsidRDefault="009935C8" w:rsidP="00CD4947">
                            <w: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B755" id="Tekstvak 11" o:spid="_x0000_s1030" type="#_x0000_t202" style="position:absolute;margin-left:257.6pt;margin-top:11pt;width:139.5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" fillcolor="#d05208" strokeweight=".5pt">
                <v:textbox>
                  <w:txbxContent>
                    <w:p w14:paraId="7FC25789" w14:textId="77777777" w:rsidR="009935C8" w:rsidRPr="00145C9A" w:rsidRDefault="009935C8" w:rsidP="00CD4947">
                      <w:pPr>
                        <w:rPr>
                          <w:b/>
                        </w:rPr>
                      </w:pPr>
                      <w:r w:rsidRPr="00145C9A">
                        <w:rPr>
                          <w:b/>
                        </w:rPr>
                        <w:t>Besli</w:t>
                      </w:r>
                      <w:r>
                        <w:rPr>
                          <w:b/>
                        </w:rPr>
                        <w:t>ssing I</w:t>
                      </w:r>
                      <w:r w:rsidRPr="00145C9A">
                        <w:rPr>
                          <w:b/>
                        </w:rPr>
                        <w:t>:</w:t>
                      </w:r>
                    </w:p>
                    <w:p w14:paraId="5DA529F0" w14:textId="77777777" w:rsidR="009935C8" w:rsidRDefault="009935C8" w:rsidP="00CD4947">
                      <w:r>
                        <w:t>Melden bij Veilig Thuis?</w:t>
                      </w:r>
                    </w:p>
                  </w:txbxContent>
                </v:textbox>
                <w10:wrap anchorx="margin"/>
              </v:shape>
            </w:pict>
          </mc:Fallback>
        </mc:AlternateContent>
      </w:r>
      <w:r w:rsidRPr="00831EEE">
        <w:rPr>
          <w:rFonts w:asciiTheme="minorHAnsi" w:hAnsiTheme="minorHAnsi" w:cstheme="minorHAnsi"/>
          <w:noProof/>
          <w:lang w:eastAsia="nl-NL"/>
        </w:rPr>
        <mc:AlternateContent>
          <mc:Choice Requires="wps">
            <w:drawing>
              <wp:anchor distT="0" distB="0" distL="114300" distR="114300" simplePos="0" relativeHeight="251663360" behindDoc="0" locked="0" layoutInCell="1" allowOverlap="1" wp14:anchorId="5A6F0080" wp14:editId="6F7312E7">
                <wp:simplePos x="0" y="0"/>
                <wp:positionH relativeFrom="margin">
                  <wp:posOffset>13970</wp:posOffset>
                </wp:positionH>
                <wp:positionV relativeFrom="paragraph">
                  <wp:posOffset>92075</wp:posOffset>
                </wp:positionV>
                <wp:extent cx="2743200" cy="1571625"/>
                <wp:effectExtent l="0" t="0" r="19050" b="28575"/>
                <wp:wrapNone/>
                <wp:docPr id="10" name="Tekstvak 10"/>
                <wp:cNvGraphicFramePr/>
                <a:graphic xmlns:a="http://schemas.openxmlformats.org/drawingml/2006/main">
                  <a:graphicData uri="http://schemas.microsoft.com/office/word/2010/wordprocessingShape">
                    <wps:wsp>
                      <wps:cNvSpPr txBox="1"/>
                      <wps:spPr>
                        <a:xfrm>
                          <a:off x="0" y="0"/>
                          <a:ext cx="2743200" cy="1571625"/>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A4F36" w14:textId="77777777" w:rsidR="009935C8" w:rsidRPr="00145C9A" w:rsidRDefault="009935C8" w:rsidP="00CD4947">
                            <w:pPr>
                              <w:rPr>
                                <w:b/>
                              </w:rPr>
                            </w:pPr>
                            <w:r w:rsidRPr="00145C9A">
                              <w:rPr>
                                <w:b/>
                              </w:rPr>
                              <w:t>STAP 5</w:t>
                            </w:r>
                          </w:p>
                          <w:p w14:paraId="5FAD9552" w14:textId="77777777" w:rsidR="009935C8" w:rsidRPr="004B17D9" w:rsidRDefault="009935C8" w:rsidP="00CD4947">
                            <w:pPr>
                              <w:rPr>
                                <w:b/>
                                <w:i/>
                              </w:rPr>
                            </w:pPr>
                            <w:r w:rsidRPr="004B17D9">
                              <w:rPr>
                                <w:b/>
                                <w:i/>
                              </w:rPr>
                              <w:t>Beslissen:</w:t>
                            </w:r>
                          </w:p>
                          <w:p w14:paraId="2146484D" w14:textId="77777777" w:rsidR="009935C8" w:rsidRDefault="009935C8" w:rsidP="00CD4947">
                            <w:r w:rsidRPr="004B17D9">
                              <w:rPr>
                                <w:b/>
                              </w:rPr>
                              <w:t>I</w:t>
                            </w:r>
                            <w:r>
                              <w:t>. Melden bij Veilig Thuis</w:t>
                            </w:r>
                          </w:p>
                          <w:p w14:paraId="20507FD3" w14:textId="77777777" w:rsidR="009935C8" w:rsidRDefault="009935C8" w:rsidP="00CD4947">
                            <w:r w:rsidRPr="004B17D9">
                              <w:rPr>
                                <w:b/>
                              </w:rPr>
                              <w:t>II</w:t>
                            </w:r>
                            <w:r>
                              <w:t>. én hulpverlenen?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0080" id="Tekstvak 10" o:spid="_x0000_s1031" type="#_x0000_t202" style="position:absolute;margin-left:1.1pt;margin-top:7.25pt;width:3in;height:12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" fillcolor="#5f9422" strokeweight=".5pt">
                <v:textbox>
                  <w:txbxContent>
                    <w:p w14:paraId="4BAA4F36" w14:textId="77777777" w:rsidR="009935C8" w:rsidRPr="00145C9A" w:rsidRDefault="009935C8" w:rsidP="00CD4947">
                      <w:pPr>
                        <w:rPr>
                          <w:b/>
                        </w:rPr>
                      </w:pPr>
                      <w:r w:rsidRPr="00145C9A">
                        <w:rPr>
                          <w:b/>
                        </w:rPr>
                        <w:t>STAP 5</w:t>
                      </w:r>
                    </w:p>
                    <w:p w14:paraId="5FAD9552" w14:textId="77777777" w:rsidR="009935C8" w:rsidRPr="004B17D9" w:rsidRDefault="009935C8" w:rsidP="00CD4947">
                      <w:pPr>
                        <w:rPr>
                          <w:b/>
                          <w:i/>
                        </w:rPr>
                      </w:pPr>
                      <w:r w:rsidRPr="004B17D9">
                        <w:rPr>
                          <w:b/>
                          <w:i/>
                        </w:rPr>
                        <w:t>Beslissen:</w:t>
                      </w:r>
                    </w:p>
                    <w:p w14:paraId="2146484D" w14:textId="77777777" w:rsidR="009935C8" w:rsidRDefault="009935C8" w:rsidP="00CD4947">
                      <w:r w:rsidRPr="004B17D9">
                        <w:rPr>
                          <w:b/>
                        </w:rPr>
                        <w:t>I</w:t>
                      </w:r>
                      <w:r>
                        <w:t>. Melden bij Veilig Thuis</w:t>
                      </w:r>
                    </w:p>
                    <w:p w14:paraId="20507FD3" w14:textId="77777777" w:rsidR="009935C8" w:rsidRDefault="009935C8" w:rsidP="00CD4947">
                      <w:r w:rsidRPr="004B17D9">
                        <w:rPr>
                          <w:b/>
                        </w:rPr>
                        <w:t>II</w:t>
                      </w:r>
                      <w:r>
                        <w:t>. én hulpverlenen?</w:t>
                      </w:r>
                    </w:p>
                  </w:txbxContent>
                </v:textbox>
                <w10:wrap anchorx="margin"/>
              </v:shape>
            </w:pict>
          </mc:Fallback>
        </mc:AlternateContent>
      </w:r>
    </w:p>
    <w:p w14:paraId="0727495F" w14:textId="77777777" w:rsidR="00CD4947" w:rsidRPr="00831EEE" w:rsidRDefault="00CD4947" w:rsidP="00CD4947">
      <w:pPr>
        <w:spacing w:line="240" w:lineRule="auto"/>
        <w:rPr>
          <w:rFonts w:asciiTheme="minorHAnsi" w:hAnsiTheme="minorHAnsi" w:cstheme="minorHAnsi"/>
        </w:rPr>
      </w:pPr>
    </w:p>
    <w:p w14:paraId="093664F5"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5408" behindDoc="0" locked="0" layoutInCell="1" allowOverlap="1" wp14:anchorId="2CA91C82" wp14:editId="6EB772FA">
                <wp:simplePos x="0" y="0"/>
                <wp:positionH relativeFrom="margin">
                  <wp:posOffset>3271520</wp:posOffset>
                </wp:positionH>
                <wp:positionV relativeFrom="paragraph">
                  <wp:posOffset>220345</wp:posOffset>
                </wp:positionV>
                <wp:extent cx="1771650" cy="790575"/>
                <wp:effectExtent l="0" t="0" r="19050" b="28575"/>
                <wp:wrapNone/>
                <wp:docPr id="12" name="Tekstvak 12"/>
                <wp:cNvGraphicFramePr/>
                <a:graphic xmlns:a="http://schemas.openxmlformats.org/drawingml/2006/main">
                  <a:graphicData uri="http://schemas.microsoft.com/office/word/2010/wordprocessingShape">
                    <wps:wsp>
                      <wps:cNvSpPr txBox="1"/>
                      <wps:spPr>
                        <a:xfrm>
                          <a:off x="0" y="0"/>
                          <a:ext cx="1771650" cy="790575"/>
                        </a:xfrm>
                        <a:prstGeom prst="rect">
                          <a:avLst/>
                        </a:prstGeom>
                        <a:solidFill>
                          <a:srgbClr val="D0520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8B4AF" w14:textId="77777777" w:rsidR="009935C8" w:rsidRPr="00145C9A" w:rsidRDefault="009935C8" w:rsidP="00CD4947">
                            <w:pPr>
                              <w:rPr>
                                <w:b/>
                              </w:rPr>
                            </w:pPr>
                            <w:r>
                              <w:rPr>
                                <w:b/>
                              </w:rPr>
                              <w:t>Beslissing II</w:t>
                            </w:r>
                            <w:r w:rsidRPr="00145C9A">
                              <w:rPr>
                                <w:b/>
                              </w:rPr>
                              <w:t>:</w:t>
                            </w:r>
                          </w:p>
                          <w:p w14:paraId="51B85638" w14:textId="77777777" w:rsidR="009935C8" w:rsidRDefault="009935C8" w:rsidP="00CD4947">
                            <w:r>
                              <w:t>Is hulpverlening (ook) mogelijk?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1C82" id="Tekstvak 12" o:spid="_x0000_s1032" type="#_x0000_t202" style="position:absolute;margin-left:257.6pt;margin-top:17.35pt;width:139.5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" fillcolor="#d05208" strokeweight=".5pt">
                <v:textbox>
                  <w:txbxContent>
                    <w:p w14:paraId="2078B4AF" w14:textId="77777777" w:rsidR="009935C8" w:rsidRPr="00145C9A" w:rsidRDefault="009935C8" w:rsidP="00CD4947">
                      <w:pPr>
                        <w:rPr>
                          <w:b/>
                        </w:rPr>
                      </w:pPr>
                      <w:r>
                        <w:rPr>
                          <w:b/>
                        </w:rPr>
                        <w:t>Beslissing II</w:t>
                      </w:r>
                      <w:r w:rsidRPr="00145C9A">
                        <w:rPr>
                          <w:b/>
                        </w:rPr>
                        <w:t>:</w:t>
                      </w:r>
                    </w:p>
                    <w:p w14:paraId="51B85638" w14:textId="77777777" w:rsidR="009935C8" w:rsidRDefault="009935C8" w:rsidP="00CD4947">
                      <w:r>
                        <w:t>Is hulpverlening (ook) mogelijk?</w:t>
                      </w:r>
                    </w:p>
                  </w:txbxContent>
                </v:textbox>
                <w10:wrap anchorx="margin"/>
              </v:shape>
            </w:pict>
          </mc:Fallback>
        </mc:AlternateContent>
      </w:r>
    </w:p>
    <w:p w14:paraId="06CBBB43" w14:textId="77777777" w:rsidR="00CD4947" w:rsidRPr="00831EEE" w:rsidRDefault="00CD4947" w:rsidP="00CD4947">
      <w:pPr>
        <w:spacing w:line="240" w:lineRule="auto"/>
        <w:rPr>
          <w:rFonts w:asciiTheme="minorHAnsi" w:hAnsiTheme="minorHAnsi" w:cstheme="minorHAnsi"/>
        </w:rPr>
      </w:pPr>
    </w:p>
    <w:p w14:paraId="50DBABEA" w14:textId="77777777" w:rsidR="00CD4947" w:rsidRPr="00831EEE" w:rsidRDefault="00CD4947" w:rsidP="00CD4947">
      <w:pPr>
        <w:spacing w:line="240" w:lineRule="auto"/>
        <w:rPr>
          <w:rFonts w:asciiTheme="minorHAnsi" w:hAnsiTheme="minorHAnsi" w:cstheme="minorHAnsi"/>
        </w:rPr>
      </w:pPr>
    </w:p>
    <w:p w14:paraId="165F2127" w14:textId="77777777" w:rsidR="00CD4947" w:rsidRPr="00831EEE" w:rsidRDefault="00CD4947" w:rsidP="00CD4947">
      <w:pPr>
        <w:spacing w:line="240" w:lineRule="auto"/>
        <w:rPr>
          <w:rFonts w:asciiTheme="minorHAnsi" w:hAnsiTheme="minorHAnsi" w:cstheme="minorHAnsi"/>
        </w:rPr>
      </w:pPr>
    </w:p>
    <w:p w14:paraId="5A879348" w14:textId="77777777" w:rsidR="00CD4947" w:rsidRPr="00831EEE" w:rsidRDefault="00CD4947" w:rsidP="00CD4947">
      <w:pPr>
        <w:spacing w:line="240" w:lineRule="auto"/>
        <w:rPr>
          <w:rFonts w:asciiTheme="minorHAnsi" w:hAnsiTheme="minorHAnsi" w:cstheme="minorHAnsi"/>
        </w:rPr>
      </w:pPr>
    </w:p>
    <w:p w14:paraId="1E2A2140" w14:textId="32ABC1D1" w:rsidR="00CD4947" w:rsidRDefault="00CD4947" w:rsidP="00586239">
      <w:pPr>
        <w:pStyle w:val="Kop1"/>
        <w:rPr>
          <w:rFonts w:eastAsia="Arial Unicode MS"/>
          <w:lang w:eastAsia="nl-NL"/>
        </w:rPr>
      </w:pPr>
      <w:bookmarkStart w:id="3" w:name="_Toc19546264"/>
      <w:r w:rsidRPr="00B058DB">
        <w:rPr>
          <w:rFonts w:eastAsia="Arial Unicode MS"/>
          <w:lang w:eastAsia="nl-NL"/>
        </w:rPr>
        <w:t>Stap 1: In kaart brengen van signalen</w:t>
      </w:r>
      <w:bookmarkEnd w:id="3"/>
      <w:r w:rsidRPr="00B058DB">
        <w:rPr>
          <w:rFonts w:eastAsia="Arial Unicode MS"/>
          <w:lang w:eastAsia="nl-NL"/>
        </w:rPr>
        <w:t xml:space="preserve"> </w:t>
      </w:r>
    </w:p>
    <w:p w14:paraId="02374DDD" w14:textId="77777777" w:rsidR="00586239" w:rsidRPr="00586239" w:rsidRDefault="00586239" w:rsidP="00586239">
      <w:pPr>
        <w:rPr>
          <w:lang w:eastAsia="nl-NL"/>
        </w:rPr>
      </w:pPr>
    </w:p>
    <w:p w14:paraId="514A63E6" w14:textId="77777777" w:rsidR="00CD4947" w:rsidRPr="00831EEE" w:rsidRDefault="007822FD" w:rsidP="00CD4947">
      <w:pPr>
        <w:pStyle w:val="Geenafstand"/>
        <w:rPr>
          <w:rFonts w:asciiTheme="minorHAnsi" w:hAnsiTheme="minorHAnsi" w:cstheme="minorHAnsi"/>
          <w:b/>
          <w:lang w:eastAsia="nl-NL"/>
        </w:rPr>
      </w:pPr>
      <w:r>
        <w:rPr>
          <w:rFonts w:asciiTheme="minorHAnsi" w:hAnsiTheme="minorHAnsi" w:cstheme="minorHAnsi"/>
          <w:b/>
          <w:lang w:eastAsia="nl-NL"/>
        </w:rPr>
        <w:t>Wie</w:t>
      </w:r>
    </w:p>
    <w:p w14:paraId="2DE74B9E" w14:textId="77777777" w:rsidR="00CD4947" w:rsidRPr="00831EEE" w:rsidRDefault="00CD4947" w:rsidP="00CD4947">
      <w:pPr>
        <w:pStyle w:val="Geenafstand"/>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 xml:space="preserve">Signaleren is een taak van alle medewerkers binnen onze school (lesgevend én ondersteunend personeel inclusief conciërge, stagiaires enz.). </w:t>
      </w:r>
    </w:p>
    <w:p w14:paraId="1D4CB6CE" w14:textId="77777777" w:rsidR="00CD4947" w:rsidRPr="00831EEE" w:rsidRDefault="00CD4947" w:rsidP="00CD4947">
      <w:pPr>
        <w:pStyle w:val="Geenafstand"/>
        <w:rPr>
          <w:rFonts w:asciiTheme="minorHAnsi" w:eastAsia="Arial Unicode MS" w:hAnsiTheme="minorHAnsi" w:cstheme="minorHAnsi"/>
          <w:lang w:eastAsia="nl-NL"/>
        </w:rPr>
      </w:pPr>
    </w:p>
    <w:p w14:paraId="230DBE7A" w14:textId="77777777" w:rsidR="007822FD" w:rsidRDefault="007822FD"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p>
    <w:p w14:paraId="6151064A" w14:textId="77777777" w:rsidR="00CD4947" w:rsidRDefault="002D7CA8" w:rsidP="00CD4947">
      <w:pPr>
        <w:pStyle w:val="Geenafstand"/>
        <w:rPr>
          <w:rFonts w:asciiTheme="minorHAnsi" w:hAnsiTheme="minorHAnsi" w:cstheme="minorHAnsi"/>
          <w:lang w:eastAsia="nl-NL"/>
        </w:rPr>
      </w:pPr>
      <w:hyperlink r:id="rId14">
        <w:r w:rsidR="007822FD" w:rsidRPr="00831EEE">
          <w:rPr>
            <w:rStyle w:val="Hyperlink"/>
            <w:rFonts w:asciiTheme="minorHAnsi" w:hAnsiTheme="minorHAnsi" w:cstheme="minorHAnsi"/>
            <w:lang w:eastAsia="nl-NL"/>
          </w:rPr>
          <w:t>https://signalenkaart.nl/</w:t>
        </w:r>
      </w:hyperlink>
      <w:r w:rsidR="007822FD">
        <w:rPr>
          <w:rStyle w:val="Hyperlink"/>
          <w:rFonts w:asciiTheme="minorHAnsi" w:hAnsiTheme="minorHAnsi" w:cstheme="minorHAnsi"/>
          <w:lang w:eastAsia="nl-NL"/>
        </w:rPr>
        <w:t xml:space="preserve"> </w:t>
      </w:r>
      <w:r w:rsidR="0009526F">
        <w:rPr>
          <w:rStyle w:val="Hyperlink"/>
          <w:rFonts w:asciiTheme="minorHAnsi" w:hAnsiTheme="minorHAnsi" w:cstheme="minorHAnsi"/>
          <w:color w:val="auto"/>
          <w:u w:val="none"/>
          <w:lang w:eastAsia="nl-NL"/>
        </w:rPr>
        <w:t xml:space="preserve">is een goed hulpmiddel bij het duiden van signalen. Ze staan per leeftijd en categorie benoemd. </w:t>
      </w:r>
      <w:r w:rsidR="00CD4947">
        <w:rPr>
          <w:rFonts w:asciiTheme="minorHAnsi" w:hAnsiTheme="minorHAnsi" w:cstheme="minorHAnsi"/>
          <w:lang w:eastAsia="nl-NL"/>
        </w:rPr>
        <w:t xml:space="preserve">Het is zinvol om met het hele team geregeld het thema signaleren te bespreken. Signalen worden makkelijk gemist als je daar niet bewust mee bezig bent. </w:t>
      </w:r>
    </w:p>
    <w:p w14:paraId="7C6B3905" w14:textId="77777777" w:rsidR="00C77861" w:rsidRPr="00B00EE1" w:rsidRDefault="00C77861" w:rsidP="00CD4947">
      <w:pPr>
        <w:pStyle w:val="Geenafstand"/>
        <w:rPr>
          <w:rStyle w:val="Hyperlink"/>
          <w:rFonts w:asciiTheme="minorHAnsi" w:hAnsiTheme="minorHAnsi" w:cstheme="minorHAnsi"/>
          <w:color w:val="auto"/>
          <w:u w:val="none"/>
          <w:lang w:eastAsia="nl-NL"/>
        </w:rPr>
      </w:pPr>
    </w:p>
    <w:p w14:paraId="3877637C" w14:textId="77777777" w:rsidR="00C77861" w:rsidRDefault="00CD4947" w:rsidP="00C77861">
      <w:pPr>
        <w:pStyle w:val="Geenafstand"/>
        <w:rPr>
          <w:lang w:eastAsia="nl-NL"/>
        </w:rPr>
      </w:pPr>
      <w:r w:rsidRPr="00702E17">
        <w:rPr>
          <w:lang w:eastAsia="nl-NL"/>
        </w:rPr>
        <w:t>In de eerste stap van de meldcode kan je het kind ook laten weten wat je opvalt aan zijn/haar gedrag, waar je je zorgen over maakt en ho</w:t>
      </w:r>
      <w:r w:rsidR="00FD1C06">
        <w:rPr>
          <w:lang w:eastAsia="nl-NL"/>
        </w:rPr>
        <w:t>e het kind daar tegenaan kijkt</w:t>
      </w:r>
      <w:r w:rsidRPr="00702E17">
        <w:rPr>
          <w:lang w:eastAsia="nl-NL"/>
        </w:rPr>
        <w:t xml:space="preserve"> </w:t>
      </w:r>
      <w:proofErr w:type="gramStart"/>
      <w:r w:rsidRPr="00702E17">
        <w:rPr>
          <w:lang w:eastAsia="nl-NL"/>
        </w:rPr>
        <w:t>( je</w:t>
      </w:r>
      <w:proofErr w:type="gramEnd"/>
      <w:r w:rsidRPr="00702E17">
        <w:rPr>
          <w:lang w:eastAsia="nl-NL"/>
        </w:rPr>
        <w:t xml:space="preserve"> bent sneller boos de laatste tijd, …stiller, ….speelt minder met andere kinderen….? Hoe gaat het, kan ik je ergens mee helpen…je kan altijd naar me toe komen als je iets dwars zit…</w:t>
      </w:r>
      <w:r w:rsidR="00FD1C06">
        <w:rPr>
          <w:lang w:eastAsia="nl-NL"/>
        </w:rPr>
        <w:t>).</w:t>
      </w:r>
    </w:p>
    <w:p w14:paraId="573070D3" w14:textId="77777777" w:rsidR="00FD1C06" w:rsidRDefault="00FD1C06" w:rsidP="00C77861">
      <w:pPr>
        <w:pStyle w:val="Geenafstand"/>
        <w:rPr>
          <w:lang w:eastAsia="nl-NL"/>
        </w:rPr>
      </w:pPr>
    </w:p>
    <w:p w14:paraId="78653441" w14:textId="77777777" w:rsidR="00C77861" w:rsidRPr="00A14277" w:rsidRDefault="00056217" w:rsidP="00C77861">
      <w:pPr>
        <w:pStyle w:val="Geenafstand"/>
        <w:rPr>
          <w:color w:val="FF0000"/>
          <w:lang w:eastAsia="nl-NL"/>
        </w:rPr>
      </w:pPr>
      <w:r w:rsidRPr="006171F3">
        <w:rPr>
          <w:i/>
          <w:lang w:eastAsia="nl-NL"/>
        </w:rPr>
        <w:t>Let wel</w:t>
      </w:r>
      <w:r w:rsidR="002A1F92">
        <w:rPr>
          <w:i/>
          <w:lang w:eastAsia="nl-NL"/>
        </w:rPr>
        <w:t>:</w:t>
      </w:r>
      <w:r w:rsidRPr="006171F3">
        <w:rPr>
          <w:lang w:eastAsia="nl-NL"/>
        </w:rPr>
        <w:t xml:space="preserve"> een neutrale houding</w:t>
      </w:r>
      <w:r w:rsidR="00187DA4" w:rsidRPr="006171F3">
        <w:rPr>
          <w:lang w:eastAsia="nl-NL"/>
        </w:rPr>
        <w:t xml:space="preserve"> is hierbij essentieel</w:t>
      </w:r>
      <w:r w:rsidR="005F3973" w:rsidRPr="006171F3">
        <w:rPr>
          <w:lang w:eastAsia="nl-NL"/>
        </w:rPr>
        <w:t>.</w:t>
      </w:r>
      <w:r w:rsidR="006171F3">
        <w:rPr>
          <w:lang w:eastAsia="nl-NL"/>
        </w:rPr>
        <w:t xml:space="preserve"> Voor het kind is dit van belang, maar ook v</w:t>
      </w:r>
      <w:r w:rsidR="00263D70">
        <w:rPr>
          <w:lang w:eastAsia="nl-NL"/>
        </w:rPr>
        <w:t>anuit</w:t>
      </w:r>
      <w:r w:rsidR="006171F3">
        <w:rPr>
          <w:lang w:eastAsia="nl-NL"/>
        </w:rPr>
        <w:t xml:space="preserve"> </w:t>
      </w:r>
      <w:r w:rsidR="002A1F92">
        <w:rPr>
          <w:lang w:eastAsia="nl-NL"/>
        </w:rPr>
        <w:t xml:space="preserve">de </w:t>
      </w:r>
      <w:r w:rsidR="002A1F92" w:rsidRPr="002A1F92">
        <w:rPr>
          <w:u w:val="single"/>
          <w:lang w:eastAsia="nl-NL"/>
        </w:rPr>
        <w:t>Algemene Verordening Gegevensbescherming (</w:t>
      </w:r>
      <w:r w:rsidR="006171F3">
        <w:rPr>
          <w:lang w:eastAsia="nl-NL"/>
        </w:rPr>
        <w:t>AVG</w:t>
      </w:r>
      <w:r w:rsidR="002A1F92">
        <w:rPr>
          <w:lang w:eastAsia="nl-NL"/>
        </w:rPr>
        <w:t>)</w:t>
      </w:r>
      <w:r w:rsidR="006171F3">
        <w:rPr>
          <w:lang w:eastAsia="nl-NL"/>
        </w:rPr>
        <w:t>.</w:t>
      </w:r>
      <w:r w:rsidR="005F3973" w:rsidRPr="006171F3">
        <w:rPr>
          <w:lang w:eastAsia="nl-NL"/>
        </w:rPr>
        <w:t xml:space="preserve"> </w:t>
      </w:r>
      <w:r w:rsidR="006171F3">
        <w:rPr>
          <w:lang w:eastAsia="nl-NL"/>
        </w:rPr>
        <w:t>Neutraal</w:t>
      </w:r>
      <w:r w:rsidR="005F3973" w:rsidRPr="006171F3">
        <w:rPr>
          <w:lang w:eastAsia="nl-NL"/>
        </w:rPr>
        <w:t xml:space="preserve"> </w:t>
      </w:r>
      <w:r w:rsidR="00187DA4" w:rsidRPr="006171F3">
        <w:rPr>
          <w:lang w:eastAsia="nl-NL"/>
        </w:rPr>
        <w:t xml:space="preserve">betekent </w:t>
      </w:r>
      <w:r w:rsidR="005F3973" w:rsidRPr="006171F3">
        <w:rPr>
          <w:lang w:eastAsia="nl-NL"/>
        </w:rPr>
        <w:t xml:space="preserve">dat je in deze fase </w:t>
      </w:r>
      <w:r w:rsidRPr="006171F3">
        <w:rPr>
          <w:lang w:eastAsia="nl-NL"/>
        </w:rPr>
        <w:t>niet doorvr</w:t>
      </w:r>
      <w:r w:rsidR="005F3973" w:rsidRPr="006171F3">
        <w:rPr>
          <w:lang w:eastAsia="nl-NL"/>
        </w:rPr>
        <w:t>a</w:t>
      </w:r>
      <w:r w:rsidRPr="006171F3">
        <w:rPr>
          <w:lang w:eastAsia="nl-NL"/>
        </w:rPr>
        <w:t>ag</w:t>
      </w:r>
      <w:r w:rsidR="005F3973" w:rsidRPr="006171F3">
        <w:rPr>
          <w:lang w:eastAsia="nl-NL"/>
        </w:rPr>
        <w:t>t over</w:t>
      </w:r>
      <w:r w:rsidRPr="006171F3">
        <w:rPr>
          <w:lang w:eastAsia="nl-NL"/>
        </w:rPr>
        <w:t xml:space="preserve"> </w:t>
      </w:r>
      <w:r w:rsidR="00187DA4" w:rsidRPr="006171F3">
        <w:rPr>
          <w:lang w:eastAsia="nl-NL"/>
        </w:rPr>
        <w:t xml:space="preserve">de </w:t>
      </w:r>
      <w:r w:rsidRPr="006171F3">
        <w:rPr>
          <w:lang w:eastAsia="nl-NL"/>
        </w:rPr>
        <w:t>thuis</w:t>
      </w:r>
      <w:r w:rsidR="00187DA4" w:rsidRPr="006171F3">
        <w:rPr>
          <w:lang w:eastAsia="nl-NL"/>
        </w:rPr>
        <w:t>situatie</w:t>
      </w:r>
      <w:r w:rsidR="005F3973" w:rsidRPr="006171F3">
        <w:rPr>
          <w:lang w:eastAsia="nl-NL"/>
        </w:rPr>
        <w:t xml:space="preserve"> tenzij </w:t>
      </w:r>
      <w:r w:rsidR="00187DA4" w:rsidRPr="006171F3">
        <w:rPr>
          <w:lang w:eastAsia="nl-NL"/>
        </w:rPr>
        <w:t xml:space="preserve">het initiatief </w:t>
      </w:r>
      <w:r w:rsidR="005F3973" w:rsidRPr="006171F3">
        <w:rPr>
          <w:lang w:eastAsia="nl-NL"/>
        </w:rPr>
        <w:t xml:space="preserve">om </w:t>
      </w:r>
      <w:r w:rsidR="00187DA4" w:rsidRPr="006171F3">
        <w:rPr>
          <w:lang w:eastAsia="nl-NL"/>
        </w:rPr>
        <w:t>hierover te praten van het kind</w:t>
      </w:r>
      <w:r w:rsidR="005F3973" w:rsidRPr="006171F3">
        <w:rPr>
          <w:lang w:eastAsia="nl-NL"/>
        </w:rPr>
        <w:t xml:space="preserve"> zelf</w:t>
      </w:r>
      <w:r w:rsidR="00187DA4" w:rsidRPr="006171F3">
        <w:rPr>
          <w:lang w:eastAsia="nl-NL"/>
        </w:rPr>
        <w:t xml:space="preserve"> af komt of </w:t>
      </w:r>
      <w:r w:rsidR="00883D51">
        <w:rPr>
          <w:lang w:eastAsia="nl-NL"/>
        </w:rPr>
        <w:t xml:space="preserve">als er </w:t>
      </w:r>
      <w:r w:rsidR="00187DA4" w:rsidRPr="006171F3">
        <w:rPr>
          <w:lang w:eastAsia="nl-NL"/>
        </w:rPr>
        <w:t xml:space="preserve">signalen </w:t>
      </w:r>
      <w:r w:rsidR="005F3973" w:rsidRPr="006171F3">
        <w:rPr>
          <w:lang w:eastAsia="nl-NL"/>
        </w:rPr>
        <w:t xml:space="preserve">over de thuissituatie </w:t>
      </w:r>
      <w:r w:rsidR="00187DA4" w:rsidRPr="006171F3">
        <w:rPr>
          <w:lang w:eastAsia="nl-NL"/>
        </w:rPr>
        <w:t>zijn die om actie vrage</w:t>
      </w:r>
      <w:r w:rsidR="005F3973" w:rsidRPr="006171F3">
        <w:rPr>
          <w:lang w:eastAsia="nl-NL"/>
        </w:rPr>
        <w:t xml:space="preserve">n. In die gevallen gaat de veiligheid van het kind boven de </w:t>
      </w:r>
      <w:proofErr w:type="gramStart"/>
      <w:r w:rsidR="00263D70">
        <w:rPr>
          <w:lang w:eastAsia="nl-NL"/>
        </w:rPr>
        <w:t>AVG regels</w:t>
      </w:r>
      <w:proofErr w:type="gramEnd"/>
      <w:r w:rsidR="00263D70">
        <w:rPr>
          <w:lang w:eastAsia="nl-NL"/>
        </w:rPr>
        <w:t xml:space="preserve">. </w:t>
      </w:r>
    </w:p>
    <w:p w14:paraId="5D928724" w14:textId="77777777" w:rsidR="00CD4947" w:rsidRPr="006171F3" w:rsidRDefault="00CD4947" w:rsidP="00CD4947">
      <w:pPr>
        <w:pStyle w:val="Geenafstand"/>
        <w:rPr>
          <w:rFonts w:asciiTheme="minorHAnsi" w:hAnsiTheme="minorHAnsi" w:cstheme="minorHAnsi"/>
          <w:lang w:eastAsia="nl-NL"/>
        </w:rPr>
      </w:pPr>
    </w:p>
    <w:p w14:paraId="59574EB6"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b/>
          <w:bCs/>
          <w:lang w:eastAsia="nl-NL"/>
        </w:rPr>
        <w:t>Registratie</w:t>
      </w:r>
    </w:p>
    <w:p w14:paraId="057385C5" w14:textId="77777777" w:rsidR="00CD4947" w:rsidRPr="00831EEE" w:rsidRDefault="00CD4947" w:rsidP="00CD4947">
      <w:pPr>
        <w:pStyle w:val="Geenafstand"/>
        <w:numPr>
          <w:ilvl w:val="0"/>
          <w:numId w:val="3"/>
        </w:numPr>
        <w:rPr>
          <w:rFonts w:asciiTheme="minorHAnsi" w:hAnsiTheme="minorHAnsi" w:cstheme="minorHAnsi"/>
          <w:lang w:eastAsia="nl-NL"/>
        </w:rPr>
      </w:pPr>
      <w:proofErr w:type="spellStart"/>
      <w:r w:rsidRPr="00831EEE">
        <w:rPr>
          <w:rFonts w:asciiTheme="minorHAnsi" w:hAnsiTheme="minorHAnsi" w:cstheme="minorHAnsi"/>
          <w:lang w:eastAsia="nl-NL"/>
        </w:rPr>
        <w:t>Kindsignalen</w:t>
      </w:r>
      <w:proofErr w:type="spellEnd"/>
      <w:r w:rsidRPr="00831EEE">
        <w:rPr>
          <w:rFonts w:asciiTheme="minorHAnsi" w:hAnsiTheme="minorHAnsi" w:cstheme="minorHAnsi"/>
          <w:lang w:eastAsia="nl-NL"/>
        </w:rPr>
        <w:t xml:space="preserve">, maar ook oudersignalen moeten worden vastgelegd. </w:t>
      </w:r>
    </w:p>
    <w:p w14:paraId="3BDF8E63" w14:textId="77777777" w:rsidR="00CD4947" w:rsidRPr="00831EEE" w:rsidRDefault="00CD4947" w:rsidP="00CD4947">
      <w:pPr>
        <w:pStyle w:val="Lijstalinea"/>
        <w:numPr>
          <w:ilvl w:val="0"/>
          <w:numId w:val="3"/>
        </w:numPr>
        <w:spacing w:beforeAutospacing="1" w:afterAutospacing="1" w:line="240" w:lineRule="auto"/>
        <w:rPr>
          <w:rFonts w:asciiTheme="minorHAnsi" w:hAnsiTheme="minorHAnsi" w:cstheme="minorHAnsi"/>
          <w:lang w:eastAsia="nl-NL"/>
        </w:rPr>
      </w:pPr>
      <w:r w:rsidRPr="00831EEE">
        <w:rPr>
          <w:rFonts w:asciiTheme="minorHAnsi" w:eastAsia="Arial Unicode MS" w:hAnsiTheme="minorHAnsi" w:cstheme="minorHAnsi"/>
          <w:lang w:eastAsia="nl-NL"/>
        </w:rPr>
        <w:t xml:space="preserve">Signalen worden gecategoriseerd opgeslagen in </w:t>
      </w:r>
      <w:proofErr w:type="spellStart"/>
      <w:r w:rsidRPr="00831EEE">
        <w:rPr>
          <w:rFonts w:asciiTheme="minorHAnsi" w:eastAsia="Arial Unicode MS" w:hAnsiTheme="minorHAnsi" w:cstheme="minorHAnsi"/>
          <w:lang w:eastAsia="nl-NL"/>
        </w:rPr>
        <w:t>ParnasSys</w:t>
      </w:r>
      <w:proofErr w:type="spellEnd"/>
      <w:r w:rsidRPr="00831EEE">
        <w:rPr>
          <w:rFonts w:asciiTheme="minorHAnsi" w:eastAsia="Arial Unicode MS" w:hAnsiTheme="minorHAnsi" w:cstheme="minorHAnsi"/>
          <w:lang w:eastAsia="nl-NL"/>
        </w:rPr>
        <w:t xml:space="preserve"> op zo'n manier dat de stappen van de meldcode via een filter geclusterd kunnen worden teruggevonden</w:t>
      </w:r>
      <w:r>
        <w:rPr>
          <w:rFonts w:asciiTheme="minorHAnsi" w:eastAsia="Arial Unicode MS" w:hAnsiTheme="minorHAnsi" w:cstheme="minorHAnsi"/>
          <w:lang w:eastAsia="nl-NL"/>
        </w:rPr>
        <w:t xml:space="preserve"> </w:t>
      </w:r>
      <w:r w:rsidRPr="00883D51">
        <w:rPr>
          <w:rFonts w:asciiTheme="minorHAnsi" w:eastAsia="Arial Unicode MS" w:hAnsiTheme="minorHAnsi" w:cstheme="minorHAnsi"/>
          <w:lang w:eastAsia="nl-NL"/>
        </w:rPr>
        <w:t>(</w:t>
      </w:r>
      <w:r w:rsidR="00883D51" w:rsidRPr="00883D51">
        <w:rPr>
          <w:rFonts w:asciiTheme="minorHAnsi" w:eastAsia="Arial Unicode MS" w:hAnsiTheme="minorHAnsi" w:cstheme="minorHAnsi"/>
          <w:lang w:eastAsia="nl-NL"/>
        </w:rPr>
        <w:t>zie bijlage 3</w:t>
      </w:r>
      <w:r w:rsidRPr="00883D51">
        <w:rPr>
          <w:rFonts w:asciiTheme="minorHAnsi" w:eastAsia="Arial Unicode MS" w:hAnsiTheme="minorHAnsi" w:cstheme="minorHAnsi"/>
          <w:lang w:eastAsia="nl-NL"/>
        </w:rPr>
        <w:t xml:space="preserve">).  </w:t>
      </w:r>
    </w:p>
    <w:p w14:paraId="0A66522C" w14:textId="77777777" w:rsidR="00CD4947" w:rsidRPr="00831EEE" w:rsidRDefault="00CD4947" w:rsidP="00CD4947">
      <w:pPr>
        <w:pStyle w:val="Lijstalinea"/>
        <w:numPr>
          <w:ilvl w:val="0"/>
          <w:numId w:val="3"/>
        </w:numPr>
        <w:spacing w:beforeAutospacing="1" w:afterAutospacing="1" w:line="240" w:lineRule="auto"/>
        <w:rPr>
          <w:rFonts w:asciiTheme="minorHAnsi" w:hAnsiTheme="minorHAnsi" w:cstheme="minorHAnsi"/>
          <w:lang w:eastAsia="nl-NL"/>
        </w:rPr>
      </w:pPr>
      <w:r>
        <w:rPr>
          <w:rFonts w:asciiTheme="minorHAnsi" w:eastAsia="Arial Unicode MS" w:hAnsiTheme="minorHAnsi" w:cstheme="minorHAnsi"/>
          <w:lang w:eastAsia="nl-NL"/>
        </w:rPr>
        <w:t xml:space="preserve">Benoem </w:t>
      </w:r>
      <w:r w:rsidRPr="00831EEE">
        <w:rPr>
          <w:rFonts w:asciiTheme="minorHAnsi" w:eastAsia="Arial Unicode MS" w:hAnsiTheme="minorHAnsi" w:cstheme="minorHAnsi"/>
          <w:lang w:eastAsia="nl-NL"/>
        </w:rPr>
        <w:t xml:space="preserve">signalen </w:t>
      </w:r>
      <w:r>
        <w:rPr>
          <w:rFonts w:asciiTheme="minorHAnsi" w:eastAsia="Arial Unicode MS" w:hAnsiTheme="minorHAnsi" w:cstheme="minorHAnsi"/>
          <w:lang w:eastAsia="nl-NL"/>
        </w:rPr>
        <w:t>zo concreet en feitelijk mogelijk</w:t>
      </w:r>
      <w:r w:rsidRPr="00831EEE">
        <w:rPr>
          <w:rFonts w:asciiTheme="minorHAnsi" w:eastAsia="Arial Unicode MS" w:hAnsiTheme="minorHAnsi" w:cstheme="minorHAnsi"/>
          <w:lang w:eastAsia="nl-NL"/>
        </w:rPr>
        <w:t xml:space="preserve"> (dus niet: het kind is te koud gekleed, maar hij heeft een korte broek aan bij -2 graden).</w:t>
      </w:r>
    </w:p>
    <w:p w14:paraId="126B0C2C" w14:textId="77777777" w:rsidR="00CD4947" w:rsidRPr="00831EEE" w:rsidRDefault="00CD4947" w:rsidP="00CD4947">
      <w:pPr>
        <w:pStyle w:val="Lijstalinea"/>
        <w:numPr>
          <w:ilvl w:val="0"/>
          <w:numId w:val="3"/>
        </w:numPr>
        <w:rPr>
          <w:rFonts w:asciiTheme="minorHAnsi" w:eastAsia="Arial Unicode MS" w:hAnsiTheme="minorHAnsi" w:cstheme="minorHAnsi"/>
          <w:lang w:eastAsia="nl-NL"/>
        </w:rPr>
      </w:pPr>
      <w:r>
        <w:rPr>
          <w:rFonts w:asciiTheme="minorHAnsi" w:eastAsia="Arial Unicode MS" w:hAnsiTheme="minorHAnsi" w:cstheme="minorHAnsi"/>
          <w:lang w:eastAsia="nl-NL"/>
        </w:rPr>
        <w:t>Benoem de feitelijke waarnemingen gescheiden van een mening of conclusie.</w:t>
      </w:r>
    </w:p>
    <w:p w14:paraId="2FBEB194" w14:textId="77777777" w:rsidR="00CD4947" w:rsidRPr="00831EEE" w:rsidRDefault="00CD4947" w:rsidP="00CD4947">
      <w:pPr>
        <w:pStyle w:val="Lijstalinea"/>
        <w:numPr>
          <w:ilvl w:val="0"/>
          <w:numId w:val="3"/>
        </w:numPr>
        <w:spacing w:beforeAutospacing="1" w:afterAutospacing="1" w:line="240" w:lineRule="auto"/>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Registreer ook feiten of indrukken die eerdere signalen ontkrachten.</w:t>
      </w:r>
    </w:p>
    <w:p w14:paraId="41AF3A15" w14:textId="77777777" w:rsidR="00CD4947" w:rsidRPr="00831EEE" w:rsidRDefault="00CD4947" w:rsidP="00CD4947">
      <w:pPr>
        <w:pStyle w:val="Lijstalinea"/>
        <w:numPr>
          <w:ilvl w:val="0"/>
          <w:numId w:val="3"/>
        </w:numPr>
        <w:spacing w:beforeAutospacing="1" w:afterAutospacing="1" w:line="240" w:lineRule="auto"/>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Vermeld eventueel de bron als het om informatie van derden gaat.</w:t>
      </w:r>
    </w:p>
    <w:p w14:paraId="7A53FDC2" w14:textId="77777777" w:rsidR="00CD4947" w:rsidRPr="00831EEE" w:rsidRDefault="00CD4947" w:rsidP="00CD4947">
      <w:pPr>
        <w:pStyle w:val="Lijstalinea"/>
        <w:numPr>
          <w:ilvl w:val="0"/>
          <w:numId w:val="3"/>
        </w:numPr>
        <w:spacing w:beforeAutospacing="1" w:afterAutospacing="1" w:line="240" w:lineRule="auto"/>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Leg ook de contacten over de signalen vast en de stappen die worden gezet of besluiten die hierover word</w:t>
      </w:r>
      <w:r>
        <w:rPr>
          <w:rFonts w:asciiTheme="minorHAnsi" w:eastAsia="Arial Unicode MS" w:hAnsiTheme="minorHAnsi" w:cstheme="minorHAnsi"/>
          <w:lang w:eastAsia="nl-NL"/>
        </w:rPr>
        <w:t>en genomen</w:t>
      </w:r>
      <w:r w:rsidRPr="00831EEE">
        <w:rPr>
          <w:rFonts w:asciiTheme="minorHAnsi" w:eastAsia="Arial Unicode MS" w:hAnsiTheme="minorHAnsi" w:cstheme="minorHAnsi"/>
          <w:lang w:eastAsia="nl-NL"/>
        </w:rPr>
        <w:t xml:space="preserve">. </w:t>
      </w:r>
    </w:p>
    <w:p w14:paraId="033AFC48" w14:textId="77777777" w:rsidR="00CD4947" w:rsidRPr="00702E17" w:rsidRDefault="00CD4947" w:rsidP="00CD4947">
      <w:pPr>
        <w:pStyle w:val="Lijstalinea"/>
        <w:numPr>
          <w:ilvl w:val="0"/>
          <w:numId w:val="3"/>
        </w:numPr>
        <w:spacing w:beforeAutospacing="1" w:afterAutospacing="1" w:line="240" w:lineRule="auto"/>
        <w:rPr>
          <w:rFonts w:asciiTheme="minorHAnsi" w:hAnsiTheme="minorHAnsi" w:cstheme="minorHAnsi"/>
          <w:lang w:eastAsia="nl-NL"/>
        </w:rPr>
      </w:pPr>
      <w:r w:rsidRPr="00831EEE">
        <w:rPr>
          <w:rFonts w:asciiTheme="minorHAnsi" w:eastAsia="Arial Unicode MS" w:hAnsiTheme="minorHAnsi" w:cstheme="minorHAnsi"/>
          <w:lang w:eastAsia="nl-NL"/>
        </w:rPr>
        <w:t xml:space="preserve">Het verdient de voorkeur om alle signalen zoveel mogelijk transparant in </w:t>
      </w:r>
      <w:proofErr w:type="spellStart"/>
      <w:r w:rsidRPr="00831EEE">
        <w:rPr>
          <w:rFonts w:asciiTheme="minorHAnsi" w:eastAsia="Arial Unicode MS" w:hAnsiTheme="minorHAnsi" w:cstheme="minorHAnsi"/>
          <w:lang w:eastAsia="nl-NL"/>
        </w:rPr>
        <w:t>Parnassys</w:t>
      </w:r>
      <w:proofErr w:type="spellEnd"/>
      <w:r w:rsidRPr="00831EEE">
        <w:rPr>
          <w:rFonts w:asciiTheme="minorHAnsi" w:eastAsia="Arial Unicode MS" w:hAnsiTheme="minorHAnsi" w:cstheme="minorHAnsi"/>
          <w:lang w:eastAsia="nl-NL"/>
        </w:rPr>
        <w:t xml:space="preserve"> op te slaan.</w:t>
      </w:r>
    </w:p>
    <w:p w14:paraId="08ED12ED" w14:textId="77777777" w:rsidR="00CD4947" w:rsidRPr="00831EEE" w:rsidRDefault="00CD4947" w:rsidP="00CD4947">
      <w:pPr>
        <w:pStyle w:val="Lijstalinea"/>
        <w:numPr>
          <w:ilvl w:val="0"/>
          <w:numId w:val="3"/>
        </w:numPr>
        <w:rPr>
          <w:rFonts w:asciiTheme="minorHAnsi" w:hAnsiTheme="minorHAnsi" w:cstheme="minorHAnsi"/>
          <w:lang w:eastAsia="nl-NL"/>
        </w:rPr>
      </w:pPr>
      <w:r w:rsidRPr="00831EEE">
        <w:rPr>
          <w:rFonts w:asciiTheme="minorHAnsi" w:eastAsia="Arial Unicode MS" w:hAnsiTheme="minorHAnsi" w:cstheme="minorHAnsi"/>
          <w:lang w:eastAsia="nl-NL"/>
        </w:rPr>
        <w:t>In situaties wa</w:t>
      </w:r>
      <w:r w:rsidR="0009526F">
        <w:rPr>
          <w:rFonts w:asciiTheme="minorHAnsi" w:eastAsia="Arial Unicode MS" w:hAnsiTheme="minorHAnsi" w:cstheme="minorHAnsi"/>
          <w:lang w:eastAsia="nl-NL"/>
        </w:rPr>
        <w:t>arbij het niet wenselijk is</w:t>
      </w:r>
      <w:r w:rsidRPr="00831EEE">
        <w:rPr>
          <w:rFonts w:asciiTheme="minorHAnsi" w:eastAsia="Arial Unicode MS" w:hAnsiTheme="minorHAnsi" w:cstheme="minorHAnsi"/>
          <w:lang w:eastAsia="nl-NL"/>
        </w:rPr>
        <w:t xml:space="preserve"> om</w:t>
      </w:r>
      <w:r>
        <w:rPr>
          <w:rFonts w:asciiTheme="minorHAnsi" w:eastAsia="Arial Unicode MS" w:hAnsiTheme="minorHAnsi" w:cstheme="minorHAnsi"/>
          <w:lang w:eastAsia="nl-NL"/>
        </w:rPr>
        <w:t xml:space="preserve"> alle specifieke</w:t>
      </w:r>
      <w:r w:rsidRPr="00831EEE">
        <w:rPr>
          <w:rFonts w:asciiTheme="minorHAnsi" w:eastAsia="Arial Unicode MS" w:hAnsiTheme="minorHAnsi" w:cstheme="minorHAnsi"/>
          <w:lang w:eastAsia="nl-NL"/>
        </w:rPr>
        <w:t xml:space="preserve"> informatie te delen in </w:t>
      </w:r>
      <w:proofErr w:type="spellStart"/>
      <w:r w:rsidRPr="00831EEE">
        <w:rPr>
          <w:rFonts w:asciiTheme="minorHAnsi" w:eastAsia="Arial Unicode MS" w:hAnsiTheme="minorHAnsi" w:cstheme="minorHAnsi"/>
          <w:lang w:eastAsia="nl-NL"/>
        </w:rPr>
        <w:t>Parnassys</w:t>
      </w:r>
      <w:proofErr w:type="spellEnd"/>
      <w:r w:rsidRPr="00831EEE">
        <w:rPr>
          <w:rFonts w:asciiTheme="minorHAnsi" w:eastAsia="Arial Unicode MS" w:hAnsiTheme="minorHAnsi" w:cstheme="minorHAnsi"/>
          <w:lang w:eastAsia="nl-NL"/>
        </w:rPr>
        <w:t xml:space="preserve"> (denk hierbij aan privacygevoelige details van betrokkenen of aan veiligheidsrisico's bij inzage</w:t>
      </w:r>
      <w:r w:rsidR="0009526F">
        <w:rPr>
          <w:rFonts w:asciiTheme="minorHAnsi" w:eastAsia="Arial Unicode MS" w:hAnsiTheme="minorHAnsi" w:cstheme="minorHAnsi"/>
          <w:lang w:eastAsia="nl-NL"/>
        </w:rPr>
        <w:t xml:space="preserve"> in een te vroeg stadium</w:t>
      </w:r>
      <w:r w:rsidRPr="00831EEE">
        <w:rPr>
          <w:rFonts w:asciiTheme="minorHAnsi" w:eastAsia="Arial Unicode MS" w:hAnsiTheme="minorHAnsi" w:cstheme="minorHAnsi"/>
          <w:lang w:eastAsia="nl-NL"/>
        </w:rPr>
        <w:t xml:space="preserve">) kan samen met de deskundige de afweging gemaakt worden om </w:t>
      </w:r>
      <w:r>
        <w:rPr>
          <w:rFonts w:asciiTheme="minorHAnsi" w:eastAsia="Arial Unicode MS" w:hAnsiTheme="minorHAnsi" w:cstheme="minorHAnsi"/>
          <w:lang w:eastAsia="nl-NL"/>
        </w:rPr>
        <w:t xml:space="preserve">persoonlijke </w:t>
      </w:r>
      <w:r w:rsidRPr="00831EEE">
        <w:rPr>
          <w:rFonts w:asciiTheme="minorHAnsi" w:eastAsia="Arial Unicode MS" w:hAnsiTheme="minorHAnsi" w:cstheme="minorHAnsi"/>
          <w:lang w:eastAsia="nl-NL"/>
        </w:rPr>
        <w:t xml:space="preserve">werkaantekeningen te bewaren op </w:t>
      </w:r>
      <w:r w:rsidR="00A14277">
        <w:rPr>
          <w:rFonts w:asciiTheme="minorHAnsi" w:eastAsia="Arial Unicode MS" w:hAnsiTheme="minorHAnsi" w:cstheme="minorHAnsi"/>
          <w:lang w:eastAsia="nl-NL"/>
        </w:rPr>
        <w:t>een veilige plaats (OneD</w:t>
      </w:r>
      <w:r>
        <w:rPr>
          <w:rFonts w:asciiTheme="minorHAnsi" w:eastAsia="Arial Unicode MS" w:hAnsiTheme="minorHAnsi" w:cstheme="minorHAnsi"/>
          <w:lang w:eastAsia="nl-NL"/>
        </w:rPr>
        <w:t xml:space="preserve">rive). Blijf in het proces steeds opnieuw de afweging maken of het mogelijk is om de signalen alsnog transparant op te slaan in </w:t>
      </w:r>
      <w:proofErr w:type="spellStart"/>
      <w:r>
        <w:rPr>
          <w:rFonts w:asciiTheme="minorHAnsi" w:eastAsia="Arial Unicode MS" w:hAnsiTheme="minorHAnsi" w:cstheme="minorHAnsi"/>
          <w:lang w:eastAsia="nl-NL"/>
        </w:rPr>
        <w:t>Parnassys</w:t>
      </w:r>
      <w:proofErr w:type="spellEnd"/>
      <w:r>
        <w:rPr>
          <w:rFonts w:asciiTheme="minorHAnsi" w:eastAsia="Arial Unicode MS" w:hAnsiTheme="minorHAnsi" w:cstheme="minorHAnsi"/>
          <w:lang w:eastAsia="nl-NL"/>
        </w:rPr>
        <w:t xml:space="preserve">. </w:t>
      </w:r>
    </w:p>
    <w:p w14:paraId="09FBCD7E" w14:textId="77777777" w:rsidR="00CD4947" w:rsidRPr="00831EEE" w:rsidRDefault="00CD4947" w:rsidP="00CD4947">
      <w:pPr>
        <w:spacing w:beforeAutospacing="1" w:afterAutospacing="1" w:line="240" w:lineRule="auto"/>
        <w:rPr>
          <w:rFonts w:asciiTheme="minorHAnsi" w:hAnsiTheme="minorHAnsi" w:cstheme="minorHAnsi"/>
        </w:rPr>
      </w:pPr>
    </w:p>
    <w:p w14:paraId="1C071882" w14:textId="77777777" w:rsidR="00CD4947" w:rsidRPr="00831EEE" w:rsidRDefault="00CD4947" w:rsidP="00CD4947">
      <w:pPr>
        <w:rPr>
          <w:rFonts w:asciiTheme="minorHAnsi" w:hAnsiTheme="minorHAnsi" w:cstheme="minorHAnsi"/>
        </w:rPr>
      </w:pPr>
    </w:p>
    <w:p w14:paraId="5743F138" w14:textId="77777777" w:rsidR="00CD4947" w:rsidRPr="00831EEE" w:rsidRDefault="00CD4947" w:rsidP="00CD4947">
      <w:pPr>
        <w:spacing w:before="100" w:beforeAutospacing="1" w:after="100" w:afterAutospacing="1" w:line="240" w:lineRule="auto"/>
        <w:rPr>
          <w:rFonts w:asciiTheme="minorHAnsi" w:eastAsia="Arial Unicode MS" w:hAnsiTheme="minorHAnsi" w:cstheme="minorHAnsi"/>
          <w:i/>
          <w:iCs/>
          <w:lang w:eastAsia="nl-NL"/>
        </w:rPr>
      </w:pPr>
    </w:p>
    <w:p w14:paraId="17A04097" w14:textId="7504DD40" w:rsidR="00CD4947" w:rsidRDefault="00CD4947" w:rsidP="00586239">
      <w:pPr>
        <w:pStyle w:val="Kop1"/>
        <w:rPr>
          <w:rFonts w:eastAsia="Arial Unicode MS"/>
          <w:lang w:eastAsia="nl-NL"/>
        </w:rPr>
      </w:pPr>
      <w:bookmarkStart w:id="4" w:name="_Toc19546265"/>
      <w:r w:rsidRPr="00B058DB">
        <w:rPr>
          <w:rFonts w:eastAsia="Arial Unicode MS"/>
          <w:lang w:eastAsia="nl-NL"/>
        </w:rPr>
        <w:t>Stap 2: Vraag advies aan een deskundige</w:t>
      </w:r>
      <w:bookmarkEnd w:id="4"/>
      <w:r w:rsidRPr="00B058DB">
        <w:rPr>
          <w:rFonts w:eastAsia="Arial Unicode MS"/>
          <w:lang w:eastAsia="nl-NL"/>
        </w:rPr>
        <w:t xml:space="preserve"> </w:t>
      </w:r>
    </w:p>
    <w:p w14:paraId="7951836E" w14:textId="77777777" w:rsidR="00586239" w:rsidRPr="00586239" w:rsidRDefault="00586239" w:rsidP="00586239">
      <w:pPr>
        <w:rPr>
          <w:lang w:eastAsia="nl-NL"/>
        </w:rPr>
      </w:pPr>
    </w:p>
    <w:p w14:paraId="79DAA4D0" w14:textId="77777777" w:rsidR="00CD4947" w:rsidRPr="00831EEE" w:rsidRDefault="0009526F" w:rsidP="00CD4947">
      <w:pPr>
        <w:pStyle w:val="Geenafstand"/>
        <w:rPr>
          <w:rFonts w:asciiTheme="minorHAnsi" w:hAnsiTheme="minorHAnsi" w:cstheme="minorHAnsi"/>
          <w:lang w:eastAsia="nl-NL"/>
        </w:rPr>
      </w:pPr>
      <w:r>
        <w:rPr>
          <w:rFonts w:asciiTheme="minorHAnsi" w:hAnsiTheme="minorHAnsi" w:cstheme="minorHAnsi"/>
          <w:b/>
          <w:bCs/>
          <w:lang w:eastAsia="nl-NL"/>
        </w:rPr>
        <w:t>Wie</w:t>
      </w:r>
      <w:r w:rsidR="00CD4947" w:rsidRPr="00831EEE">
        <w:rPr>
          <w:rFonts w:asciiTheme="minorHAnsi" w:hAnsiTheme="minorHAnsi" w:cstheme="minorHAnsi"/>
          <w:lang w:eastAsia="nl-NL"/>
        </w:rPr>
        <w:t xml:space="preserve"> </w:t>
      </w:r>
    </w:p>
    <w:p w14:paraId="53F1B619" w14:textId="0EA014B9" w:rsidR="00CD4947" w:rsidRDefault="00CD4947" w:rsidP="00CD4947">
      <w:pPr>
        <w:pStyle w:val="Geenafstand"/>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 xml:space="preserve">De persoon die signaleert overlegt met </w:t>
      </w:r>
      <w:r w:rsidR="006D58BB">
        <w:rPr>
          <w:rFonts w:asciiTheme="minorHAnsi" w:eastAsia="Arial Unicode MS" w:hAnsiTheme="minorHAnsi" w:cstheme="minorHAnsi"/>
          <w:lang w:eastAsia="nl-NL"/>
        </w:rPr>
        <w:t>Mevr. F. Wouters</w:t>
      </w:r>
      <w:r w:rsidRPr="00831EEE">
        <w:rPr>
          <w:rFonts w:asciiTheme="minorHAnsi" w:eastAsia="Arial Unicode MS" w:hAnsiTheme="minorHAnsi" w:cstheme="minorHAnsi"/>
          <w:lang w:eastAsia="nl-NL"/>
        </w:rPr>
        <w:t xml:space="preserve"> </w:t>
      </w:r>
      <w:r>
        <w:rPr>
          <w:rFonts w:asciiTheme="minorHAnsi" w:eastAsia="Arial Unicode MS" w:hAnsiTheme="minorHAnsi" w:cstheme="minorHAnsi"/>
          <w:lang w:eastAsia="nl-NL"/>
        </w:rPr>
        <w:t xml:space="preserve">(interne </w:t>
      </w:r>
      <w:proofErr w:type="spellStart"/>
      <w:r>
        <w:rPr>
          <w:rFonts w:asciiTheme="minorHAnsi" w:eastAsia="Arial Unicode MS" w:hAnsiTheme="minorHAnsi" w:cstheme="minorHAnsi"/>
          <w:lang w:eastAsia="nl-NL"/>
        </w:rPr>
        <w:t>aandachtsfunctionaris</w:t>
      </w:r>
      <w:proofErr w:type="spellEnd"/>
      <w:r>
        <w:rPr>
          <w:rFonts w:asciiTheme="minorHAnsi" w:eastAsia="Arial Unicode MS" w:hAnsiTheme="minorHAnsi" w:cstheme="minorHAnsi"/>
          <w:lang w:eastAsia="nl-NL"/>
        </w:rPr>
        <w:t xml:space="preserve"> kindermishandeling). </w:t>
      </w:r>
    </w:p>
    <w:p w14:paraId="7AE3C4B4" w14:textId="77777777" w:rsidR="00CD4947" w:rsidRDefault="00CD4947" w:rsidP="00CD4947">
      <w:pPr>
        <w:pStyle w:val="Geenafstand"/>
        <w:rPr>
          <w:rFonts w:asciiTheme="minorHAnsi" w:hAnsiTheme="minorHAnsi" w:cstheme="minorHAnsi"/>
          <w:lang w:eastAsia="nl-NL"/>
        </w:rPr>
      </w:pPr>
    </w:p>
    <w:p w14:paraId="0EFE359D" w14:textId="77777777" w:rsidR="00CD4947" w:rsidRDefault="00CF6ABC" w:rsidP="00CD4947">
      <w:pPr>
        <w:pStyle w:val="Geenafstand"/>
        <w:rPr>
          <w:rFonts w:asciiTheme="minorHAnsi" w:hAnsiTheme="minorHAnsi" w:cstheme="minorHAnsi"/>
          <w:lang w:eastAsia="nl-NL"/>
        </w:rPr>
      </w:pPr>
      <w:r w:rsidRPr="00CF6ABC">
        <w:rPr>
          <w:rFonts w:asciiTheme="minorHAnsi" w:hAnsiTheme="minorHAnsi" w:cstheme="minorHAnsi"/>
          <w:i/>
          <w:lang w:eastAsia="nl-NL"/>
        </w:rPr>
        <w:t>Let wel:</w:t>
      </w:r>
      <w:r>
        <w:rPr>
          <w:rFonts w:asciiTheme="minorHAnsi" w:hAnsiTheme="minorHAnsi" w:cstheme="minorHAnsi"/>
          <w:lang w:eastAsia="nl-NL"/>
        </w:rPr>
        <w:t xml:space="preserve"> </w:t>
      </w:r>
      <w:r w:rsidR="00CD4947">
        <w:rPr>
          <w:rFonts w:asciiTheme="minorHAnsi" w:hAnsiTheme="minorHAnsi" w:cstheme="minorHAnsi"/>
          <w:lang w:eastAsia="nl-NL"/>
        </w:rPr>
        <w:t xml:space="preserve">De interne </w:t>
      </w:r>
      <w:proofErr w:type="spellStart"/>
      <w:r w:rsidR="00CD4947">
        <w:rPr>
          <w:rFonts w:asciiTheme="minorHAnsi" w:hAnsiTheme="minorHAnsi" w:cstheme="minorHAnsi"/>
          <w:lang w:eastAsia="nl-NL"/>
        </w:rPr>
        <w:t>aandachtsfuncionaris</w:t>
      </w:r>
      <w:proofErr w:type="spellEnd"/>
      <w:r w:rsidR="00CD4947">
        <w:rPr>
          <w:rFonts w:asciiTheme="minorHAnsi" w:hAnsiTheme="minorHAnsi" w:cstheme="minorHAnsi"/>
          <w:lang w:eastAsia="nl-NL"/>
        </w:rPr>
        <w:t xml:space="preserve"> moet deel uitmaken van het primaire (zorg-) proces</w:t>
      </w:r>
      <w:r w:rsidR="00CD4947">
        <w:rPr>
          <w:rFonts w:asciiTheme="minorHAnsi" w:eastAsia="Arial Unicode MS" w:hAnsiTheme="minorHAnsi" w:cstheme="minorHAnsi"/>
          <w:lang w:eastAsia="nl-NL"/>
        </w:rPr>
        <w:t xml:space="preserve">. </w:t>
      </w:r>
      <w:r w:rsidR="00CD4947">
        <w:rPr>
          <w:rFonts w:asciiTheme="minorHAnsi" w:hAnsiTheme="minorHAnsi" w:cstheme="minorHAnsi"/>
          <w:lang w:eastAsia="nl-NL"/>
        </w:rPr>
        <w:t xml:space="preserve">De functie van intern begeleider is hiervoor daarom het meest geschikt. </w:t>
      </w:r>
      <w:r w:rsidR="00CD4947">
        <w:rPr>
          <w:rFonts w:asciiTheme="minorHAnsi" w:eastAsia="Arial Unicode MS" w:hAnsiTheme="minorHAnsi" w:cstheme="minorHAnsi"/>
          <w:lang w:eastAsia="nl-NL"/>
        </w:rPr>
        <w:t xml:space="preserve">Hij/zij ontvangt </w:t>
      </w:r>
      <w:r w:rsidR="00CD4947" w:rsidRPr="00831EEE">
        <w:rPr>
          <w:rFonts w:asciiTheme="minorHAnsi" w:eastAsia="Arial Unicode MS" w:hAnsiTheme="minorHAnsi" w:cstheme="minorHAnsi"/>
          <w:lang w:eastAsia="nl-NL"/>
        </w:rPr>
        <w:t>binnen s</w:t>
      </w:r>
      <w:r w:rsidR="00CD4947">
        <w:rPr>
          <w:rFonts w:asciiTheme="minorHAnsi" w:eastAsia="Arial Unicode MS" w:hAnsiTheme="minorHAnsi" w:cstheme="minorHAnsi"/>
          <w:lang w:eastAsia="nl-NL"/>
        </w:rPr>
        <w:t xml:space="preserve">chool alle signalen die vallen binnen de meldcode en regisseert </w:t>
      </w:r>
      <w:r w:rsidR="00CD4947" w:rsidRPr="00831EEE">
        <w:rPr>
          <w:rFonts w:asciiTheme="minorHAnsi" w:eastAsia="Arial Unicode MS" w:hAnsiTheme="minorHAnsi" w:cstheme="minorHAnsi"/>
          <w:lang w:eastAsia="nl-NL"/>
        </w:rPr>
        <w:t>de cases</w:t>
      </w:r>
      <w:r w:rsidR="00CD4947">
        <w:rPr>
          <w:rFonts w:asciiTheme="minorHAnsi" w:hAnsiTheme="minorHAnsi" w:cstheme="minorHAnsi"/>
          <w:lang w:eastAsia="nl-NL"/>
        </w:rPr>
        <w:t xml:space="preserve">. De </w:t>
      </w:r>
      <w:proofErr w:type="spellStart"/>
      <w:r w:rsidR="00CD4947">
        <w:rPr>
          <w:rFonts w:asciiTheme="minorHAnsi" w:hAnsiTheme="minorHAnsi" w:cstheme="minorHAnsi"/>
          <w:lang w:eastAsia="nl-NL"/>
        </w:rPr>
        <w:t>aandachtsfunctionaris</w:t>
      </w:r>
      <w:proofErr w:type="spellEnd"/>
      <w:r w:rsidR="00CD4947">
        <w:rPr>
          <w:rFonts w:asciiTheme="minorHAnsi" w:hAnsiTheme="minorHAnsi" w:cstheme="minorHAnsi"/>
          <w:lang w:eastAsia="nl-NL"/>
        </w:rPr>
        <w:t xml:space="preserve"> dient te worden getraind en gefaciliteerd om deze rol goed te kunnen vervullen. </w:t>
      </w:r>
    </w:p>
    <w:p w14:paraId="495B8434" w14:textId="77777777" w:rsidR="00CD4947" w:rsidRPr="00831EEE" w:rsidRDefault="00CD4947" w:rsidP="00CD4947">
      <w:pPr>
        <w:pStyle w:val="Geenafstand"/>
        <w:rPr>
          <w:rFonts w:asciiTheme="minorHAnsi" w:eastAsia="Arial Unicode MS" w:hAnsiTheme="minorHAnsi" w:cstheme="minorHAnsi"/>
          <w:lang w:eastAsia="nl-NL"/>
        </w:rPr>
      </w:pPr>
    </w:p>
    <w:p w14:paraId="56EB9342" w14:textId="77777777" w:rsidR="00CD4947" w:rsidRPr="00831EEE" w:rsidRDefault="0009526F" w:rsidP="00CD4947">
      <w:pPr>
        <w:pStyle w:val="Geenafstand"/>
        <w:rPr>
          <w:rFonts w:asciiTheme="minorHAnsi" w:eastAsia="Arial Unicode MS" w:hAnsiTheme="minorHAnsi" w:cstheme="minorHAnsi"/>
          <w:lang w:eastAsia="nl-NL"/>
        </w:rPr>
      </w:pPr>
      <w:r>
        <w:rPr>
          <w:rFonts w:asciiTheme="minorHAnsi" w:eastAsia="Arial Unicode MS" w:hAnsiTheme="minorHAnsi" w:cstheme="minorHAnsi"/>
          <w:b/>
          <w:bCs/>
          <w:lang w:eastAsia="nl-NL"/>
        </w:rPr>
        <w:t>Wat</w:t>
      </w:r>
    </w:p>
    <w:p w14:paraId="267D390C" w14:textId="77777777" w:rsidR="00CD4947" w:rsidRPr="00831EEE" w:rsidRDefault="00CD4947" w:rsidP="00CD4947">
      <w:pPr>
        <w:pStyle w:val="Geenafstand"/>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In dit overleg wordt besloten of er meer nodig is en/of wat er nog meer nodig is alvorens (eventue</w:t>
      </w:r>
      <w:r w:rsidR="0009526F">
        <w:rPr>
          <w:rFonts w:asciiTheme="minorHAnsi" w:eastAsia="Arial Unicode MS" w:hAnsiTheme="minorHAnsi" w:cstheme="minorHAnsi"/>
          <w:lang w:eastAsia="nl-NL"/>
        </w:rPr>
        <w:t xml:space="preserve">el) het gesprek met ouders </w:t>
      </w:r>
      <w:r w:rsidRPr="00831EEE">
        <w:rPr>
          <w:rFonts w:asciiTheme="minorHAnsi" w:eastAsia="Arial Unicode MS" w:hAnsiTheme="minorHAnsi" w:cstheme="minorHAnsi"/>
          <w:lang w:eastAsia="nl-NL"/>
        </w:rPr>
        <w:t>aan te gaan. Denk hierbij aan</w:t>
      </w:r>
      <w:r w:rsidR="00CF6ABC">
        <w:rPr>
          <w:rFonts w:asciiTheme="minorHAnsi" w:eastAsia="Arial Unicode MS" w:hAnsiTheme="minorHAnsi" w:cstheme="minorHAnsi"/>
          <w:lang w:eastAsia="nl-NL"/>
        </w:rPr>
        <w:t>:</w:t>
      </w:r>
      <w:r w:rsidRPr="00831EEE">
        <w:rPr>
          <w:rFonts w:asciiTheme="minorHAnsi" w:eastAsia="Arial Unicode MS" w:hAnsiTheme="minorHAnsi" w:cstheme="minorHAnsi"/>
          <w:lang w:eastAsia="nl-NL"/>
        </w:rPr>
        <w:t xml:space="preserve"> meer signalen en in</w:t>
      </w:r>
      <w:r>
        <w:rPr>
          <w:rFonts w:asciiTheme="minorHAnsi" w:eastAsia="Arial Unicode MS" w:hAnsiTheme="minorHAnsi" w:cstheme="minorHAnsi"/>
          <w:lang w:eastAsia="nl-NL"/>
        </w:rPr>
        <w:t>formatie verzamelen</w:t>
      </w:r>
      <w:r w:rsidR="00A14277">
        <w:rPr>
          <w:rFonts w:asciiTheme="minorHAnsi" w:eastAsia="Arial Unicode MS" w:hAnsiTheme="minorHAnsi" w:cstheme="minorHAnsi"/>
          <w:lang w:eastAsia="nl-NL"/>
        </w:rPr>
        <w:t xml:space="preserve">, </w:t>
      </w:r>
      <w:r w:rsidRPr="00831EEE">
        <w:rPr>
          <w:rFonts w:asciiTheme="minorHAnsi" w:eastAsia="Arial Unicode MS" w:hAnsiTheme="minorHAnsi" w:cstheme="minorHAnsi"/>
          <w:lang w:eastAsia="nl-NL"/>
        </w:rPr>
        <w:t>overleg en afspraken maken over de communicatie intern en met ouders.</w:t>
      </w:r>
      <w:r>
        <w:rPr>
          <w:rFonts w:asciiTheme="minorHAnsi" w:eastAsia="Arial Unicode MS" w:hAnsiTheme="minorHAnsi" w:cstheme="minorHAnsi"/>
          <w:lang w:eastAsia="nl-NL"/>
        </w:rPr>
        <w:t xml:space="preserve"> Spreek, indien nodig een tijdspad af. </w:t>
      </w:r>
      <w:r w:rsidR="0009526F">
        <w:rPr>
          <w:rFonts w:asciiTheme="minorHAnsi" w:eastAsia="Arial Unicode MS" w:hAnsiTheme="minorHAnsi" w:cstheme="minorHAnsi"/>
          <w:lang w:eastAsia="nl-NL"/>
        </w:rPr>
        <w:t>In dit stadium wordt ook al besproken hoe te handelen me</w:t>
      </w:r>
      <w:r w:rsidR="00106546">
        <w:rPr>
          <w:rFonts w:asciiTheme="minorHAnsi" w:eastAsia="Arial Unicode MS" w:hAnsiTheme="minorHAnsi" w:cstheme="minorHAnsi"/>
          <w:lang w:eastAsia="nl-NL"/>
        </w:rPr>
        <w:t>t betrekking tot het kind zelf</w:t>
      </w:r>
      <w:r w:rsidR="0009526F">
        <w:rPr>
          <w:rFonts w:asciiTheme="minorHAnsi" w:eastAsia="Arial Unicode MS" w:hAnsiTheme="minorHAnsi" w:cstheme="minorHAnsi"/>
          <w:lang w:eastAsia="nl-NL"/>
        </w:rPr>
        <w:t xml:space="preserve">.  </w:t>
      </w:r>
    </w:p>
    <w:p w14:paraId="2D0254AE" w14:textId="77777777" w:rsidR="00CD4947" w:rsidRPr="00831EEE" w:rsidRDefault="00CD4947" w:rsidP="00CD4947">
      <w:pPr>
        <w:pStyle w:val="Geenafstand"/>
        <w:rPr>
          <w:rFonts w:asciiTheme="minorHAnsi" w:eastAsia="Arial Unicode MS" w:hAnsiTheme="minorHAnsi" w:cstheme="minorHAnsi"/>
          <w:lang w:eastAsia="nl-NL"/>
        </w:rPr>
      </w:pPr>
    </w:p>
    <w:p w14:paraId="4D777073" w14:textId="77777777" w:rsidR="00CD4947" w:rsidRPr="00831EEE" w:rsidRDefault="00CD4947" w:rsidP="00CD4947">
      <w:pPr>
        <w:pStyle w:val="Geenafstand"/>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 xml:space="preserve">Eventueel kan (anoniem) advies gevraagd worden bij: </w:t>
      </w:r>
    </w:p>
    <w:p w14:paraId="7A21D26D" w14:textId="77777777" w:rsidR="00CD4947" w:rsidRPr="00831EEE" w:rsidRDefault="00CD4947" w:rsidP="00CD4947">
      <w:pPr>
        <w:pStyle w:val="Geenafstand"/>
        <w:numPr>
          <w:ilvl w:val="0"/>
          <w:numId w:val="1"/>
        </w:numPr>
        <w:rPr>
          <w:rFonts w:asciiTheme="minorHAnsi" w:hAnsiTheme="minorHAnsi" w:cstheme="minorHAnsi"/>
          <w:lang w:eastAsia="nl-NL"/>
        </w:rPr>
      </w:pPr>
      <w:r w:rsidRPr="00831EEE">
        <w:rPr>
          <w:rFonts w:asciiTheme="minorHAnsi" w:eastAsia="Arial Unicode MS" w:hAnsiTheme="minorHAnsi" w:cstheme="minorHAnsi"/>
          <w:lang w:eastAsia="nl-NL"/>
        </w:rPr>
        <w:t xml:space="preserve">Veilig Thuis </w:t>
      </w:r>
    </w:p>
    <w:p w14:paraId="7E9299F4" w14:textId="77777777" w:rsidR="00CD4947" w:rsidRPr="00831EEE" w:rsidRDefault="00CD4947" w:rsidP="00CD4947">
      <w:pPr>
        <w:pStyle w:val="Geenafstand"/>
        <w:numPr>
          <w:ilvl w:val="0"/>
          <w:numId w:val="1"/>
        </w:numPr>
        <w:rPr>
          <w:rFonts w:asciiTheme="minorHAnsi" w:hAnsiTheme="minorHAnsi" w:cstheme="minorHAnsi"/>
          <w:lang w:eastAsia="nl-NL"/>
        </w:rPr>
      </w:pPr>
      <w:r w:rsidRPr="00831EEE">
        <w:rPr>
          <w:rFonts w:asciiTheme="minorHAnsi" w:eastAsia="Arial Unicode MS" w:hAnsiTheme="minorHAnsi" w:cstheme="minorHAnsi"/>
          <w:lang w:eastAsia="nl-NL"/>
        </w:rPr>
        <w:t xml:space="preserve">Externe vertrouwenspersoon (Irma van </w:t>
      </w:r>
      <w:proofErr w:type="spellStart"/>
      <w:r w:rsidRPr="00831EEE">
        <w:rPr>
          <w:rFonts w:asciiTheme="minorHAnsi" w:eastAsia="Arial Unicode MS" w:hAnsiTheme="minorHAnsi" w:cstheme="minorHAnsi"/>
          <w:lang w:eastAsia="nl-NL"/>
        </w:rPr>
        <w:t>Hezewijk</w:t>
      </w:r>
      <w:proofErr w:type="spellEnd"/>
      <w:r w:rsidRPr="00831EEE">
        <w:rPr>
          <w:rFonts w:asciiTheme="minorHAnsi" w:eastAsia="Arial Unicode MS" w:hAnsiTheme="minorHAnsi" w:cstheme="minorHAnsi"/>
          <w:lang w:eastAsia="nl-NL"/>
        </w:rPr>
        <w:t xml:space="preserve">) </w:t>
      </w:r>
    </w:p>
    <w:p w14:paraId="5929174E" w14:textId="77777777" w:rsidR="00CD4947" w:rsidRPr="00831EEE" w:rsidRDefault="00CD4947" w:rsidP="00CD4947">
      <w:pPr>
        <w:pStyle w:val="Geenafstand"/>
        <w:numPr>
          <w:ilvl w:val="0"/>
          <w:numId w:val="1"/>
        </w:numPr>
        <w:rPr>
          <w:rFonts w:asciiTheme="minorHAnsi" w:hAnsiTheme="minorHAnsi" w:cstheme="minorHAnsi"/>
          <w:lang w:eastAsia="nl-NL"/>
        </w:rPr>
      </w:pPr>
      <w:proofErr w:type="spellStart"/>
      <w:r w:rsidRPr="00831EEE">
        <w:rPr>
          <w:rFonts w:asciiTheme="minorHAnsi" w:eastAsia="Arial Unicode MS" w:hAnsiTheme="minorHAnsi" w:cstheme="minorHAnsi"/>
          <w:lang w:eastAsia="nl-NL"/>
        </w:rPr>
        <w:t>Bovenschools</w:t>
      </w:r>
      <w:proofErr w:type="spellEnd"/>
      <w:r w:rsidRPr="00831EEE">
        <w:rPr>
          <w:rFonts w:asciiTheme="minorHAnsi" w:eastAsia="Arial Unicode MS" w:hAnsiTheme="minorHAnsi" w:cstheme="minorHAnsi"/>
          <w:lang w:eastAsia="nl-NL"/>
        </w:rPr>
        <w:t xml:space="preserve"> </w:t>
      </w:r>
      <w:proofErr w:type="spellStart"/>
      <w:r w:rsidRPr="00831EEE">
        <w:rPr>
          <w:rFonts w:asciiTheme="minorHAnsi" w:eastAsia="Arial Unicode MS" w:hAnsiTheme="minorHAnsi" w:cstheme="minorHAnsi"/>
          <w:lang w:eastAsia="nl-NL"/>
        </w:rPr>
        <w:t>aandachtsfunctionaris</w:t>
      </w:r>
      <w:proofErr w:type="spellEnd"/>
      <w:r w:rsidRPr="00831EEE">
        <w:rPr>
          <w:rFonts w:asciiTheme="minorHAnsi" w:eastAsia="Arial Unicode MS" w:hAnsiTheme="minorHAnsi" w:cstheme="minorHAnsi"/>
          <w:lang w:eastAsia="nl-NL"/>
        </w:rPr>
        <w:t xml:space="preserve"> kindermishandeling (Carin Boerma)</w:t>
      </w:r>
    </w:p>
    <w:p w14:paraId="186FFA4F" w14:textId="77777777" w:rsidR="00CD4947" w:rsidRPr="00193715" w:rsidRDefault="00CD4947" w:rsidP="00CD4947">
      <w:pPr>
        <w:pStyle w:val="Geenafstand"/>
        <w:numPr>
          <w:ilvl w:val="0"/>
          <w:numId w:val="1"/>
        </w:numPr>
        <w:rPr>
          <w:rFonts w:asciiTheme="minorHAnsi" w:hAnsiTheme="minorHAnsi" w:cstheme="minorHAnsi"/>
          <w:lang w:eastAsia="nl-NL"/>
        </w:rPr>
      </w:pPr>
      <w:r w:rsidRPr="00831EEE">
        <w:rPr>
          <w:rFonts w:asciiTheme="minorHAnsi" w:eastAsia="Arial Unicode MS" w:hAnsiTheme="minorHAnsi" w:cstheme="minorHAnsi"/>
          <w:lang w:eastAsia="nl-NL"/>
        </w:rPr>
        <w:t>Een and</w:t>
      </w:r>
      <w:r w:rsidR="00CF6ABC">
        <w:rPr>
          <w:rFonts w:asciiTheme="minorHAnsi" w:eastAsia="Arial Unicode MS" w:hAnsiTheme="minorHAnsi" w:cstheme="minorHAnsi"/>
          <w:lang w:eastAsia="nl-NL"/>
        </w:rPr>
        <w:t>ere externe deskundige (denk bijvoorbeeld</w:t>
      </w:r>
      <w:r w:rsidRPr="00831EEE">
        <w:rPr>
          <w:rFonts w:asciiTheme="minorHAnsi" w:eastAsia="Arial Unicode MS" w:hAnsiTheme="minorHAnsi" w:cstheme="minorHAnsi"/>
          <w:lang w:eastAsia="nl-NL"/>
        </w:rPr>
        <w:t xml:space="preserve"> specialistische kennis over seks</w:t>
      </w:r>
      <w:r w:rsidR="00CF6ABC">
        <w:rPr>
          <w:rFonts w:asciiTheme="minorHAnsi" w:eastAsia="Arial Unicode MS" w:hAnsiTheme="minorHAnsi" w:cstheme="minorHAnsi"/>
          <w:lang w:eastAsia="nl-NL"/>
        </w:rPr>
        <w:t>ualiteit</w:t>
      </w:r>
      <w:r w:rsidRPr="00831EEE">
        <w:rPr>
          <w:rFonts w:asciiTheme="minorHAnsi" w:eastAsia="Arial Unicode MS" w:hAnsiTheme="minorHAnsi" w:cstheme="minorHAnsi"/>
          <w:lang w:eastAsia="nl-NL"/>
        </w:rPr>
        <w:t>)</w:t>
      </w:r>
    </w:p>
    <w:p w14:paraId="1AE25C8D" w14:textId="77777777" w:rsidR="00193715" w:rsidRDefault="00193715" w:rsidP="00193715">
      <w:pPr>
        <w:pStyle w:val="Geenafstand"/>
        <w:rPr>
          <w:rFonts w:asciiTheme="minorHAnsi" w:eastAsia="Arial Unicode MS" w:hAnsiTheme="minorHAnsi" w:cstheme="minorHAnsi"/>
          <w:lang w:eastAsia="nl-NL"/>
        </w:rPr>
      </w:pPr>
    </w:p>
    <w:p w14:paraId="79055B5F" w14:textId="77777777" w:rsidR="00193715" w:rsidRPr="00E24FEC" w:rsidRDefault="00193715" w:rsidP="00E24FEC">
      <w:pPr>
        <w:pStyle w:val="Normaalweb"/>
        <w:spacing w:before="0" w:beforeAutospacing="0" w:after="0" w:afterAutospacing="0"/>
        <w:rPr>
          <w:rFonts w:asciiTheme="minorHAnsi" w:eastAsia="Arial Unicode MS" w:hAnsiTheme="minorHAnsi" w:cstheme="minorHAnsi"/>
          <w:sz w:val="22"/>
          <w:szCs w:val="22"/>
        </w:rPr>
      </w:pPr>
      <w:r w:rsidRPr="00E24FEC">
        <w:rPr>
          <w:rFonts w:asciiTheme="minorHAnsi" w:eastAsia="Arial Unicode MS" w:hAnsiTheme="minorHAnsi" w:cstheme="minorHAnsi"/>
          <w:i/>
          <w:sz w:val="22"/>
          <w:szCs w:val="22"/>
        </w:rPr>
        <w:t xml:space="preserve">Let wel: </w:t>
      </w:r>
      <w:r w:rsidRPr="00E24FEC">
        <w:rPr>
          <w:rFonts w:asciiTheme="minorHAnsi" w:eastAsia="Arial Unicode MS" w:hAnsiTheme="minorHAnsi" w:cstheme="minorHAnsi"/>
          <w:sz w:val="22"/>
          <w:szCs w:val="22"/>
        </w:rPr>
        <w:t>Bij contac</w:t>
      </w:r>
      <w:r w:rsidR="00263D70" w:rsidRPr="00E24FEC">
        <w:rPr>
          <w:rFonts w:asciiTheme="minorHAnsi" w:eastAsia="Arial Unicode MS" w:hAnsiTheme="minorHAnsi" w:cstheme="minorHAnsi"/>
          <w:sz w:val="22"/>
          <w:szCs w:val="22"/>
        </w:rPr>
        <w:t xml:space="preserve">t met derden over de zorgen waarbij je ook persoonsgegevens deelt, </w:t>
      </w:r>
      <w:r w:rsidRPr="00E24FEC">
        <w:rPr>
          <w:rFonts w:asciiTheme="minorHAnsi" w:eastAsia="Arial Unicode MS" w:hAnsiTheme="minorHAnsi" w:cstheme="minorHAnsi"/>
          <w:sz w:val="22"/>
          <w:szCs w:val="22"/>
        </w:rPr>
        <w:t xml:space="preserve">dien je ouders </w:t>
      </w:r>
      <w:r w:rsidR="00263D70" w:rsidRPr="00E24FEC">
        <w:rPr>
          <w:rFonts w:asciiTheme="minorHAnsi" w:eastAsia="Arial Unicode MS" w:hAnsiTheme="minorHAnsi" w:cstheme="minorHAnsi"/>
          <w:sz w:val="22"/>
          <w:szCs w:val="22"/>
        </w:rPr>
        <w:t xml:space="preserve">vooraf </w:t>
      </w:r>
      <w:r w:rsidRPr="00E24FEC">
        <w:rPr>
          <w:rFonts w:asciiTheme="minorHAnsi" w:eastAsia="Arial Unicode MS" w:hAnsiTheme="minorHAnsi" w:cstheme="minorHAnsi"/>
          <w:sz w:val="22"/>
          <w:szCs w:val="22"/>
        </w:rPr>
        <w:t xml:space="preserve">te informeren over wat je deelt. Stel dit goed op schrift </w:t>
      </w:r>
      <w:r w:rsidR="00263D70" w:rsidRPr="00E24FEC">
        <w:rPr>
          <w:rFonts w:asciiTheme="minorHAnsi" w:eastAsia="Arial Unicode MS" w:hAnsiTheme="minorHAnsi" w:cstheme="minorHAnsi"/>
          <w:sz w:val="22"/>
          <w:szCs w:val="22"/>
        </w:rPr>
        <w:t xml:space="preserve">naar alle partijen </w:t>
      </w:r>
      <w:r w:rsidRPr="00E24FEC">
        <w:rPr>
          <w:rFonts w:asciiTheme="minorHAnsi" w:eastAsia="Arial Unicode MS" w:hAnsiTheme="minorHAnsi" w:cstheme="minorHAnsi"/>
          <w:sz w:val="22"/>
          <w:szCs w:val="22"/>
        </w:rPr>
        <w:t xml:space="preserve">en </w:t>
      </w:r>
      <w:r w:rsidR="00263D70" w:rsidRPr="00E24FEC">
        <w:rPr>
          <w:rFonts w:asciiTheme="minorHAnsi" w:eastAsia="Arial Unicode MS" w:hAnsiTheme="minorHAnsi" w:cstheme="minorHAnsi"/>
          <w:sz w:val="22"/>
          <w:szCs w:val="22"/>
        </w:rPr>
        <w:t>be</w:t>
      </w:r>
      <w:r w:rsidRPr="00E24FEC">
        <w:rPr>
          <w:rFonts w:asciiTheme="minorHAnsi" w:eastAsia="Arial Unicode MS" w:hAnsiTheme="minorHAnsi" w:cstheme="minorHAnsi"/>
          <w:sz w:val="22"/>
          <w:szCs w:val="22"/>
        </w:rPr>
        <w:t xml:space="preserve">noem alleen zorgen die je ook met (beide!) ouders besproken hebt. </w:t>
      </w:r>
      <w:r w:rsidR="00263D70" w:rsidRPr="00E24FEC">
        <w:rPr>
          <w:rFonts w:asciiTheme="minorHAnsi" w:eastAsia="Arial Unicode MS" w:hAnsiTheme="minorHAnsi" w:cstheme="minorHAnsi"/>
          <w:sz w:val="22"/>
          <w:szCs w:val="22"/>
        </w:rPr>
        <w:t>Onveil</w:t>
      </w:r>
      <w:r w:rsidR="00E24FEC">
        <w:rPr>
          <w:rFonts w:asciiTheme="minorHAnsi" w:eastAsia="Arial Unicode MS" w:hAnsiTheme="minorHAnsi" w:cstheme="minorHAnsi"/>
          <w:sz w:val="22"/>
          <w:szCs w:val="22"/>
        </w:rPr>
        <w:t>igheid voor het kind mag</w:t>
      </w:r>
      <w:r w:rsidR="00263D70" w:rsidRPr="00E24FEC">
        <w:rPr>
          <w:rFonts w:asciiTheme="minorHAnsi" w:eastAsia="Arial Unicode MS" w:hAnsiTheme="minorHAnsi" w:cstheme="minorHAnsi"/>
          <w:sz w:val="22"/>
          <w:szCs w:val="22"/>
        </w:rPr>
        <w:t xml:space="preserve"> een afweging zijn om </w:t>
      </w:r>
      <w:r w:rsidR="00E24FEC" w:rsidRPr="00E24FEC">
        <w:rPr>
          <w:rFonts w:asciiTheme="minorHAnsi" w:eastAsia="Arial Unicode MS" w:hAnsiTheme="minorHAnsi" w:cstheme="minorHAnsi"/>
          <w:sz w:val="22"/>
          <w:szCs w:val="22"/>
        </w:rPr>
        <w:t xml:space="preserve">dit achterwege te laten. Neem de beslissing hierover niet alleen en registreer de afwegingen en argumenten zorgvuldig in </w:t>
      </w:r>
      <w:proofErr w:type="spellStart"/>
      <w:r w:rsidR="00E24FEC" w:rsidRPr="00E24FEC">
        <w:rPr>
          <w:rFonts w:asciiTheme="minorHAnsi" w:eastAsia="Arial Unicode MS" w:hAnsiTheme="minorHAnsi" w:cstheme="minorHAnsi"/>
          <w:sz w:val="22"/>
          <w:szCs w:val="22"/>
        </w:rPr>
        <w:t>Parnassys</w:t>
      </w:r>
      <w:proofErr w:type="spellEnd"/>
      <w:r w:rsidR="00E24FEC" w:rsidRPr="00E24FEC">
        <w:rPr>
          <w:rFonts w:asciiTheme="minorHAnsi" w:eastAsia="Arial Unicode MS" w:hAnsiTheme="minorHAnsi" w:cstheme="minorHAnsi"/>
          <w:sz w:val="22"/>
          <w:szCs w:val="22"/>
        </w:rPr>
        <w:t xml:space="preserve">. </w:t>
      </w:r>
    </w:p>
    <w:p w14:paraId="5D8F36A8" w14:textId="77777777" w:rsidR="00CD4947" w:rsidRPr="00831EEE" w:rsidRDefault="00CD4947" w:rsidP="00CD4947">
      <w:pPr>
        <w:pStyle w:val="Geenafstand"/>
        <w:ind w:left="360"/>
        <w:rPr>
          <w:rFonts w:asciiTheme="minorHAnsi" w:eastAsia="Arial Unicode MS" w:hAnsiTheme="minorHAnsi" w:cstheme="minorHAnsi"/>
          <w:lang w:eastAsia="nl-NL"/>
        </w:rPr>
      </w:pPr>
    </w:p>
    <w:p w14:paraId="5A30C1A4" w14:textId="77777777" w:rsidR="00CD4947" w:rsidRPr="00831EEE" w:rsidRDefault="0009526F" w:rsidP="00CD4947">
      <w:pPr>
        <w:pStyle w:val="Geenafstand"/>
        <w:rPr>
          <w:rFonts w:asciiTheme="minorHAnsi" w:hAnsiTheme="minorHAnsi" w:cstheme="minorHAnsi"/>
          <w:lang w:eastAsia="nl-NL"/>
        </w:rPr>
      </w:pPr>
      <w:r>
        <w:rPr>
          <w:rFonts w:asciiTheme="minorHAnsi" w:hAnsiTheme="minorHAnsi" w:cstheme="minorHAnsi"/>
          <w:b/>
          <w:bCs/>
          <w:lang w:eastAsia="nl-NL"/>
        </w:rPr>
        <w:t>Registratie</w:t>
      </w:r>
    </w:p>
    <w:p w14:paraId="1B819F06" w14:textId="0A06E12C" w:rsidR="00CD4947" w:rsidRPr="00A14277" w:rsidRDefault="00E24FEC" w:rsidP="00CD4947">
      <w:pPr>
        <w:pStyle w:val="Geenafstand"/>
        <w:rPr>
          <w:rFonts w:asciiTheme="minorHAnsi" w:hAnsiTheme="minorHAnsi" w:cstheme="minorHAnsi"/>
          <w:color w:val="FF0000"/>
          <w:lang w:eastAsia="nl-NL"/>
        </w:rPr>
      </w:pPr>
      <w:r>
        <w:rPr>
          <w:rFonts w:asciiTheme="minorHAnsi" w:hAnsiTheme="minorHAnsi" w:cstheme="minorHAnsi"/>
          <w:lang w:eastAsia="nl-NL"/>
        </w:rPr>
        <w:t xml:space="preserve">Verslag van </w:t>
      </w:r>
      <w:r w:rsidR="00CD4947" w:rsidRPr="00831EEE">
        <w:rPr>
          <w:rFonts w:asciiTheme="minorHAnsi" w:hAnsiTheme="minorHAnsi" w:cstheme="minorHAnsi"/>
          <w:lang w:eastAsia="nl-NL"/>
        </w:rPr>
        <w:t>overleg en de afspraken die daaruit voortvloeien worden gecategoriseerd opgeslagen</w:t>
      </w:r>
      <w:r w:rsidR="002D7CA8">
        <w:rPr>
          <w:rFonts w:asciiTheme="minorHAnsi" w:hAnsiTheme="minorHAnsi" w:cstheme="minorHAnsi"/>
          <w:lang w:eastAsia="nl-NL"/>
        </w:rPr>
        <w:t>.</w:t>
      </w:r>
    </w:p>
    <w:p w14:paraId="56BE78FA" w14:textId="77777777" w:rsidR="00CD4947" w:rsidRPr="00831EEE" w:rsidRDefault="00CD4947" w:rsidP="00CD4947">
      <w:pPr>
        <w:rPr>
          <w:rFonts w:asciiTheme="minorHAnsi" w:hAnsiTheme="minorHAnsi" w:cstheme="minorHAnsi"/>
          <w:lang w:eastAsia="nl-NL"/>
        </w:rPr>
      </w:pPr>
    </w:p>
    <w:p w14:paraId="6433F9D1" w14:textId="77777777" w:rsidR="00CD4947" w:rsidRDefault="00CD4947" w:rsidP="00CD4947">
      <w:pPr>
        <w:pStyle w:val="Geenafstand"/>
        <w:rPr>
          <w:rFonts w:asciiTheme="minorHAnsi" w:hAnsiTheme="minorHAnsi" w:cstheme="minorHAnsi"/>
          <w:lang w:eastAsia="nl-NL"/>
        </w:rPr>
      </w:pPr>
      <w:r w:rsidRPr="00831EEE">
        <w:rPr>
          <w:rFonts w:asciiTheme="minorHAnsi" w:eastAsia="Arial Unicode MS" w:hAnsiTheme="minorHAnsi" w:cstheme="minorHAnsi"/>
          <w:lang w:eastAsia="nl-NL"/>
        </w:rPr>
        <w:t xml:space="preserve"> </w:t>
      </w:r>
    </w:p>
    <w:p w14:paraId="3903AF74" w14:textId="37F2B657" w:rsidR="00CD4947" w:rsidRDefault="00CD4947" w:rsidP="00586239">
      <w:pPr>
        <w:pStyle w:val="Kop1"/>
        <w:rPr>
          <w:lang w:eastAsia="nl-NL"/>
        </w:rPr>
      </w:pPr>
      <w:r w:rsidRPr="00576F58">
        <w:rPr>
          <w:lang w:eastAsia="nl-NL"/>
        </w:rPr>
        <w:br w:type="page"/>
      </w:r>
      <w:bookmarkStart w:id="5" w:name="_Toc19546266"/>
      <w:r w:rsidRPr="00B058DB">
        <w:rPr>
          <w:lang w:eastAsia="nl-NL"/>
        </w:rPr>
        <w:lastRenderedPageBreak/>
        <w:t>Stap 3: Praat met ouder(s)/verzorger(s) en</w:t>
      </w:r>
      <w:r w:rsidR="00106546" w:rsidRPr="00B058DB">
        <w:rPr>
          <w:lang w:eastAsia="nl-NL"/>
        </w:rPr>
        <w:t xml:space="preserve"> praat waar mogelijk met het </w:t>
      </w:r>
      <w:r w:rsidRPr="00B058DB">
        <w:rPr>
          <w:lang w:eastAsia="nl-NL"/>
        </w:rPr>
        <w:t>kind</w:t>
      </w:r>
      <w:bookmarkEnd w:id="5"/>
    </w:p>
    <w:p w14:paraId="754A0770" w14:textId="77777777" w:rsidR="00586239" w:rsidRPr="00586239" w:rsidRDefault="00586239" w:rsidP="00586239">
      <w:pPr>
        <w:rPr>
          <w:lang w:eastAsia="nl-NL"/>
        </w:rPr>
      </w:pPr>
    </w:p>
    <w:p w14:paraId="5D6EB787" w14:textId="77777777" w:rsidR="00CD4947" w:rsidRPr="00831EEE" w:rsidRDefault="00106546" w:rsidP="00CD4947">
      <w:pPr>
        <w:pStyle w:val="Geenafstand"/>
        <w:rPr>
          <w:rFonts w:asciiTheme="minorHAnsi" w:hAnsiTheme="minorHAnsi" w:cstheme="minorHAnsi"/>
          <w:lang w:eastAsia="nl-NL"/>
        </w:rPr>
      </w:pPr>
      <w:r>
        <w:rPr>
          <w:rFonts w:asciiTheme="minorHAnsi" w:hAnsiTheme="minorHAnsi" w:cstheme="minorHAnsi"/>
          <w:b/>
          <w:bCs/>
          <w:lang w:eastAsia="nl-NL"/>
        </w:rPr>
        <w:t>Wie</w:t>
      </w:r>
    </w:p>
    <w:p w14:paraId="7B838D55" w14:textId="77777777" w:rsidR="00CD4947"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Afhankelijk van de situatie wordt </w:t>
      </w:r>
      <w:r>
        <w:rPr>
          <w:rFonts w:asciiTheme="minorHAnsi" w:hAnsiTheme="minorHAnsi" w:cstheme="minorHAnsi"/>
          <w:lang w:eastAsia="nl-NL"/>
        </w:rPr>
        <w:t xml:space="preserve">samen met de </w:t>
      </w:r>
      <w:proofErr w:type="spellStart"/>
      <w:r>
        <w:rPr>
          <w:rFonts w:asciiTheme="minorHAnsi" w:hAnsiTheme="minorHAnsi" w:cstheme="minorHAnsi"/>
          <w:lang w:eastAsia="nl-NL"/>
        </w:rPr>
        <w:t>aandachtsfunctionaris</w:t>
      </w:r>
      <w:proofErr w:type="spellEnd"/>
      <w:r>
        <w:rPr>
          <w:rFonts w:asciiTheme="minorHAnsi" w:hAnsiTheme="minorHAnsi" w:cstheme="minorHAnsi"/>
          <w:lang w:eastAsia="nl-NL"/>
        </w:rPr>
        <w:t xml:space="preserve"> besproken</w:t>
      </w:r>
      <w:r w:rsidRPr="00831EEE">
        <w:rPr>
          <w:rFonts w:asciiTheme="minorHAnsi" w:hAnsiTheme="minorHAnsi" w:cstheme="minorHAnsi"/>
          <w:lang w:eastAsia="nl-NL"/>
        </w:rPr>
        <w:t xml:space="preserve"> wie </w:t>
      </w:r>
      <w:r>
        <w:rPr>
          <w:rFonts w:asciiTheme="minorHAnsi" w:hAnsiTheme="minorHAnsi" w:cstheme="minorHAnsi"/>
          <w:lang w:eastAsia="nl-NL"/>
        </w:rPr>
        <w:t xml:space="preserve">vanuit school het </w:t>
      </w:r>
      <w:r w:rsidRPr="00831EEE">
        <w:rPr>
          <w:rFonts w:asciiTheme="minorHAnsi" w:hAnsiTheme="minorHAnsi" w:cstheme="minorHAnsi"/>
          <w:lang w:eastAsia="nl-NL"/>
        </w:rPr>
        <w:t xml:space="preserve">gesprek </w:t>
      </w:r>
      <w:r>
        <w:rPr>
          <w:rFonts w:asciiTheme="minorHAnsi" w:hAnsiTheme="minorHAnsi" w:cstheme="minorHAnsi"/>
          <w:lang w:eastAsia="nl-NL"/>
        </w:rPr>
        <w:t xml:space="preserve">met ouders </w:t>
      </w:r>
      <w:r w:rsidRPr="00831EEE">
        <w:rPr>
          <w:rFonts w:asciiTheme="minorHAnsi" w:hAnsiTheme="minorHAnsi" w:cstheme="minorHAnsi"/>
          <w:lang w:eastAsia="nl-NL"/>
        </w:rPr>
        <w:t>gaat voeren</w:t>
      </w:r>
      <w:r>
        <w:rPr>
          <w:rFonts w:asciiTheme="minorHAnsi" w:hAnsiTheme="minorHAnsi" w:cstheme="minorHAnsi"/>
          <w:lang w:eastAsia="nl-NL"/>
        </w:rPr>
        <w:t xml:space="preserve"> en wie eventueel met het kind in gesprek gaat. </w:t>
      </w:r>
      <w:r w:rsidRPr="00831EEE">
        <w:rPr>
          <w:rFonts w:asciiTheme="minorHAnsi" w:hAnsiTheme="minorHAnsi" w:cstheme="minorHAnsi"/>
          <w:lang w:eastAsia="nl-NL"/>
        </w:rPr>
        <w:t>D</w:t>
      </w:r>
      <w:r w:rsidR="00CF6ABC">
        <w:rPr>
          <w:rFonts w:asciiTheme="minorHAnsi" w:hAnsiTheme="minorHAnsi" w:cstheme="minorHAnsi"/>
          <w:lang w:eastAsia="nl-NL"/>
        </w:rPr>
        <w:t xml:space="preserve">oe deze gesprekken nooit alleen. </w:t>
      </w:r>
      <w:r w:rsidRPr="00831EEE">
        <w:rPr>
          <w:rFonts w:asciiTheme="minorHAnsi" w:hAnsiTheme="minorHAnsi" w:cstheme="minorHAnsi"/>
          <w:lang w:eastAsia="nl-NL"/>
        </w:rPr>
        <w:t xml:space="preserve"> </w:t>
      </w:r>
    </w:p>
    <w:p w14:paraId="00D1E72D" w14:textId="77777777" w:rsidR="00CD4947" w:rsidRDefault="00CD4947" w:rsidP="00CD4947">
      <w:pPr>
        <w:pStyle w:val="Geenafstand"/>
        <w:rPr>
          <w:rFonts w:asciiTheme="minorHAnsi" w:hAnsiTheme="minorHAnsi" w:cstheme="minorHAnsi"/>
          <w:lang w:eastAsia="nl-NL"/>
        </w:rPr>
      </w:pPr>
    </w:p>
    <w:p w14:paraId="0F9E4F0A" w14:textId="77777777" w:rsidR="00CD4947" w:rsidRDefault="00106546" w:rsidP="00CD4947">
      <w:pPr>
        <w:pStyle w:val="Geenafstand"/>
        <w:rPr>
          <w:rFonts w:asciiTheme="minorHAnsi" w:hAnsiTheme="minorHAnsi" w:cstheme="minorHAnsi"/>
          <w:lang w:eastAsia="nl-NL"/>
        </w:rPr>
      </w:pPr>
      <w:r>
        <w:rPr>
          <w:rFonts w:asciiTheme="minorHAnsi" w:hAnsiTheme="minorHAnsi" w:cstheme="minorHAnsi"/>
          <w:lang w:eastAsia="nl-NL"/>
        </w:rPr>
        <w:t>Het gesprek met ouders</w:t>
      </w:r>
      <w:r w:rsidR="00CD4947">
        <w:rPr>
          <w:rFonts w:asciiTheme="minorHAnsi" w:hAnsiTheme="minorHAnsi" w:cstheme="minorHAnsi"/>
          <w:lang w:eastAsia="nl-NL"/>
        </w:rPr>
        <w:t xml:space="preserve"> </w:t>
      </w:r>
    </w:p>
    <w:p w14:paraId="474AF41F" w14:textId="77777777" w:rsidR="00CD4947"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De </w:t>
      </w:r>
      <w:proofErr w:type="spellStart"/>
      <w:r>
        <w:rPr>
          <w:rFonts w:asciiTheme="minorHAnsi" w:hAnsiTheme="minorHAnsi" w:cstheme="minorHAnsi"/>
          <w:lang w:eastAsia="nl-NL"/>
        </w:rPr>
        <w:t>aandachtsfunctionaris</w:t>
      </w:r>
      <w:proofErr w:type="spellEnd"/>
      <w:r>
        <w:rPr>
          <w:rFonts w:asciiTheme="minorHAnsi" w:hAnsiTheme="minorHAnsi" w:cstheme="minorHAnsi"/>
          <w:lang w:eastAsia="nl-NL"/>
        </w:rPr>
        <w:t xml:space="preserve"> is regisseur en dus meestal niet degene die aansluit bij gesprekken. De </w:t>
      </w:r>
      <w:r w:rsidRPr="00831EEE">
        <w:rPr>
          <w:rFonts w:asciiTheme="minorHAnsi" w:hAnsiTheme="minorHAnsi" w:cstheme="minorHAnsi"/>
          <w:lang w:eastAsia="nl-NL"/>
        </w:rPr>
        <w:t>leerkracht kan</w:t>
      </w:r>
      <w:r>
        <w:rPr>
          <w:rFonts w:asciiTheme="minorHAnsi" w:hAnsiTheme="minorHAnsi" w:cstheme="minorHAnsi"/>
          <w:lang w:eastAsia="nl-NL"/>
        </w:rPr>
        <w:t xml:space="preserve"> dit samen doen met een intern begeleider,</w:t>
      </w:r>
      <w:r w:rsidRPr="00831EEE">
        <w:rPr>
          <w:rFonts w:asciiTheme="minorHAnsi" w:hAnsiTheme="minorHAnsi" w:cstheme="minorHAnsi"/>
          <w:lang w:eastAsia="nl-NL"/>
        </w:rPr>
        <w:t xml:space="preserve"> schoolmaatschappelijk werker, de vertrouwenspersoon of een lid van directie. Het kan </w:t>
      </w:r>
      <w:r w:rsidR="00106546">
        <w:rPr>
          <w:rFonts w:asciiTheme="minorHAnsi" w:hAnsiTheme="minorHAnsi" w:cstheme="minorHAnsi"/>
          <w:lang w:eastAsia="nl-NL"/>
        </w:rPr>
        <w:t>soms ook wenselijk zijn</w:t>
      </w:r>
      <w:r w:rsidRPr="00831EEE">
        <w:rPr>
          <w:rFonts w:asciiTheme="minorHAnsi" w:hAnsiTheme="minorHAnsi" w:cstheme="minorHAnsi"/>
          <w:lang w:eastAsia="nl-NL"/>
        </w:rPr>
        <w:t xml:space="preserve"> als de leerkracht hierbij niet aansluit om zo de relatie tussen leerkracht en leerling/ouder(s)/verzorger(s) niet onder druk te zetten. </w:t>
      </w:r>
      <w:r>
        <w:rPr>
          <w:rFonts w:asciiTheme="minorHAnsi" w:hAnsiTheme="minorHAnsi" w:cstheme="minorHAnsi"/>
          <w:lang w:eastAsia="nl-NL"/>
        </w:rPr>
        <w:t xml:space="preserve">Is er hulpverlening in het gezin betrokken? </w:t>
      </w:r>
      <w:r w:rsidR="00A14277">
        <w:rPr>
          <w:rFonts w:asciiTheme="minorHAnsi" w:hAnsiTheme="minorHAnsi" w:cstheme="minorHAnsi"/>
          <w:lang w:eastAsia="nl-NL"/>
        </w:rPr>
        <w:t xml:space="preserve">Weeg dan af of het mogelijk dan </w:t>
      </w:r>
      <w:r>
        <w:rPr>
          <w:rFonts w:asciiTheme="minorHAnsi" w:hAnsiTheme="minorHAnsi" w:cstheme="minorHAnsi"/>
          <w:lang w:eastAsia="nl-NL"/>
        </w:rPr>
        <w:t>wel verstandig is om deze ook uit te nodigen. Denk hierbij aan de jui</w:t>
      </w:r>
      <w:r w:rsidR="00931520">
        <w:rPr>
          <w:rFonts w:asciiTheme="minorHAnsi" w:hAnsiTheme="minorHAnsi" w:cstheme="minorHAnsi"/>
          <w:lang w:eastAsia="nl-NL"/>
        </w:rPr>
        <w:t>ste volgorde bij het uitnodigen:</w:t>
      </w:r>
      <w:r>
        <w:rPr>
          <w:rFonts w:asciiTheme="minorHAnsi" w:hAnsiTheme="minorHAnsi" w:cstheme="minorHAnsi"/>
          <w:lang w:eastAsia="nl-NL"/>
        </w:rPr>
        <w:t xml:space="preserve"> ouders dienen toestemming te geven voor de aanwezigheid van de hulpverlening bij het gesprek. </w:t>
      </w:r>
    </w:p>
    <w:p w14:paraId="2184252A" w14:textId="77777777" w:rsidR="00CD4947" w:rsidRDefault="00CD4947" w:rsidP="00CD4947">
      <w:pPr>
        <w:pStyle w:val="Geenafstand"/>
        <w:rPr>
          <w:rFonts w:asciiTheme="minorHAnsi" w:hAnsiTheme="minorHAnsi" w:cstheme="minorHAnsi"/>
          <w:lang w:eastAsia="nl-NL"/>
        </w:rPr>
      </w:pPr>
    </w:p>
    <w:p w14:paraId="65927A99" w14:textId="77777777" w:rsidR="00CD4947" w:rsidRDefault="00106546" w:rsidP="00CD4947">
      <w:pPr>
        <w:pStyle w:val="Geenafstand"/>
        <w:rPr>
          <w:rFonts w:asciiTheme="minorHAnsi" w:hAnsiTheme="minorHAnsi" w:cstheme="minorHAnsi"/>
          <w:lang w:eastAsia="nl-NL"/>
        </w:rPr>
      </w:pPr>
      <w:r>
        <w:rPr>
          <w:rFonts w:asciiTheme="minorHAnsi" w:hAnsiTheme="minorHAnsi" w:cstheme="minorHAnsi"/>
          <w:lang w:eastAsia="nl-NL"/>
        </w:rPr>
        <w:t>Het gesprek met het kind</w:t>
      </w:r>
    </w:p>
    <w:p w14:paraId="3F761E38" w14:textId="18A261F2" w:rsidR="00CD4947" w:rsidRDefault="00CD4947" w:rsidP="00CD4947">
      <w:pPr>
        <w:pStyle w:val="Geenafstand"/>
        <w:rPr>
          <w:rFonts w:asciiTheme="minorHAnsi" w:hAnsiTheme="minorHAnsi" w:cstheme="minorHAnsi"/>
          <w:lang w:eastAsia="nl-NL"/>
        </w:rPr>
      </w:pPr>
      <w:r>
        <w:rPr>
          <w:rFonts w:asciiTheme="minorHAnsi" w:hAnsiTheme="minorHAnsi" w:cstheme="minorHAnsi"/>
          <w:lang w:eastAsia="nl-NL"/>
        </w:rPr>
        <w:t xml:space="preserve">Ga na bij wie het kind zich op zijn/haar gemak voelt. Bij voorkeur iemand die niet het gesprek met ouders voert, maar neutraal kan zijn/blijven voor het kind. Ga na of degene die het gesprek voert, voldoende in staat is om neutraal en zonder oordelen met het kind in gesprek te gaan. Ga na </w:t>
      </w:r>
      <w:r w:rsidR="00931520">
        <w:rPr>
          <w:rFonts w:asciiTheme="minorHAnsi" w:hAnsiTheme="minorHAnsi" w:cstheme="minorHAnsi"/>
          <w:lang w:eastAsia="nl-NL"/>
        </w:rPr>
        <w:t>wie aan kan sluiten</w:t>
      </w:r>
      <w:r>
        <w:rPr>
          <w:rFonts w:asciiTheme="minorHAnsi" w:hAnsiTheme="minorHAnsi" w:cstheme="minorHAnsi"/>
          <w:lang w:eastAsia="nl-NL"/>
        </w:rPr>
        <w:t xml:space="preserve"> (</w:t>
      </w:r>
      <w:r w:rsidR="00E24FEC">
        <w:rPr>
          <w:rFonts w:asciiTheme="minorHAnsi" w:hAnsiTheme="minorHAnsi" w:cstheme="minorHAnsi"/>
          <w:lang w:eastAsia="nl-NL"/>
        </w:rPr>
        <w:t>eventueel enkel als toehoorder)</w:t>
      </w:r>
      <w:r>
        <w:rPr>
          <w:rFonts w:asciiTheme="minorHAnsi" w:hAnsiTheme="minorHAnsi" w:cstheme="minorHAnsi"/>
          <w:lang w:eastAsia="nl-NL"/>
        </w:rPr>
        <w:t xml:space="preserve"> om te ondersteunen en </w:t>
      </w:r>
      <w:r w:rsidR="00106546">
        <w:rPr>
          <w:rFonts w:asciiTheme="minorHAnsi" w:hAnsiTheme="minorHAnsi" w:cstheme="minorHAnsi"/>
          <w:lang w:eastAsia="nl-NL"/>
        </w:rPr>
        <w:t>te observeren</w:t>
      </w:r>
      <w:r w:rsidR="00C44112">
        <w:rPr>
          <w:rFonts w:asciiTheme="minorHAnsi" w:hAnsiTheme="minorHAnsi" w:cstheme="minorHAnsi"/>
          <w:lang w:eastAsia="nl-NL"/>
        </w:rPr>
        <w:t>.</w:t>
      </w:r>
      <w:r>
        <w:rPr>
          <w:rFonts w:asciiTheme="minorHAnsi" w:hAnsiTheme="minorHAnsi" w:cstheme="minorHAnsi"/>
          <w:lang w:eastAsia="nl-NL"/>
        </w:rPr>
        <w:t xml:space="preserve"> </w:t>
      </w:r>
    </w:p>
    <w:p w14:paraId="31720DA1" w14:textId="77777777" w:rsidR="00CD4947" w:rsidRDefault="00CD4947" w:rsidP="00CD4947">
      <w:pPr>
        <w:pStyle w:val="Geenafstand"/>
        <w:rPr>
          <w:rFonts w:asciiTheme="minorHAnsi" w:hAnsiTheme="minorHAnsi" w:cstheme="minorHAnsi"/>
          <w:lang w:eastAsia="nl-NL"/>
        </w:rPr>
      </w:pPr>
    </w:p>
    <w:p w14:paraId="7F81B7AB" w14:textId="77777777" w:rsidR="00CD4947" w:rsidRPr="00831EEE" w:rsidRDefault="00106546"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r w:rsidR="00CD4947" w:rsidRPr="00831EEE">
        <w:rPr>
          <w:rFonts w:asciiTheme="minorHAnsi" w:hAnsiTheme="minorHAnsi" w:cstheme="minorHAnsi"/>
          <w:b/>
          <w:bCs/>
          <w:lang w:eastAsia="nl-NL"/>
        </w:rPr>
        <w:t xml:space="preserve"> </w:t>
      </w:r>
    </w:p>
    <w:p w14:paraId="2E7027B0" w14:textId="77777777" w:rsidR="00CD4947"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Vooraf wordt besproken of er sprake zou kunnen zijn van onveiligheid voor het kind na het gesprek of voor de deelnemers tijdens en na het gesprek. Zijn er risico’s op dit gebied, dan wor</w:t>
      </w:r>
      <w:r w:rsidR="00A14277">
        <w:rPr>
          <w:rFonts w:asciiTheme="minorHAnsi" w:hAnsiTheme="minorHAnsi" w:cstheme="minorHAnsi"/>
          <w:lang w:eastAsia="nl-NL"/>
        </w:rPr>
        <w:t>dt altijd overleg gepleegd met Veilig T</w:t>
      </w:r>
      <w:r w:rsidRPr="00831EEE">
        <w:rPr>
          <w:rFonts w:asciiTheme="minorHAnsi" w:hAnsiTheme="minorHAnsi" w:cstheme="minorHAnsi"/>
          <w:lang w:eastAsia="nl-NL"/>
        </w:rPr>
        <w:t xml:space="preserve">huis of een andere deskundige voorafgaand aan het gesprek. </w:t>
      </w:r>
    </w:p>
    <w:p w14:paraId="1FAF5B7D" w14:textId="77777777" w:rsidR="00CD4947" w:rsidRDefault="00CD4947" w:rsidP="00CD4947">
      <w:pPr>
        <w:pStyle w:val="Geenafstand"/>
        <w:rPr>
          <w:rFonts w:asciiTheme="minorHAnsi" w:hAnsiTheme="minorHAnsi" w:cstheme="minorHAnsi"/>
          <w:lang w:eastAsia="nl-NL"/>
        </w:rPr>
      </w:pPr>
      <w:r>
        <w:rPr>
          <w:rFonts w:asciiTheme="minorHAnsi" w:hAnsiTheme="minorHAnsi" w:cstheme="minorHAnsi"/>
          <w:lang w:eastAsia="nl-NL"/>
        </w:rPr>
        <w:t xml:space="preserve">Achteraf wordt </w:t>
      </w:r>
      <w:r w:rsidR="00BD3B0C">
        <w:rPr>
          <w:rFonts w:asciiTheme="minorHAnsi" w:hAnsiTheme="minorHAnsi" w:cstheme="minorHAnsi"/>
          <w:lang w:eastAsia="nl-NL"/>
        </w:rPr>
        <w:t xml:space="preserve">de </w:t>
      </w:r>
      <w:r>
        <w:rPr>
          <w:rFonts w:asciiTheme="minorHAnsi" w:hAnsiTheme="minorHAnsi" w:cstheme="minorHAnsi"/>
          <w:lang w:eastAsia="nl-NL"/>
        </w:rPr>
        <w:t xml:space="preserve">mening van </w:t>
      </w:r>
      <w:r w:rsidR="00BD3B0C">
        <w:rPr>
          <w:rFonts w:asciiTheme="minorHAnsi" w:hAnsiTheme="minorHAnsi" w:cstheme="minorHAnsi"/>
          <w:lang w:eastAsia="nl-NL"/>
        </w:rPr>
        <w:t xml:space="preserve">de </w:t>
      </w:r>
      <w:r>
        <w:rPr>
          <w:rFonts w:asciiTheme="minorHAnsi" w:hAnsiTheme="minorHAnsi" w:cstheme="minorHAnsi"/>
          <w:lang w:eastAsia="nl-NL"/>
        </w:rPr>
        <w:t>ouders en die van het kind gedeeld m</w:t>
      </w:r>
      <w:r w:rsidR="00106546">
        <w:rPr>
          <w:rFonts w:asciiTheme="minorHAnsi" w:hAnsiTheme="minorHAnsi" w:cstheme="minorHAnsi"/>
          <w:lang w:eastAsia="nl-NL"/>
        </w:rPr>
        <w:t>et de betrokkenen zodat deze kunnen</w:t>
      </w:r>
      <w:r>
        <w:rPr>
          <w:rFonts w:asciiTheme="minorHAnsi" w:hAnsiTheme="minorHAnsi" w:cstheme="minorHAnsi"/>
          <w:lang w:eastAsia="nl-NL"/>
        </w:rPr>
        <w:t xml:space="preserve"> worden meegenomen in de weging en de beslissingen. </w:t>
      </w:r>
    </w:p>
    <w:p w14:paraId="25558801" w14:textId="77777777" w:rsidR="00CD4947" w:rsidRDefault="00CD4947" w:rsidP="00CD4947">
      <w:pPr>
        <w:pStyle w:val="Geenafstand"/>
        <w:rPr>
          <w:rFonts w:asciiTheme="minorHAnsi" w:hAnsiTheme="minorHAnsi" w:cstheme="minorHAnsi"/>
          <w:lang w:eastAsia="nl-NL"/>
        </w:rPr>
      </w:pPr>
    </w:p>
    <w:p w14:paraId="5D4F4DAD" w14:textId="77777777" w:rsidR="00CD4947" w:rsidRPr="007938AB" w:rsidRDefault="00CD4947" w:rsidP="00CD4947">
      <w:pPr>
        <w:pStyle w:val="Geenafstand"/>
        <w:rPr>
          <w:rFonts w:asciiTheme="minorHAnsi" w:hAnsiTheme="minorHAnsi" w:cstheme="minorHAnsi"/>
          <w:b/>
          <w:sz w:val="24"/>
          <w:szCs w:val="24"/>
          <w:lang w:eastAsia="nl-NL"/>
        </w:rPr>
      </w:pPr>
      <w:r w:rsidRPr="007938AB">
        <w:rPr>
          <w:rFonts w:asciiTheme="minorHAnsi" w:hAnsiTheme="minorHAnsi" w:cstheme="minorHAnsi"/>
          <w:b/>
          <w:color w:val="1F4E79" w:themeColor="accent1" w:themeShade="80"/>
          <w:sz w:val="24"/>
          <w:szCs w:val="24"/>
          <w:lang w:eastAsia="nl-NL"/>
        </w:rPr>
        <w:t xml:space="preserve">Handreikingen     </w:t>
      </w:r>
      <w:r w:rsidRPr="007938AB">
        <w:rPr>
          <w:rFonts w:asciiTheme="minorHAnsi" w:hAnsiTheme="minorHAnsi" w:cstheme="minorHAnsi"/>
          <w:b/>
          <w:sz w:val="24"/>
          <w:szCs w:val="24"/>
          <w:lang w:eastAsia="nl-NL"/>
        </w:rPr>
        <w:t xml:space="preserve">  </w:t>
      </w:r>
    </w:p>
    <w:p w14:paraId="4663D258" w14:textId="77777777" w:rsidR="00CD4947" w:rsidRPr="00831EEE" w:rsidRDefault="00CD4947" w:rsidP="00CD4947">
      <w:pPr>
        <w:pStyle w:val="Geenafstand"/>
        <w:rPr>
          <w:rFonts w:asciiTheme="minorHAnsi" w:hAnsiTheme="minorHAnsi" w:cstheme="minorHAnsi"/>
          <w:lang w:eastAsia="nl-NL"/>
        </w:rPr>
      </w:pPr>
    </w:p>
    <w:p w14:paraId="7E895467" w14:textId="77777777" w:rsidR="00CD4947" w:rsidRPr="00FF12CF" w:rsidRDefault="00BD3B0C" w:rsidP="00CD4947">
      <w:pPr>
        <w:pStyle w:val="Geenafstand"/>
        <w:rPr>
          <w:rFonts w:asciiTheme="minorHAnsi" w:hAnsiTheme="minorHAnsi" w:cstheme="minorHAnsi"/>
          <w:u w:val="single"/>
          <w:lang w:eastAsia="nl-NL"/>
        </w:rPr>
      </w:pPr>
      <w:r>
        <w:rPr>
          <w:rFonts w:asciiTheme="minorHAnsi" w:hAnsiTheme="minorHAnsi" w:cstheme="minorHAnsi"/>
          <w:u w:val="single"/>
          <w:lang w:eastAsia="nl-NL"/>
        </w:rPr>
        <w:t>Het gesprek met ouders</w:t>
      </w:r>
    </w:p>
    <w:p w14:paraId="7577FCD5"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De volgende stappen kunnen </w:t>
      </w:r>
      <w:r w:rsidR="00931520">
        <w:rPr>
          <w:rFonts w:asciiTheme="minorHAnsi" w:hAnsiTheme="minorHAnsi" w:cstheme="minorHAnsi"/>
          <w:lang w:eastAsia="nl-NL"/>
        </w:rPr>
        <w:t>hierbij worden gevolgd:</w:t>
      </w:r>
    </w:p>
    <w:p w14:paraId="172B7CAE" w14:textId="77777777" w:rsidR="00CD4947" w:rsidRPr="006E384D"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Leg ouder(s)/verzo</w:t>
      </w:r>
      <w:r>
        <w:rPr>
          <w:rFonts w:asciiTheme="minorHAnsi" w:hAnsiTheme="minorHAnsi" w:cstheme="minorHAnsi"/>
          <w:lang w:eastAsia="nl-NL"/>
        </w:rPr>
        <w:t xml:space="preserve">rger(s) </w:t>
      </w:r>
      <w:r w:rsidR="00931520">
        <w:rPr>
          <w:rFonts w:asciiTheme="minorHAnsi" w:hAnsiTheme="minorHAnsi" w:cstheme="minorHAnsi"/>
          <w:lang w:eastAsia="nl-NL"/>
        </w:rPr>
        <w:t>het doel uit van het gesprek. Benoem dat er zorgen zijn om het kind.</w:t>
      </w:r>
    </w:p>
    <w:p w14:paraId="7A5AD814" w14:textId="77777777" w:rsidR="00CD4947" w:rsidRPr="00831EEE"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Beschrijf de feiten die zijn vastgesteld en de waarnemingen die zijn gedaan. Geef daarbij geen waard</w:t>
      </w:r>
      <w:r w:rsidR="00931520">
        <w:rPr>
          <w:rFonts w:asciiTheme="minorHAnsi" w:hAnsiTheme="minorHAnsi" w:cstheme="minorHAnsi"/>
          <w:lang w:eastAsia="nl-NL"/>
        </w:rPr>
        <w:t>eoordeel of eigen interpretatie.</w:t>
      </w:r>
    </w:p>
    <w:p w14:paraId="0A20724D" w14:textId="77777777" w:rsidR="00CD4947" w:rsidRPr="00831EEE"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 xml:space="preserve">Nodig ouders uit om een reactie hierop te </w:t>
      </w:r>
      <w:r w:rsidR="00931520">
        <w:rPr>
          <w:rFonts w:asciiTheme="minorHAnsi" w:hAnsiTheme="minorHAnsi" w:cstheme="minorHAnsi"/>
          <w:lang w:eastAsia="nl-NL"/>
        </w:rPr>
        <w:t>geven.</w:t>
      </w:r>
    </w:p>
    <w:p w14:paraId="19CDB157" w14:textId="77777777" w:rsidR="00CD4947"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Kom pas na deze reactie zo nodig en zo mogelijk met een interpretatie van hetgeen er is ge</w:t>
      </w:r>
      <w:r w:rsidR="00931520">
        <w:rPr>
          <w:rFonts w:asciiTheme="minorHAnsi" w:hAnsiTheme="minorHAnsi" w:cstheme="minorHAnsi"/>
          <w:lang w:eastAsia="nl-NL"/>
        </w:rPr>
        <w:t>zien, gehoord en/of waargenomen.</w:t>
      </w:r>
    </w:p>
    <w:p w14:paraId="03192762" w14:textId="77777777" w:rsidR="00CD4947" w:rsidRPr="00831EEE" w:rsidRDefault="00CD4947" w:rsidP="00CD4947">
      <w:pPr>
        <w:pStyle w:val="Geenafstand"/>
        <w:numPr>
          <w:ilvl w:val="0"/>
          <w:numId w:val="4"/>
        </w:numPr>
        <w:rPr>
          <w:rFonts w:asciiTheme="minorHAnsi" w:hAnsiTheme="minorHAnsi" w:cstheme="minorHAnsi"/>
          <w:lang w:eastAsia="nl-NL"/>
        </w:rPr>
      </w:pPr>
      <w:r>
        <w:rPr>
          <w:rFonts w:asciiTheme="minorHAnsi" w:hAnsiTheme="minorHAnsi" w:cstheme="minorHAnsi"/>
          <w:lang w:eastAsia="nl-NL"/>
        </w:rPr>
        <w:t>Spreek af wat er verteld wordt aan het kind over de gem</w:t>
      </w:r>
      <w:r w:rsidR="00931520">
        <w:rPr>
          <w:rFonts w:asciiTheme="minorHAnsi" w:hAnsiTheme="minorHAnsi" w:cstheme="minorHAnsi"/>
          <w:lang w:eastAsia="nl-NL"/>
        </w:rPr>
        <w:t>aakte afspraken en wie dat doet.</w:t>
      </w:r>
    </w:p>
    <w:p w14:paraId="770886BB" w14:textId="77777777" w:rsidR="00CD4947" w:rsidRPr="00831EEE"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Leg het gesprek vast en laat het, indien mogelijk, on</w:t>
      </w:r>
      <w:r w:rsidR="00931520">
        <w:rPr>
          <w:rFonts w:asciiTheme="minorHAnsi" w:hAnsiTheme="minorHAnsi" w:cstheme="minorHAnsi"/>
          <w:lang w:eastAsia="nl-NL"/>
        </w:rPr>
        <w:t>dertekenen door alle aanwezigen</w:t>
      </w:r>
      <w:r w:rsidRPr="00831EEE">
        <w:rPr>
          <w:rFonts w:asciiTheme="minorHAnsi" w:hAnsiTheme="minorHAnsi" w:cstheme="minorHAnsi"/>
          <w:lang w:eastAsia="nl-NL"/>
        </w:rPr>
        <w:t xml:space="preserve">. </w:t>
      </w:r>
    </w:p>
    <w:p w14:paraId="1D25B39E" w14:textId="77777777" w:rsidR="00CD4947" w:rsidRPr="00831EEE" w:rsidRDefault="00CD4947" w:rsidP="00CD4947">
      <w:pPr>
        <w:pStyle w:val="Geenafstand"/>
        <w:rPr>
          <w:rFonts w:asciiTheme="minorHAnsi" w:hAnsiTheme="minorHAnsi" w:cstheme="minorHAnsi"/>
          <w:lang w:eastAsia="nl-NL"/>
        </w:rPr>
      </w:pPr>
    </w:p>
    <w:p w14:paraId="27502D5B" w14:textId="77777777" w:rsidR="00A733EA" w:rsidRDefault="00A733EA" w:rsidP="00106546">
      <w:pPr>
        <w:pStyle w:val="Geenafstand"/>
        <w:rPr>
          <w:rFonts w:asciiTheme="minorHAnsi" w:hAnsiTheme="minorHAnsi" w:cstheme="minorHAnsi"/>
          <w:lang w:eastAsia="nl-NL"/>
        </w:rPr>
      </w:pPr>
    </w:p>
    <w:p w14:paraId="2745315D" w14:textId="77777777" w:rsidR="00A733EA" w:rsidRDefault="00A733EA">
      <w:pPr>
        <w:spacing w:after="160" w:line="259" w:lineRule="auto"/>
        <w:rPr>
          <w:rFonts w:asciiTheme="minorHAnsi" w:hAnsiTheme="minorHAnsi" w:cstheme="minorHAnsi"/>
          <w:lang w:eastAsia="nl-NL"/>
        </w:rPr>
      </w:pPr>
      <w:r>
        <w:rPr>
          <w:rFonts w:asciiTheme="minorHAnsi" w:hAnsiTheme="minorHAnsi" w:cstheme="minorHAnsi"/>
          <w:lang w:eastAsia="nl-NL"/>
        </w:rPr>
        <w:br w:type="page"/>
      </w:r>
    </w:p>
    <w:p w14:paraId="4A686C5F" w14:textId="6B7CA14F" w:rsidR="00E24FEC" w:rsidRDefault="00CD4947" w:rsidP="00106546">
      <w:pPr>
        <w:pStyle w:val="Geenafstand"/>
        <w:rPr>
          <w:rFonts w:asciiTheme="minorHAnsi" w:hAnsiTheme="minorHAnsi" w:cstheme="minorHAnsi"/>
          <w:lang w:eastAsia="nl-NL"/>
        </w:rPr>
      </w:pPr>
      <w:r w:rsidRPr="00831EEE">
        <w:rPr>
          <w:rFonts w:asciiTheme="minorHAnsi" w:hAnsiTheme="minorHAnsi" w:cstheme="minorHAnsi"/>
          <w:lang w:eastAsia="nl-NL"/>
        </w:rPr>
        <w:lastRenderedPageBreak/>
        <w:t xml:space="preserve">In de meeste gevallen is het onduidelijk wat de oorzaken zijn van de signalen. Door ouders te informeren en informatie uit te wisselen over de ontwikkeling van hun kind kunnen zorgen verduidelijkt, ontkracht of bekrachtigd worden. Nodig ouder(s)/verzorger(s) expliciet uit tot het geven van hun mening en vraag door over kind gerelateerde onderwerpen in de thuissituatie. Herkent de ouder de situatie? Hoe gedraagt het kind zich thuis? Hoe reageren ouders daarop? Hoe gaat het opvoeden thuis? Hoe reageert het kind hierop? Hoe is de ontwikkeling van het kind tot nu toe verlopen? Wat vinden ouders daarvan? Hoe ervaren ouders de opvoeding en hun rol als ouders? </w:t>
      </w:r>
    </w:p>
    <w:p w14:paraId="2312464A" w14:textId="77777777" w:rsidR="00E24FEC" w:rsidRDefault="00E24FEC" w:rsidP="00106546">
      <w:pPr>
        <w:pStyle w:val="Geenafstand"/>
        <w:rPr>
          <w:rFonts w:asciiTheme="minorHAnsi" w:hAnsiTheme="minorHAnsi" w:cstheme="minorHAnsi"/>
          <w:lang w:eastAsia="nl-NL"/>
        </w:rPr>
      </w:pPr>
    </w:p>
    <w:p w14:paraId="3EE10F24" w14:textId="0A23FEF3" w:rsidR="00BD3B0C" w:rsidRDefault="00F20238" w:rsidP="00106546">
      <w:pPr>
        <w:pStyle w:val="Geenafstand"/>
        <w:rPr>
          <w:u w:val="single"/>
          <w:lang w:eastAsia="nl-NL"/>
        </w:rPr>
      </w:pPr>
      <w:r w:rsidRPr="00E24FEC">
        <w:rPr>
          <w:u w:val="single"/>
          <w:lang w:eastAsia="nl-NL"/>
        </w:rPr>
        <w:t>Het gesprek met het kind</w:t>
      </w:r>
    </w:p>
    <w:p w14:paraId="5B0EB6B6" w14:textId="77777777" w:rsidR="00391E3B" w:rsidRPr="00FA04C0" w:rsidRDefault="00391E3B" w:rsidP="00391E3B">
      <w:pPr>
        <w:pStyle w:val="Geenafstand"/>
        <w:numPr>
          <w:ilvl w:val="0"/>
          <w:numId w:val="21"/>
        </w:numPr>
      </w:pPr>
      <w:r w:rsidRPr="00FA04C0">
        <w:t xml:space="preserve">Stem af op de leeftijd en het ontwikkelingsniveau van het kind wat betreft woordgebruik, manier van vragen, gebruik ondersteunende materialen (tekenen bijvoorbeeld), lengte van het gesprek e.d. </w:t>
      </w:r>
    </w:p>
    <w:p w14:paraId="5E844DC4" w14:textId="77777777" w:rsidR="00391E3B" w:rsidRPr="00FA04C0" w:rsidRDefault="00391E3B" w:rsidP="00391E3B">
      <w:pPr>
        <w:pStyle w:val="Geenafstand"/>
        <w:numPr>
          <w:ilvl w:val="0"/>
          <w:numId w:val="21"/>
        </w:numPr>
      </w:pPr>
      <w:r w:rsidRPr="00FA04C0">
        <w:t xml:space="preserve">Toon je betrokkenheid en belangstelling. </w:t>
      </w:r>
    </w:p>
    <w:p w14:paraId="14A83664" w14:textId="77777777" w:rsidR="00391E3B" w:rsidRPr="00FA04C0" w:rsidRDefault="00391E3B" w:rsidP="00391E3B">
      <w:pPr>
        <w:pStyle w:val="Geenafstand"/>
        <w:numPr>
          <w:ilvl w:val="0"/>
          <w:numId w:val="21"/>
        </w:numPr>
      </w:pPr>
      <w:r w:rsidRPr="00FA04C0">
        <w:t xml:space="preserve">Wees je bewust van de loyaliteit van een kind voor zijn/haar ouders. Zeg geen negatieve dingen over hen en benoem dat je zowel het kind als de ouders wilt helpen. </w:t>
      </w:r>
    </w:p>
    <w:p w14:paraId="143B5A2C" w14:textId="77777777" w:rsidR="00391E3B" w:rsidRPr="00FA04C0" w:rsidRDefault="00391E3B" w:rsidP="00391E3B">
      <w:pPr>
        <w:pStyle w:val="Geenafstand"/>
        <w:numPr>
          <w:ilvl w:val="0"/>
          <w:numId w:val="21"/>
        </w:numPr>
      </w:pPr>
      <w:r w:rsidRPr="00FA04C0">
        <w:t>Vraag ook naar de leuke dingen thuis.</w:t>
      </w:r>
    </w:p>
    <w:p w14:paraId="43FEF42B" w14:textId="77777777" w:rsidR="00391E3B" w:rsidRPr="00FA04C0" w:rsidRDefault="00391E3B" w:rsidP="00391E3B">
      <w:pPr>
        <w:pStyle w:val="Geenafstand"/>
        <w:numPr>
          <w:ilvl w:val="0"/>
          <w:numId w:val="21"/>
        </w:numPr>
      </w:pPr>
      <w:r w:rsidRPr="00FA04C0">
        <w:t xml:space="preserve">Vertel het kind wat je al weet. </w:t>
      </w:r>
    </w:p>
    <w:p w14:paraId="26E9F994" w14:textId="77777777" w:rsidR="00391E3B" w:rsidRPr="00FA04C0" w:rsidRDefault="00391E3B" w:rsidP="00391E3B">
      <w:pPr>
        <w:pStyle w:val="Geenafstand"/>
        <w:numPr>
          <w:ilvl w:val="0"/>
          <w:numId w:val="21"/>
        </w:numPr>
      </w:pPr>
      <w:r w:rsidRPr="00FA04C0">
        <w:t xml:space="preserve">Respecteer de gevoelens van het kind. </w:t>
      </w:r>
    </w:p>
    <w:p w14:paraId="79186214" w14:textId="77777777" w:rsidR="00391E3B" w:rsidRPr="00FA04C0" w:rsidRDefault="00391E3B" w:rsidP="00391E3B">
      <w:pPr>
        <w:pStyle w:val="Geenafstand"/>
        <w:numPr>
          <w:ilvl w:val="0"/>
          <w:numId w:val="21"/>
        </w:numPr>
      </w:pPr>
      <w:r w:rsidRPr="00FA04C0">
        <w:t xml:space="preserve">Respecteer 'nee', bijvoorbeeld als een kind niet verder wil praten of geen details wil vertellen. </w:t>
      </w:r>
    </w:p>
    <w:p w14:paraId="377785C3" w14:textId="77777777" w:rsidR="00391E3B" w:rsidRPr="00FA04C0" w:rsidRDefault="00391E3B" w:rsidP="00391E3B">
      <w:pPr>
        <w:pStyle w:val="Geenafstand"/>
        <w:numPr>
          <w:ilvl w:val="0"/>
          <w:numId w:val="21"/>
        </w:numPr>
      </w:pPr>
      <w:r w:rsidRPr="00FA04C0">
        <w:t xml:space="preserve">Laat merken dat je het kind gelooft. </w:t>
      </w:r>
    </w:p>
    <w:p w14:paraId="7F536446" w14:textId="77777777" w:rsidR="00391E3B" w:rsidRPr="00FA04C0" w:rsidRDefault="00391E3B" w:rsidP="00391E3B">
      <w:pPr>
        <w:pStyle w:val="Geenafstand"/>
        <w:numPr>
          <w:ilvl w:val="0"/>
          <w:numId w:val="21"/>
        </w:numPr>
      </w:pPr>
      <w:r w:rsidRPr="00FA04C0">
        <w:t xml:space="preserve">Vraag feitelijk naar wat er gebeurd is. </w:t>
      </w:r>
    </w:p>
    <w:p w14:paraId="3D3ADAD9" w14:textId="543B4033" w:rsidR="00391E3B" w:rsidRDefault="00391E3B" w:rsidP="00391E3B">
      <w:pPr>
        <w:pStyle w:val="Geenafstand"/>
        <w:numPr>
          <w:ilvl w:val="0"/>
          <w:numId w:val="21"/>
        </w:numPr>
      </w:pPr>
      <w:r w:rsidRPr="00FA04C0">
        <w:t xml:space="preserve">Vraag naar wat zou moeten veranderen om het thuis beter te maken. </w:t>
      </w:r>
    </w:p>
    <w:p w14:paraId="001ACC15" w14:textId="20D582DB" w:rsidR="00C44112" w:rsidRDefault="00C44112" w:rsidP="00391E3B">
      <w:pPr>
        <w:pStyle w:val="Geenafstand"/>
        <w:numPr>
          <w:ilvl w:val="0"/>
          <w:numId w:val="21"/>
        </w:numPr>
      </w:pPr>
      <w:r>
        <w:t>Geef informatie over wat een normale omgang is tussen ouders en kind (</w:t>
      </w:r>
      <w:proofErr w:type="spellStart"/>
      <w:r>
        <w:t>ontschuldigen</w:t>
      </w:r>
      <w:proofErr w:type="spellEnd"/>
      <w:r>
        <w:t>)</w:t>
      </w:r>
      <w:r w:rsidR="002D7645">
        <w:t>.</w:t>
      </w:r>
    </w:p>
    <w:p w14:paraId="7A3ABD9F" w14:textId="38E4A294" w:rsidR="002D7645" w:rsidRPr="00FA04C0" w:rsidRDefault="002D7645" w:rsidP="00391E3B">
      <w:pPr>
        <w:pStyle w:val="Geenafstand"/>
        <w:numPr>
          <w:ilvl w:val="0"/>
          <w:numId w:val="21"/>
        </w:numPr>
      </w:pPr>
      <w:r>
        <w:t>Vertel het kind over het recht om veilig op te groeien (</w:t>
      </w:r>
      <w:proofErr w:type="spellStart"/>
      <w:r>
        <w:t>ontschuldigen</w:t>
      </w:r>
      <w:proofErr w:type="spellEnd"/>
      <w:r>
        <w:t>).</w:t>
      </w:r>
    </w:p>
    <w:p w14:paraId="15EA95C5" w14:textId="77777777" w:rsidR="00391E3B" w:rsidRPr="00FA04C0" w:rsidRDefault="00391E3B" w:rsidP="00391E3B">
      <w:pPr>
        <w:pStyle w:val="Geenafstand"/>
        <w:numPr>
          <w:ilvl w:val="0"/>
          <w:numId w:val="21"/>
        </w:numPr>
      </w:pPr>
      <w:r w:rsidRPr="00FA04C0">
        <w:t xml:space="preserve">Beloof geen geheimhouding. Je kan niet helpen als je niets mag doen. </w:t>
      </w:r>
    </w:p>
    <w:p w14:paraId="63805F5C" w14:textId="348BEF0B" w:rsidR="00391E3B" w:rsidRPr="00C44112" w:rsidRDefault="00391E3B" w:rsidP="00391E3B">
      <w:pPr>
        <w:pStyle w:val="Geenafstand"/>
        <w:numPr>
          <w:ilvl w:val="0"/>
          <w:numId w:val="21"/>
        </w:numPr>
        <w:rPr>
          <w:rFonts w:asciiTheme="minorHAnsi" w:hAnsiTheme="minorHAnsi" w:cstheme="minorHAnsi"/>
          <w:u w:val="single"/>
          <w:lang w:eastAsia="nl-NL"/>
        </w:rPr>
      </w:pPr>
      <w:r w:rsidRPr="00FA04C0">
        <w:t xml:space="preserve">Vertel wat je gaat doen en betrek het kind bij je vervolgstappen. Dan ben je transparant en betrouwbaar. </w:t>
      </w:r>
    </w:p>
    <w:p w14:paraId="775E4977" w14:textId="77777777" w:rsidR="00C44112" w:rsidRPr="00FA04C0" w:rsidRDefault="00C44112" w:rsidP="002D7645">
      <w:pPr>
        <w:pStyle w:val="Geenafstand"/>
        <w:ind w:left="360"/>
        <w:rPr>
          <w:rFonts w:asciiTheme="minorHAnsi" w:hAnsiTheme="minorHAnsi" w:cstheme="minorHAnsi"/>
          <w:u w:val="single"/>
          <w:lang w:eastAsia="nl-NL"/>
        </w:rPr>
      </w:pPr>
    </w:p>
    <w:p w14:paraId="4ED7407C" w14:textId="77777777" w:rsidR="00391E3B" w:rsidRDefault="00391E3B" w:rsidP="00391E3B">
      <w:pPr>
        <w:pStyle w:val="Geenafstand"/>
      </w:pPr>
    </w:p>
    <w:p w14:paraId="32D1BCC0" w14:textId="77777777" w:rsidR="00391E3B" w:rsidRPr="00391E3B" w:rsidRDefault="00D54D23" w:rsidP="00391E3B">
      <w:pPr>
        <w:pStyle w:val="Geenafstand"/>
        <w:rPr>
          <w:rFonts w:asciiTheme="minorHAnsi" w:hAnsiTheme="minorHAnsi" w:cstheme="minorHAnsi"/>
          <w:sz w:val="20"/>
          <w:szCs w:val="20"/>
          <w:u w:val="single"/>
          <w:lang w:eastAsia="nl-NL"/>
        </w:rPr>
      </w:pPr>
      <w:r>
        <w:rPr>
          <w:sz w:val="20"/>
          <w:szCs w:val="20"/>
        </w:rPr>
        <w:t>Bron: Veilig Thuis B</w:t>
      </w:r>
      <w:r w:rsidR="002E0098">
        <w:rPr>
          <w:sz w:val="20"/>
          <w:szCs w:val="20"/>
        </w:rPr>
        <w:t>rabant Noord Oost</w:t>
      </w:r>
    </w:p>
    <w:p w14:paraId="3342D436" w14:textId="77777777" w:rsidR="00CD4947" w:rsidRDefault="00CD4947" w:rsidP="00106546">
      <w:pPr>
        <w:pStyle w:val="Geenafstand"/>
        <w:rPr>
          <w:lang w:eastAsia="nl-NL"/>
        </w:rPr>
      </w:pPr>
    </w:p>
    <w:p w14:paraId="25D3F9E1" w14:textId="4B23A7A9" w:rsidR="00CD4947" w:rsidRPr="00FA04C0" w:rsidRDefault="00F20238" w:rsidP="00CD4947">
      <w:pPr>
        <w:pStyle w:val="Geenafstand"/>
        <w:rPr>
          <w:lang w:eastAsia="nl-NL"/>
        </w:rPr>
      </w:pPr>
      <w:r>
        <w:rPr>
          <w:rFonts w:cs="Calibri"/>
          <w:i/>
          <w:iCs/>
          <w:color w:val="000000"/>
          <w:bdr w:val="none" w:sz="0" w:space="0" w:color="auto" w:frame="1"/>
        </w:rPr>
        <w:t>Let wel</w:t>
      </w:r>
      <w:r w:rsidR="009C091C" w:rsidRPr="00FA04C0">
        <w:rPr>
          <w:rFonts w:cs="Calibri"/>
          <w:i/>
          <w:iCs/>
          <w:bdr w:val="none" w:sz="0" w:space="0" w:color="auto" w:frame="1"/>
        </w:rPr>
        <w:t>:</w:t>
      </w:r>
      <w:r w:rsidRPr="00FA04C0">
        <w:rPr>
          <w:rFonts w:cs="Calibri"/>
          <w:i/>
          <w:iCs/>
          <w:bdr w:val="none" w:sz="0" w:space="0" w:color="auto" w:frame="1"/>
        </w:rPr>
        <w:t xml:space="preserve"> </w:t>
      </w:r>
      <w:r w:rsidRPr="00FA04C0">
        <w:rPr>
          <w:rFonts w:cs="Calibri"/>
        </w:rPr>
        <w:t xml:space="preserve">voor een gesprek met het kind </w:t>
      </w:r>
      <w:r w:rsidR="00D54D23" w:rsidRPr="00FA04C0">
        <w:rPr>
          <w:rFonts w:cs="Calibri"/>
        </w:rPr>
        <w:t xml:space="preserve">met de intentie om door te vragen over de thuissituatie is </w:t>
      </w:r>
      <w:r w:rsidRPr="00FA04C0">
        <w:rPr>
          <w:rFonts w:cs="Calibri"/>
        </w:rPr>
        <w:t xml:space="preserve">toestemming van ouders </w:t>
      </w:r>
      <w:r w:rsidR="002E0098" w:rsidRPr="00FA04C0">
        <w:rPr>
          <w:rFonts w:cs="Calibri"/>
        </w:rPr>
        <w:t xml:space="preserve">wenselijk. </w:t>
      </w:r>
      <w:r w:rsidRPr="00FA04C0">
        <w:rPr>
          <w:rFonts w:cs="Calibri"/>
        </w:rPr>
        <w:t xml:space="preserve">Als de signalen inmiddels transparant met ouders gedeeld zijn, is het vaak ook mogelijk om te bespreken hoe er verder gecommuniceerd wordt met het kind. Als ouders toestemming voor gesprekken met het kind weigeren en het belang van het kind wordt hierdoor ernstig tekortgedaan, dan kan dit als een zorgsignaal gezien worden. Je keuze om wel/niet in gesprek te gaan met het kind </w:t>
      </w:r>
      <w:r w:rsidR="00E24FEC" w:rsidRPr="00FA04C0">
        <w:rPr>
          <w:rFonts w:cs="Calibri"/>
        </w:rPr>
        <w:t xml:space="preserve">als ouders geen toestemming geven, hangt af van de </w:t>
      </w:r>
      <w:r w:rsidR="002E0098" w:rsidRPr="00FA04C0">
        <w:rPr>
          <w:rFonts w:cs="Calibri"/>
        </w:rPr>
        <w:t xml:space="preserve">vraag of er vermoedens zijn dat de veiligheid van het kind in het geding </w:t>
      </w:r>
      <w:r w:rsidRPr="00FA04C0">
        <w:rPr>
          <w:rFonts w:cs="Calibri"/>
        </w:rPr>
        <w:t>is</w:t>
      </w:r>
      <w:r w:rsidR="002D7645">
        <w:rPr>
          <w:rFonts w:cs="Calibri"/>
        </w:rPr>
        <w:t xml:space="preserve"> en of de voortgang richting hulp erdoor belemmerd of bevorderd wordt</w:t>
      </w:r>
      <w:r w:rsidRPr="00FA04C0">
        <w:rPr>
          <w:rFonts w:cs="Calibri"/>
        </w:rPr>
        <w:t>. Wel uiteraard altijd goed nagaan wat de argumenten van ouders zijn en deze serieus mee overwegen.</w:t>
      </w:r>
      <w:r w:rsidR="002E0098" w:rsidRPr="00FA04C0">
        <w:rPr>
          <w:rFonts w:cs="Calibri"/>
        </w:rPr>
        <w:t xml:space="preserve"> Bij twijfel Veilig Thuis raadplegen. </w:t>
      </w:r>
    </w:p>
    <w:p w14:paraId="5025F38B" w14:textId="77777777" w:rsidR="00CD4947" w:rsidRDefault="00CD4947" w:rsidP="00CD4947">
      <w:pPr>
        <w:pStyle w:val="Geenafstand"/>
        <w:rPr>
          <w:lang w:eastAsia="nl-NL"/>
        </w:rPr>
      </w:pPr>
    </w:p>
    <w:p w14:paraId="5AFD0E49" w14:textId="77777777" w:rsidR="00106546" w:rsidRDefault="00106546" w:rsidP="00106546">
      <w:pPr>
        <w:pStyle w:val="Geenafstand"/>
        <w:rPr>
          <w:b/>
          <w:bCs/>
          <w:lang w:eastAsia="nl-NL"/>
        </w:rPr>
      </w:pPr>
      <w:r>
        <w:rPr>
          <w:b/>
          <w:bCs/>
          <w:lang w:eastAsia="nl-NL"/>
        </w:rPr>
        <w:t>Registratie</w:t>
      </w:r>
    </w:p>
    <w:p w14:paraId="3919EAD9" w14:textId="1A1B30CC" w:rsidR="00CD4947" w:rsidRPr="00831EEE" w:rsidRDefault="00106546" w:rsidP="00106546">
      <w:pPr>
        <w:pStyle w:val="Geenafstand"/>
        <w:rPr>
          <w:lang w:eastAsia="nl-NL"/>
        </w:rPr>
      </w:pPr>
      <w:r>
        <w:rPr>
          <w:lang w:eastAsia="nl-NL"/>
        </w:rPr>
        <w:t>Verslag van de gesprekken</w:t>
      </w:r>
      <w:r w:rsidR="00CD4947" w:rsidRPr="00831EEE">
        <w:rPr>
          <w:lang w:eastAsia="nl-NL"/>
        </w:rPr>
        <w:t xml:space="preserve"> en de afspraken die daaruit voortvloeien worden gecategoriseerd opgeslagen</w:t>
      </w:r>
      <w:r w:rsidR="002D7CA8">
        <w:rPr>
          <w:lang w:eastAsia="nl-NL"/>
        </w:rPr>
        <w:t>.</w:t>
      </w:r>
    </w:p>
    <w:p w14:paraId="325368FD" w14:textId="77777777" w:rsidR="00CD4947" w:rsidRPr="00831EEE" w:rsidRDefault="00CD4947" w:rsidP="00CD4947">
      <w:pPr>
        <w:pStyle w:val="Geenafstand"/>
        <w:rPr>
          <w:rFonts w:asciiTheme="minorHAnsi" w:eastAsia="Arial Unicode MS" w:hAnsiTheme="minorHAnsi" w:cstheme="minorHAnsi"/>
          <w:lang w:eastAsia="nl-NL"/>
        </w:rPr>
      </w:pPr>
    </w:p>
    <w:p w14:paraId="44EF89CD" w14:textId="77777777" w:rsidR="00CD4947" w:rsidRPr="00831EEE" w:rsidRDefault="00CD4947" w:rsidP="00CD4947">
      <w:pPr>
        <w:rPr>
          <w:rFonts w:asciiTheme="minorHAnsi" w:hAnsiTheme="minorHAnsi" w:cstheme="minorHAnsi"/>
          <w:lang w:eastAsia="nl-NL"/>
        </w:rPr>
      </w:pPr>
      <w:r w:rsidRPr="00831EEE">
        <w:rPr>
          <w:rFonts w:asciiTheme="minorHAnsi" w:eastAsia="Arial Unicode MS" w:hAnsiTheme="minorHAnsi" w:cstheme="minorHAnsi"/>
          <w:lang w:eastAsia="nl-NL"/>
        </w:rPr>
        <w:br/>
      </w:r>
      <w:r w:rsidRPr="00831EEE">
        <w:rPr>
          <w:rFonts w:asciiTheme="minorHAnsi" w:hAnsiTheme="minorHAnsi" w:cstheme="minorHAnsi"/>
          <w:lang w:eastAsia="nl-NL"/>
        </w:rPr>
        <w:br w:type="page"/>
      </w:r>
    </w:p>
    <w:p w14:paraId="348659C9" w14:textId="72B5D252" w:rsidR="00CD4947" w:rsidRDefault="00CD4947" w:rsidP="00586239">
      <w:pPr>
        <w:pStyle w:val="Kop1"/>
        <w:rPr>
          <w:rFonts w:eastAsia="Arial Unicode MS"/>
          <w:lang w:eastAsia="nl-NL"/>
        </w:rPr>
      </w:pPr>
      <w:bookmarkStart w:id="6" w:name="_Toc19546267"/>
      <w:r w:rsidRPr="00B058DB">
        <w:rPr>
          <w:rFonts w:eastAsia="Arial Unicode MS"/>
          <w:lang w:eastAsia="nl-NL"/>
        </w:rPr>
        <w:lastRenderedPageBreak/>
        <w:t>Stap 4: Weeg aard</w:t>
      </w:r>
      <w:r w:rsidR="002E0098">
        <w:rPr>
          <w:rFonts w:eastAsia="Arial Unicode MS"/>
          <w:lang w:eastAsia="nl-NL"/>
        </w:rPr>
        <w:t xml:space="preserve"> van</w:t>
      </w:r>
      <w:r w:rsidRPr="00B058DB">
        <w:rPr>
          <w:rFonts w:eastAsia="Arial Unicode MS"/>
          <w:lang w:eastAsia="nl-NL"/>
        </w:rPr>
        <w:t>, ernst van en risico op kindermishandeling of huiselijk geweld</w:t>
      </w:r>
      <w:bookmarkEnd w:id="6"/>
    </w:p>
    <w:p w14:paraId="44529963" w14:textId="77777777" w:rsidR="00586239" w:rsidRPr="00586239" w:rsidRDefault="00586239" w:rsidP="00586239">
      <w:pPr>
        <w:rPr>
          <w:lang w:eastAsia="nl-NL"/>
        </w:rPr>
      </w:pPr>
    </w:p>
    <w:p w14:paraId="212F4578" w14:textId="77777777" w:rsidR="00106546" w:rsidRDefault="00106546" w:rsidP="00106546">
      <w:pPr>
        <w:pStyle w:val="Geenafstand"/>
        <w:rPr>
          <w:b/>
          <w:bCs/>
          <w:lang w:eastAsia="nl-NL"/>
        </w:rPr>
      </w:pPr>
      <w:r>
        <w:rPr>
          <w:b/>
          <w:bCs/>
          <w:lang w:eastAsia="nl-NL"/>
        </w:rPr>
        <w:t>Wie</w:t>
      </w:r>
      <w:r w:rsidR="00CD4947" w:rsidRPr="00831EEE">
        <w:rPr>
          <w:b/>
          <w:bCs/>
          <w:lang w:eastAsia="nl-NL"/>
        </w:rPr>
        <w:t xml:space="preserve"> </w:t>
      </w:r>
    </w:p>
    <w:p w14:paraId="2D88D114" w14:textId="77777777" w:rsidR="00CD4947" w:rsidRPr="00831EEE" w:rsidRDefault="00CD4947" w:rsidP="00106546">
      <w:pPr>
        <w:pStyle w:val="Geenafstand"/>
        <w:rPr>
          <w:b/>
          <w:bCs/>
          <w:lang w:eastAsia="nl-NL"/>
        </w:rPr>
      </w:pPr>
      <w:r>
        <w:rPr>
          <w:lang w:eastAsia="nl-NL"/>
        </w:rPr>
        <w:t xml:space="preserve">De </w:t>
      </w:r>
      <w:proofErr w:type="spellStart"/>
      <w:r>
        <w:rPr>
          <w:lang w:eastAsia="nl-NL"/>
        </w:rPr>
        <w:t>aandachtsfunctionaris</w:t>
      </w:r>
      <w:proofErr w:type="spellEnd"/>
      <w:r w:rsidRPr="00831EEE">
        <w:rPr>
          <w:lang w:eastAsia="nl-NL"/>
        </w:rPr>
        <w:t xml:space="preserve"> binnen de school doet dit samen met </w:t>
      </w:r>
      <w:r w:rsidR="00106546">
        <w:rPr>
          <w:lang w:eastAsia="nl-NL"/>
        </w:rPr>
        <w:t xml:space="preserve">de inmiddels betrokken personen binnen school en de betrokken externen. </w:t>
      </w:r>
      <w:r w:rsidRPr="00831EEE">
        <w:rPr>
          <w:lang w:eastAsia="nl-NL"/>
        </w:rPr>
        <w:t xml:space="preserve">Dit kan per casus </w:t>
      </w:r>
      <w:r>
        <w:rPr>
          <w:lang w:eastAsia="nl-NL"/>
        </w:rPr>
        <w:t xml:space="preserve">verschillend zijn. </w:t>
      </w:r>
      <w:r w:rsidRPr="00831EEE">
        <w:rPr>
          <w:lang w:eastAsia="nl-NL"/>
        </w:rPr>
        <w:t xml:space="preserve">  </w:t>
      </w:r>
    </w:p>
    <w:p w14:paraId="74C9C6DA" w14:textId="77777777" w:rsidR="00106546" w:rsidRDefault="00106546" w:rsidP="00CD4947">
      <w:pPr>
        <w:pStyle w:val="Geenafstand"/>
        <w:rPr>
          <w:rFonts w:asciiTheme="minorHAnsi" w:hAnsiTheme="minorHAnsi" w:cstheme="minorHAnsi"/>
          <w:b/>
          <w:bCs/>
          <w:lang w:eastAsia="nl-NL"/>
        </w:rPr>
      </w:pPr>
    </w:p>
    <w:p w14:paraId="7BDE8A2F" w14:textId="77777777" w:rsidR="00CD4947" w:rsidRPr="00831EEE" w:rsidRDefault="00106546"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r w:rsidR="00CD4947" w:rsidRPr="00831EEE">
        <w:rPr>
          <w:rFonts w:asciiTheme="minorHAnsi" w:hAnsiTheme="minorHAnsi" w:cstheme="minorHAnsi"/>
          <w:b/>
          <w:bCs/>
          <w:lang w:eastAsia="nl-NL"/>
        </w:rPr>
        <w:t xml:space="preserve"> </w:t>
      </w:r>
    </w:p>
    <w:p w14:paraId="236829FB"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Weeg op basis van de signalen, van het ingewonnen advies en van </w:t>
      </w:r>
      <w:r w:rsidR="00106546">
        <w:rPr>
          <w:rFonts w:asciiTheme="minorHAnsi" w:hAnsiTheme="minorHAnsi" w:cstheme="minorHAnsi"/>
          <w:lang w:eastAsia="nl-NL"/>
        </w:rPr>
        <w:t xml:space="preserve">de gesprekken met de </w:t>
      </w:r>
      <w:r w:rsidR="00106546" w:rsidRPr="00831EEE">
        <w:rPr>
          <w:rFonts w:asciiTheme="minorHAnsi" w:hAnsiTheme="minorHAnsi" w:cstheme="minorHAnsi"/>
          <w:lang w:eastAsia="nl-NL"/>
        </w:rPr>
        <w:t>oude</w:t>
      </w:r>
      <w:r w:rsidR="00106546">
        <w:rPr>
          <w:rFonts w:asciiTheme="minorHAnsi" w:hAnsiTheme="minorHAnsi" w:cstheme="minorHAnsi"/>
          <w:lang w:eastAsia="nl-NL"/>
        </w:rPr>
        <w:t>r(s)/verzorger(s) en het kind</w:t>
      </w:r>
      <w:r w:rsidRPr="00831EEE">
        <w:rPr>
          <w:rFonts w:asciiTheme="minorHAnsi" w:hAnsiTheme="minorHAnsi" w:cstheme="minorHAnsi"/>
          <w:lang w:eastAsia="nl-NL"/>
        </w:rPr>
        <w:t xml:space="preserve"> het risico op huiselijk geweld of kindermishandeling. </w:t>
      </w:r>
    </w:p>
    <w:p w14:paraId="6E1F543A" w14:textId="77777777" w:rsidR="00CD4947" w:rsidRPr="00831EEE" w:rsidRDefault="00CD4947" w:rsidP="00CD4947">
      <w:pPr>
        <w:pStyle w:val="Geenafstand"/>
        <w:rPr>
          <w:rFonts w:asciiTheme="minorHAnsi" w:hAnsiTheme="minorHAnsi" w:cstheme="minorHAnsi"/>
          <w:lang w:eastAsia="nl-NL"/>
        </w:rPr>
      </w:pPr>
    </w:p>
    <w:p w14:paraId="42EF314D"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Weeg eveneens de aard en de ernst van het huiselijk geweld of de kindermishandeling. </w:t>
      </w:r>
    </w:p>
    <w:p w14:paraId="6D43371A"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Hierbij zijn de volgende factoren van belang:</w:t>
      </w:r>
    </w:p>
    <w:p w14:paraId="46A5E25F"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leeftijd van het slachtoffer</w:t>
      </w:r>
      <w:r w:rsidR="002E0098">
        <w:rPr>
          <w:rFonts w:asciiTheme="minorHAnsi" w:hAnsiTheme="minorHAnsi" w:cstheme="minorHAnsi"/>
          <w:lang w:eastAsia="nl-NL"/>
        </w:rPr>
        <w:t>.</w:t>
      </w:r>
    </w:p>
    <w:p w14:paraId="64EA2F26"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aard van het geweld</w:t>
      </w:r>
      <w:r w:rsidR="002E0098">
        <w:rPr>
          <w:rFonts w:asciiTheme="minorHAnsi" w:hAnsiTheme="minorHAnsi" w:cstheme="minorHAnsi"/>
          <w:lang w:eastAsia="nl-NL"/>
        </w:rPr>
        <w:t>.</w:t>
      </w:r>
    </w:p>
    <w:p w14:paraId="071FC071"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mate van afhankelijkheid</w:t>
      </w:r>
      <w:r w:rsidR="002E0098">
        <w:rPr>
          <w:rFonts w:asciiTheme="minorHAnsi" w:hAnsiTheme="minorHAnsi" w:cstheme="minorHAnsi"/>
          <w:lang w:eastAsia="nl-NL"/>
        </w:rPr>
        <w:t>.</w:t>
      </w:r>
    </w:p>
    <w:p w14:paraId="68265749"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duur van het geweld</w:t>
      </w:r>
      <w:r w:rsidR="002E0098">
        <w:rPr>
          <w:rFonts w:asciiTheme="minorHAnsi" w:hAnsiTheme="minorHAnsi" w:cstheme="minorHAnsi"/>
          <w:lang w:eastAsia="nl-NL"/>
        </w:rPr>
        <w:t>.</w:t>
      </w:r>
    </w:p>
    <w:p w14:paraId="21EF7A1E"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verwachting over de schade die wordt aangericht</w:t>
      </w:r>
      <w:r w:rsidR="002E0098">
        <w:rPr>
          <w:rFonts w:asciiTheme="minorHAnsi" w:hAnsiTheme="minorHAnsi" w:cstheme="minorHAnsi"/>
          <w:lang w:eastAsia="nl-NL"/>
        </w:rPr>
        <w:t>.</w:t>
      </w:r>
    </w:p>
    <w:p w14:paraId="7B2C8844"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mate van het isolement waarin het geweld zich afspeelt</w:t>
      </w:r>
      <w:r w:rsidR="002E0098">
        <w:rPr>
          <w:rFonts w:asciiTheme="minorHAnsi" w:hAnsiTheme="minorHAnsi" w:cstheme="minorHAnsi"/>
          <w:lang w:eastAsia="nl-NL"/>
        </w:rPr>
        <w:t>.</w:t>
      </w:r>
    </w:p>
    <w:p w14:paraId="7674A1D2" w14:textId="77777777" w:rsidR="00CD4947" w:rsidRPr="00831EEE" w:rsidRDefault="00CD4947" w:rsidP="00CD4947">
      <w:pPr>
        <w:pStyle w:val="Geenafstand"/>
        <w:rPr>
          <w:rFonts w:asciiTheme="minorHAnsi" w:hAnsiTheme="minorHAnsi" w:cstheme="minorHAnsi"/>
          <w:lang w:eastAsia="nl-NL"/>
        </w:rPr>
      </w:pPr>
    </w:p>
    <w:p w14:paraId="7370DEB6" w14:textId="77777777" w:rsidR="00CD4947"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Wanneer </w:t>
      </w:r>
      <w:r w:rsidR="002E0098">
        <w:rPr>
          <w:rFonts w:asciiTheme="minorHAnsi" w:hAnsiTheme="minorHAnsi" w:cstheme="minorHAnsi"/>
          <w:lang w:eastAsia="nl-NL"/>
        </w:rPr>
        <w:t xml:space="preserve">de </w:t>
      </w:r>
      <w:r w:rsidRPr="00831EEE">
        <w:rPr>
          <w:rFonts w:asciiTheme="minorHAnsi" w:hAnsiTheme="minorHAnsi" w:cstheme="minorHAnsi"/>
          <w:lang w:eastAsia="nl-NL"/>
        </w:rPr>
        <w:t xml:space="preserve">twijfel blijft bestaan </w:t>
      </w:r>
      <w:r w:rsidR="002E0098">
        <w:rPr>
          <w:rFonts w:asciiTheme="minorHAnsi" w:hAnsiTheme="minorHAnsi" w:cstheme="minorHAnsi"/>
          <w:lang w:eastAsia="nl-NL"/>
        </w:rPr>
        <w:t>(</w:t>
      </w:r>
      <w:r w:rsidRPr="00831EEE">
        <w:rPr>
          <w:rFonts w:asciiTheme="minorHAnsi" w:hAnsiTheme="minorHAnsi" w:cstheme="minorHAnsi"/>
          <w:lang w:eastAsia="nl-NL"/>
        </w:rPr>
        <w:t>opnieuw</w:t>
      </w:r>
      <w:r w:rsidR="002E0098">
        <w:rPr>
          <w:rFonts w:asciiTheme="minorHAnsi" w:hAnsiTheme="minorHAnsi" w:cstheme="minorHAnsi"/>
          <w:lang w:eastAsia="nl-NL"/>
        </w:rPr>
        <w:t>)</w:t>
      </w:r>
      <w:r w:rsidRPr="00831EEE">
        <w:rPr>
          <w:rFonts w:asciiTheme="minorHAnsi" w:hAnsiTheme="minorHAnsi" w:cstheme="minorHAnsi"/>
          <w:lang w:eastAsia="nl-NL"/>
        </w:rPr>
        <w:t xml:space="preserve"> contact opnemen met Veilig Thuis. </w:t>
      </w:r>
    </w:p>
    <w:p w14:paraId="4C1CDBD6" w14:textId="77777777" w:rsidR="00CD4947" w:rsidRDefault="00CD4947" w:rsidP="00CD4947">
      <w:pPr>
        <w:pStyle w:val="Geenafstand"/>
        <w:rPr>
          <w:rFonts w:asciiTheme="minorHAnsi" w:hAnsiTheme="minorHAnsi" w:cstheme="minorHAnsi"/>
          <w:lang w:eastAsia="nl-NL"/>
        </w:rPr>
      </w:pPr>
    </w:p>
    <w:p w14:paraId="0A2A73FE" w14:textId="465D894F" w:rsidR="00CD4947" w:rsidRPr="00831EEE" w:rsidRDefault="00CD4947" w:rsidP="00CD4947">
      <w:pPr>
        <w:pStyle w:val="Geenafstand"/>
        <w:rPr>
          <w:rFonts w:asciiTheme="minorHAnsi" w:hAnsiTheme="minorHAnsi" w:cstheme="minorHAnsi"/>
          <w:b/>
          <w:bCs/>
          <w:lang w:eastAsia="nl-NL"/>
        </w:rPr>
      </w:pPr>
      <w:r w:rsidRPr="00931520">
        <w:rPr>
          <w:rFonts w:asciiTheme="minorHAnsi" w:hAnsiTheme="minorHAnsi" w:cstheme="minorHAnsi"/>
          <w:lang w:eastAsia="nl-NL"/>
        </w:rPr>
        <w:t>Voor ondersteuning bij de afwegingen zie</w:t>
      </w:r>
      <w:r w:rsidR="00257081">
        <w:rPr>
          <w:rFonts w:asciiTheme="minorHAnsi" w:hAnsiTheme="minorHAnsi" w:cstheme="minorHAnsi"/>
          <w:lang w:eastAsia="nl-NL"/>
        </w:rPr>
        <w:t xml:space="preserve"> bijlage 2</w:t>
      </w:r>
      <w:r w:rsidR="00931520">
        <w:rPr>
          <w:rFonts w:asciiTheme="minorHAnsi" w:hAnsiTheme="minorHAnsi" w:cstheme="minorHAnsi"/>
          <w:lang w:eastAsia="nl-NL"/>
        </w:rPr>
        <w:t>:</w:t>
      </w:r>
      <w:r w:rsidR="00B058DB" w:rsidRPr="00931520">
        <w:rPr>
          <w:rFonts w:asciiTheme="minorHAnsi" w:hAnsiTheme="minorHAnsi" w:cstheme="minorHAnsi"/>
          <w:lang w:eastAsia="nl-NL"/>
        </w:rPr>
        <w:t xml:space="preserve"> </w:t>
      </w:r>
      <w:r>
        <w:rPr>
          <w:rFonts w:asciiTheme="minorHAnsi" w:hAnsiTheme="minorHAnsi" w:cstheme="minorHAnsi"/>
          <w:lang w:eastAsia="nl-NL"/>
        </w:rPr>
        <w:t>De u</w:t>
      </w:r>
      <w:r w:rsidRPr="00831EEE">
        <w:rPr>
          <w:rFonts w:asciiTheme="minorHAnsi" w:hAnsiTheme="minorHAnsi" w:cstheme="minorHAnsi"/>
        </w:rPr>
        <w:t>itwerking van de vijf af</w:t>
      </w:r>
      <w:r w:rsidR="005B1412">
        <w:rPr>
          <w:rFonts w:asciiTheme="minorHAnsi" w:hAnsiTheme="minorHAnsi" w:cstheme="minorHAnsi"/>
        </w:rPr>
        <w:t xml:space="preserve">wegingsvragen en beslissingen. </w:t>
      </w:r>
    </w:p>
    <w:p w14:paraId="19B0832F" w14:textId="77777777" w:rsidR="00CD4947" w:rsidRPr="00831EEE" w:rsidRDefault="00CD4947" w:rsidP="00CD4947">
      <w:pPr>
        <w:pStyle w:val="Geenafstand"/>
        <w:rPr>
          <w:rFonts w:asciiTheme="minorHAnsi" w:hAnsiTheme="minorHAnsi" w:cstheme="minorHAnsi"/>
          <w:lang w:eastAsia="nl-NL"/>
        </w:rPr>
      </w:pPr>
    </w:p>
    <w:p w14:paraId="23A5667C" w14:textId="77777777" w:rsidR="00CD4947" w:rsidRPr="00831EEE" w:rsidRDefault="00CD4947" w:rsidP="00CD4947">
      <w:pPr>
        <w:pStyle w:val="Geenafstand"/>
        <w:rPr>
          <w:rFonts w:asciiTheme="minorHAnsi" w:hAnsiTheme="minorHAnsi" w:cstheme="minorHAnsi"/>
          <w:lang w:eastAsia="nl-NL"/>
        </w:rPr>
      </w:pPr>
    </w:p>
    <w:p w14:paraId="1B5976AB" w14:textId="77777777" w:rsidR="00CD4947" w:rsidRPr="00831EEE" w:rsidRDefault="00CD4947" w:rsidP="00CD4947">
      <w:pPr>
        <w:pStyle w:val="Geenafstand"/>
        <w:rPr>
          <w:rFonts w:asciiTheme="minorHAnsi" w:hAnsiTheme="minorHAnsi" w:cstheme="minorHAnsi"/>
          <w:b/>
          <w:lang w:eastAsia="nl-NL"/>
        </w:rPr>
      </w:pPr>
      <w:r w:rsidRPr="00831EEE">
        <w:rPr>
          <w:rFonts w:asciiTheme="minorHAnsi" w:hAnsiTheme="minorHAnsi" w:cstheme="minorHAnsi"/>
          <w:b/>
          <w:lang w:eastAsia="nl-NL"/>
        </w:rPr>
        <w:t>Registratie</w:t>
      </w:r>
    </w:p>
    <w:p w14:paraId="522A4CDF" w14:textId="155942F9" w:rsidR="00CD4947" w:rsidRPr="00831EEE" w:rsidRDefault="00B058DB" w:rsidP="00CD4947">
      <w:pPr>
        <w:rPr>
          <w:rFonts w:asciiTheme="minorHAnsi" w:hAnsiTheme="minorHAnsi" w:cstheme="minorHAnsi"/>
          <w:lang w:eastAsia="nl-NL"/>
        </w:rPr>
      </w:pPr>
      <w:r>
        <w:rPr>
          <w:rFonts w:asciiTheme="minorHAnsi" w:hAnsiTheme="minorHAnsi" w:cstheme="minorHAnsi"/>
          <w:lang w:eastAsia="nl-NL"/>
        </w:rPr>
        <w:t>Verslag van het overleg, de argumenten</w:t>
      </w:r>
      <w:r w:rsidR="00CD4947" w:rsidRPr="00831EEE">
        <w:rPr>
          <w:rFonts w:asciiTheme="minorHAnsi" w:hAnsiTheme="minorHAnsi" w:cstheme="minorHAnsi"/>
          <w:lang w:eastAsia="nl-NL"/>
        </w:rPr>
        <w:t xml:space="preserve"> en de afspraken die daaruit voortvloeien worden gecategoriseerd opgeslagen</w:t>
      </w:r>
      <w:r w:rsidR="002D7CA8">
        <w:rPr>
          <w:rFonts w:asciiTheme="minorHAnsi" w:hAnsiTheme="minorHAnsi" w:cstheme="minorHAnsi"/>
          <w:lang w:eastAsia="nl-NL"/>
        </w:rPr>
        <w:t>.</w:t>
      </w:r>
    </w:p>
    <w:p w14:paraId="3BD3DD2E" w14:textId="77777777" w:rsidR="00CD4947" w:rsidRDefault="00CD4947" w:rsidP="00CD4947">
      <w:pPr>
        <w:pStyle w:val="Geenafstand"/>
        <w:rPr>
          <w:rFonts w:asciiTheme="minorHAnsi" w:hAnsiTheme="minorHAnsi" w:cstheme="minorHAnsi"/>
        </w:rPr>
      </w:pPr>
      <w:r w:rsidRPr="00831EEE">
        <w:rPr>
          <w:rFonts w:asciiTheme="minorHAnsi" w:eastAsia="Arial Unicode MS" w:hAnsiTheme="minorHAnsi" w:cstheme="minorHAnsi"/>
          <w:lang w:eastAsia="nl-NL"/>
        </w:rPr>
        <w:br/>
      </w:r>
    </w:p>
    <w:p w14:paraId="49D90334" w14:textId="77777777" w:rsidR="00CD4947" w:rsidRDefault="00CD4947" w:rsidP="00CD4947">
      <w:pPr>
        <w:spacing w:after="0" w:line="240" w:lineRule="auto"/>
        <w:rPr>
          <w:rFonts w:asciiTheme="minorHAnsi" w:hAnsiTheme="minorHAnsi" w:cstheme="minorHAnsi"/>
          <w:b/>
          <w:bCs/>
          <w:lang w:eastAsia="nl-NL"/>
        </w:rPr>
      </w:pPr>
      <w:r>
        <w:rPr>
          <w:rFonts w:asciiTheme="minorHAnsi" w:hAnsiTheme="minorHAnsi" w:cstheme="minorHAnsi"/>
          <w:b/>
          <w:bCs/>
          <w:lang w:eastAsia="nl-NL"/>
        </w:rPr>
        <w:br w:type="page"/>
      </w:r>
    </w:p>
    <w:p w14:paraId="255CC566" w14:textId="77777777" w:rsidR="00CD4947" w:rsidRPr="00B058DB" w:rsidRDefault="00CD4947" w:rsidP="00586239">
      <w:pPr>
        <w:pStyle w:val="Kop1"/>
        <w:rPr>
          <w:lang w:eastAsia="nl-NL"/>
        </w:rPr>
      </w:pPr>
      <w:bookmarkStart w:id="7" w:name="_Toc19546268"/>
      <w:r w:rsidRPr="00B058DB">
        <w:rPr>
          <w:lang w:eastAsia="nl-NL"/>
        </w:rPr>
        <w:lastRenderedPageBreak/>
        <w:t>Stap 5: Beslissen</w:t>
      </w:r>
      <w:bookmarkEnd w:id="7"/>
      <w:r w:rsidRPr="00B058DB">
        <w:rPr>
          <w:lang w:eastAsia="nl-NL"/>
        </w:rPr>
        <w:t xml:space="preserve"> </w:t>
      </w:r>
    </w:p>
    <w:p w14:paraId="730D95EB" w14:textId="77777777" w:rsidR="00CD4947" w:rsidRDefault="00CD4947" w:rsidP="00CD4947">
      <w:pPr>
        <w:pStyle w:val="Geenafstand"/>
        <w:rPr>
          <w:rFonts w:asciiTheme="minorHAnsi" w:hAnsiTheme="minorHAnsi" w:cstheme="minorHAnsi"/>
          <w:b/>
          <w:bCs/>
          <w:lang w:eastAsia="nl-NL"/>
        </w:rPr>
      </w:pPr>
    </w:p>
    <w:p w14:paraId="6B3D5D97" w14:textId="77777777" w:rsidR="00CD4947" w:rsidRPr="007938AB" w:rsidRDefault="00CD4947" w:rsidP="00CD4947">
      <w:pPr>
        <w:pStyle w:val="Geenafstand"/>
        <w:rPr>
          <w:rFonts w:asciiTheme="minorHAnsi" w:hAnsiTheme="minorHAnsi" w:cstheme="minorHAnsi"/>
          <w:b/>
          <w:bCs/>
          <w:color w:val="1F4E79" w:themeColor="accent1" w:themeShade="80"/>
          <w:sz w:val="24"/>
          <w:szCs w:val="24"/>
          <w:lang w:eastAsia="nl-NL"/>
        </w:rPr>
      </w:pPr>
      <w:r w:rsidRPr="007938AB">
        <w:rPr>
          <w:rFonts w:asciiTheme="minorHAnsi" w:hAnsiTheme="minorHAnsi" w:cstheme="minorHAnsi"/>
          <w:b/>
          <w:bCs/>
          <w:color w:val="1F4E79" w:themeColor="accent1" w:themeShade="80"/>
          <w:sz w:val="24"/>
          <w:szCs w:val="24"/>
          <w:lang w:eastAsia="nl-NL"/>
        </w:rPr>
        <w:t>Beslissing 1: Melden bij Veilig Thuis?</w:t>
      </w:r>
    </w:p>
    <w:p w14:paraId="2C3C6890" w14:textId="77777777" w:rsidR="00CD4947" w:rsidRDefault="00CD4947" w:rsidP="00CD4947">
      <w:pPr>
        <w:pStyle w:val="Geenafstand"/>
        <w:rPr>
          <w:rFonts w:asciiTheme="minorHAnsi" w:hAnsiTheme="minorHAnsi" w:cstheme="minorHAnsi"/>
          <w:b/>
          <w:bCs/>
          <w:lang w:eastAsia="nl-NL"/>
        </w:rPr>
      </w:pPr>
    </w:p>
    <w:p w14:paraId="248415C9" w14:textId="77777777" w:rsidR="00CD4947" w:rsidRDefault="00B058DB" w:rsidP="00CD4947">
      <w:pPr>
        <w:pStyle w:val="Geenafstand"/>
        <w:rPr>
          <w:lang w:eastAsia="nl-NL"/>
        </w:rPr>
      </w:pPr>
      <w:r>
        <w:rPr>
          <w:b/>
          <w:bCs/>
          <w:lang w:eastAsia="nl-NL"/>
        </w:rPr>
        <w:t>Wie</w:t>
      </w:r>
      <w:r w:rsidR="00CD4947" w:rsidRPr="00831EEE">
        <w:rPr>
          <w:lang w:eastAsia="nl-NL"/>
        </w:rPr>
        <w:t xml:space="preserve"> </w:t>
      </w:r>
    </w:p>
    <w:p w14:paraId="7A447FB5" w14:textId="77777777" w:rsidR="00CD4947" w:rsidRPr="00AC69E7" w:rsidRDefault="00CD4947" w:rsidP="00CD4947">
      <w:pPr>
        <w:pStyle w:val="Geenafstand"/>
        <w:rPr>
          <w:lang w:eastAsia="nl-NL"/>
        </w:rPr>
      </w:pPr>
      <w:r>
        <w:rPr>
          <w:lang w:eastAsia="nl-NL"/>
        </w:rPr>
        <w:t xml:space="preserve">De </w:t>
      </w:r>
      <w:proofErr w:type="spellStart"/>
      <w:r>
        <w:rPr>
          <w:lang w:eastAsia="nl-NL"/>
        </w:rPr>
        <w:t>aandachtsfunctionaris</w:t>
      </w:r>
      <w:proofErr w:type="spellEnd"/>
      <w:r>
        <w:rPr>
          <w:lang w:eastAsia="nl-NL"/>
        </w:rPr>
        <w:t xml:space="preserve"> in samenspraak met de betrokkenen in deze casus en/of Veilig Thuis. </w:t>
      </w:r>
      <w:r w:rsidRPr="00831EEE">
        <w:rPr>
          <w:color w:val="FF0000"/>
          <w:lang w:eastAsia="nl-NL"/>
        </w:rPr>
        <w:t xml:space="preserve"> </w:t>
      </w:r>
    </w:p>
    <w:p w14:paraId="30E42BBB" w14:textId="77777777" w:rsidR="00CD4947" w:rsidRPr="00377766" w:rsidRDefault="00CD4947" w:rsidP="00CD4947">
      <w:pPr>
        <w:rPr>
          <w:rFonts w:asciiTheme="minorHAnsi" w:hAnsiTheme="minorHAnsi" w:cstheme="minorHAnsi"/>
        </w:rPr>
      </w:pPr>
      <w:r w:rsidRPr="00831EEE">
        <w:rPr>
          <w:rFonts w:asciiTheme="minorHAnsi" w:hAnsiTheme="minorHAnsi" w:cstheme="minorHAnsi"/>
        </w:rPr>
        <w:t>Directie moet altijd op de hoogte zijn van een melding binnen de meldcode</w:t>
      </w:r>
      <w:r w:rsidR="00377766">
        <w:rPr>
          <w:rFonts w:asciiTheme="minorHAnsi" w:hAnsiTheme="minorHAnsi" w:cstheme="minorHAnsi"/>
        </w:rPr>
        <w:t xml:space="preserve">. </w:t>
      </w:r>
      <w:r w:rsidR="002E0098" w:rsidRPr="00377766">
        <w:rPr>
          <w:rFonts w:asciiTheme="minorHAnsi" w:hAnsiTheme="minorHAnsi" w:cstheme="minorHAnsi"/>
        </w:rPr>
        <w:t>Directie zal vervolgens de afweging maken of het C</w:t>
      </w:r>
      <w:r w:rsidRPr="00377766">
        <w:rPr>
          <w:rFonts w:asciiTheme="minorHAnsi" w:hAnsiTheme="minorHAnsi" w:cstheme="minorHAnsi"/>
        </w:rPr>
        <w:t>ollege van bestuur</w:t>
      </w:r>
      <w:r w:rsidR="002E0098" w:rsidRPr="00377766">
        <w:rPr>
          <w:rFonts w:asciiTheme="minorHAnsi" w:hAnsiTheme="minorHAnsi" w:cstheme="minorHAnsi"/>
        </w:rPr>
        <w:t xml:space="preserve"> </w:t>
      </w:r>
      <w:r w:rsidR="00867481" w:rsidRPr="00377766">
        <w:rPr>
          <w:rFonts w:asciiTheme="minorHAnsi" w:hAnsiTheme="minorHAnsi" w:cstheme="minorHAnsi"/>
        </w:rPr>
        <w:t>geïnformeerd</w:t>
      </w:r>
      <w:r w:rsidR="002E0098" w:rsidRPr="00377766">
        <w:rPr>
          <w:rFonts w:asciiTheme="minorHAnsi" w:hAnsiTheme="minorHAnsi" w:cstheme="minorHAnsi"/>
        </w:rPr>
        <w:t xml:space="preserve"> dient te worden </w:t>
      </w:r>
      <w:r w:rsidR="00867481" w:rsidRPr="00377766">
        <w:rPr>
          <w:rFonts w:asciiTheme="minorHAnsi" w:hAnsiTheme="minorHAnsi" w:cstheme="minorHAnsi"/>
        </w:rPr>
        <w:t xml:space="preserve">en </w:t>
      </w:r>
      <w:r w:rsidRPr="00377766">
        <w:rPr>
          <w:rFonts w:asciiTheme="minorHAnsi" w:hAnsiTheme="minorHAnsi" w:cstheme="minorHAnsi"/>
        </w:rPr>
        <w:t>welke informatie gedeeld wordt met hen.</w:t>
      </w:r>
    </w:p>
    <w:p w14:paraId="3C6E6AD8" w14:textId="77777777" w:rsidR="00CD4947" w:rsidRPr="00AC69E7" w:rsidRDefault="00B058DB"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p>
    <w:p w14:paraId="7305A600" w14:textId="7112D2B5" w:rsidR="00CD4947" w:rsidRDefault="00CD4947" w:rsidP="00CD4947">
      <w:pPr>
        <w:pStyle w:val="Geenafstand"/>
        <w:rPr>
          <w:rFonts w:asciiTheme="minorHAnsi" w:hAnsiTheme="minorHAnsi" w:cstheme="minorHAnsi"/>
          <w:bCs/>
          <w:lang w:eastAsia="nl-NL"/>
        </w:rPr>
      </w:pPr>
      <w:r>
        <w:rPr>
          <w:rFonts w:asciiTheme="minorHAnsi" w:hAnsiTheme="minorHAnsi" w:cstheme="minorHAnsi"/>
          <w:bCs/>
          <w:lang w:eastAsia="nl-NL"/>
        </w:rPr>
        <w:t>Ga na of melden noodzakelijk is op basis van de vijf afwegingsvragen (</w:t>
      </w:r>
      <w:r w:rsidR="00257081">
        <w:rPr>
          <w:rFonts w:asciiTheme="minorHAnsi" w:hAnsiTheme="minorHAnsi" w:cstheme="minorHAnsi"/>
          <w:bCs/>
          <w:lang w:eastAsia="nl-NL"/>
        </w:rPr>
        <w:t>bijlage 2</w:t>
      </w:r>
      <w:r w:rsidRPr="00883D51">
        <w:rPr>
          <w:rFonts w:asciiTheme="minorHAnsi" w:hAnsiTheme="minorHAnsi" w:cstheme="minorHAnsi"/>
          <w:bCs/>
          <w:lang w:eastAsia="nl-NL"/>
        </w:rPr>
        <w:t xml:space="preserve">). </w:t>
      </w:r>
    </w:p>
    <w:p w14:paraId="3ABE3D6B" w14:textId="773BF3C5" w:rsidR="00CD4947" w:rsidRDefault="00CD4947" w:rsidP="00CD4947">
      <w:pPr>
        <w:pStyle w:val="Geenafstand"/>
        <w:rPr>
          <w:rFonts w:asciiTheme="minorHAnsi" w:hAnsiTheme="minorHAnsi" w:cstheme="minorHAnsi"/>
          <w:bCs/>
          <w:lang w:eastAsia="nl-NL"/>
        </w:rPr>
      </w:pPr>
      <w:r>
        <w:rPr>
          <w:rFonts w:asciiTheme="minorHAnsi" w:hAnsiTheme="minorHAnsi" w:cstheme="minorHAnsi"/>
          <w:bCs/>
          <w:lang w:eastAsia="nl-NL"/>
        </w:rPr>
        <w:t xml:space="preserve">Bij een vermoeden van acute en/of structurele onveiligheid meld je altijd bij Veilig Thuis. </w:t>
      </w:r>
    </w:p>
    <w:p w14:paraId="2F470F9C" w14:textId="77777777" w:rsidR="00CD4947" w:rsidRDefault="00CD4947" w:rsidP="00CD4947">
      <w:pPr>
        <w:pStyle w:val="Geenafstand"/>
        <w:rPr>
          <w:rFonts w:asciiTheme="minorHAnsi" w:hAnsiTheme="minorHAnsi" w:cstheme="minorHAnsi"/>
          <w:bCs/>
          <w:lang w:eastAsia="nl-NL"/>
        </w:rPr>
      </w:pPr>
    </w:p>
    <w:p w14:paraId="542E9010" w14:textId="77777777" w:rsidR="00CD4947" w:rsidRPr="00D24CDC" w:rsidRDefault="00CD4947" w:rsidP="00CD4947">
      <w:pPr>
        <w:pStyle w:val="Geenafstand"/>
        <w:jc w:val="both"/>
        <w:rPr>
          <w:rFonts w:asciiTheme="minorHAnsi" w:hAnsiTheme="minorHAnsi" w:cstheme="minorHAnsi"/>
          <w:b/>
          <w:bCs/>
          <w:lang w:eastAsia="nl-NL"/>
        </w:rPr>
      </w:pPr>
      <w:r w:rsidRPr="00D24CDC">
        <w:rPr>
          <w:rFonts w:asciiTheme="minorHAnsi" w:hAnsiTheme="minorHAnsi" w:cstheme="minorHAnsi"/>
          <w:b/>
          <w:bCs/>
          <w:lang w:eastAsia="nl-NL"/>
        </w:rPr>
        <w:t>Je</w:t>
      </w:r>
      <w:r w:rsidR="00B058DB" w:rsidRPr="00D24CDC">
        <w:rPr>
          <w:rFonts w:asciiTheme="minorHAnsi" w:hAnsiTheme="minorHAnsi" w:cstheme="minorHAnsi"/>
          <w:b/>
          <w:bCs/>
          <w:lang w:eastAsia="nl-NL"/>
        </w:rPr>
        <w:t xml:space="preserve"> besluit niet te melden, en dan:</w:t>
      </w:r>
      <w:r w:rsidRPr="00D24CDC">
        <w:rPr>
          <w:rFonts w:asciiTheme="minorHAnsi" w:hAnsiTheme="minorHAnsi" w:cstheme="minorHAnsi"/>
          <w:b/>
          <w:bCs/>
          <w:lang w:eastAsia="nl-NL"/>
        </w:rPr>
        <w:t xml:space="preserve"> </w:t>
      </w:r>
    </w:p>
    <w:p w14:paraId="19599F17" w14:textId="77777777" w:rsidR="00CD4947" w:rsidRPr="00161C2E" w:rsidRDefault="00CD4947" w:rsidP="00CD4947">
      <w:pPr>
        <w:pStyle w:val="Geenafstand"/>
        <w:jc w:val="both"/>
        <w:rPr>
          <w:rFonts w:asciiTheme="minorHAnsi" w:hAnsiTheme="minorHAnsi" w:cstheme="minorHAnsi"/>
          <w:bCs/>
          <w:lang w:eastAsia="nl-NL"/>
        </w:rPr>
      </w:pPr>
      <w:r>
        <w:rPr>
          <w:rFonts w:asciiTheme="minorHAnsi" w:hAnsiTheme="minorHAnsi" w:cstheme="minorHAnsi"/>
          <w:bCs/>
          <w:lang w:eastAsia="nl-NL"/>
        </w:rPr>
        <w:t xml:space="preserve">Zie hiervoor afwegingsvragen 3, 4 en 5 en de bijbehorende acties. Er zijn zorgen, dus evalueren en monitoren is nodig. Spreek ook een tijdspad af en benoem concreet wie de regie heeft. </w:t>
      </w:r>
    </w:p>
    <w:p w14:paraId="1E38F0B3" w14:textId="77777777" w:rsidR="00CD4947" w:rsidRDefault="00CD4947" w:rsidP="00CD4947">
      <w:pPr>
        <w:pStyle w:val="Geenafstand"/>
        <w:jc w:val="both"/>
        <w:rPr>
          <w:rFonts w:asciiTheme="minorHAnsi" w:hAnsiTheme="minorHAnsi" w:cstheme="minorHAnsi"/>
          <w:bCs/>
          <w:lang w:eastAsia="nl-NL"/>
        </w:rPr>
      </w:pPr>
    </w:p>
    <w:p w14:paraId="0976D77A" w14:textId="77777777" w:rsidR="00CD4947" w:rsidRPr="00D24CDC" w:rsidRDefault="00CD4947" w:rsidP="00B058DB">
      <w:pPr>
        <w:pStyle w:val="Geenafstand"/>
        <w:jc w:val="both"/>
        <w:rPr>
          <w:rFonts w:asciiTheme="minorHAnsi" w:hAnsiTheme="minorHAnsi" w:cstheme="minorHAnsi"/>
          <w:b/>
          <w:bCs/>
          <w:lang w:eastAsia="nl-NL"/>
        </w:rPr>
      </w:pPr>
      <w:r w:rsidRPr="00D24CDC">
        <w:rPr>
          <w:rFonts w:asciiTheme="minorHAnsi" w:hAnsiTheme="minorHAnsi" w:cstheme="minorHAnsi"/>
          <w:b/>
          <w:bCs/>
          <w:lang w:eastAsia="nl-NL"/>
        </w:rPr>
        <w:t xml:space="preserve">Je besluit te melden, en dan: </w:t>
      </w:r>
    </w:p>
    <w:p w14:paraId="2F350BA2" w14:textId="77777777" w:rsidR="00D24CDC" w:rsidRDefault="00D24CDC" w:rsidP="00CD4947">
      <w:pPr>
        <w:pStyle w:val="Geenafstand"/>
        <w:jc w:val="both"/>
        <w:rPr>
          <w:rFonts w:asciiTheme="minorHAnsi" w:hAnsiTheme="minorHAnsi" w:cstheme="minorHAnsi"/>
          <w:b/>
          <w:bCs/>
          <w:lang w:eastAsia="nl-NL"/>
        </w:rPr>
      </w:pPr>
    </w:p>
    <w:p w14:paraId="210C150E" w14:textId="77777777" w:rsidR="00CD4947" w:rsidRDefault="00B058DB" w:rsidP="00CD4947">
      <w:pPr>
        <w:pStyle w:val="Geenafstand"/>
        <w:jc w:val="both"/>
        <w:rPr>
          <w:rFonts w:asciiTheme="minorHAnsi" w:hAnsiTheme="minorHAnsi" w:cstheme="minorHAnsi"/>
          <w:b/>
          <w:bCs/>
          <w:lang w:eastAsia="nl-NL"/>
        </w:rPr>
      </w:pPr>
      <w:r>
        <w:rPr>
          <w:rFonts w:asciiTheme="minorHAnsi" w:hAnsiTheme="minorHAnsi" w:cstheme="minorHAnsi"/>
          <w:b/>
          <w:bCs/>
          <w:lang w:eastAsia="nl-NL"/>
        </w:rPr>
        <w:t>Wie</w:t>
      </w:r>
      <w:r w:rsidR="00CD4947">
        <w:rPr>
          <w:rFonts w:asciiTheme="minorHAnsi" w:hAnsiTheme="minorHAnsi" w:cstheme="minorHAnsi"/>
          <w:b/>
          <w:bCs/>
          <w:lang w:eastAsia="nl-NL"/>
        </w:rPr>
        <w:t xml:space="preserve"> </w:t>
      </w:r>
    </w:p>
    <w:p w14:paraId="67906D56" w14:textId="77777777" w:rsidR="00CD4947" w:rsidRPr="00161C2E" w:rsidRDefault="00CD4947" w:rsidP="00CD4947">
      <w:pPr>
        <w:pStyle w:val="Geenafstand"/>
        <w:jc w:val="both"/>
        <w:rPr>
          <w:rFonts w:asciiTheme="minorHAnsi" w:hAnsiTheme="minorHAnsi" w:cstheme="minorHAnsi"/>
          <w:iCs/>
          <w:lang w:eastAsia="nl-NL"/>
        </w:rPr>
      </w:pPr>
      <w:r w:rsidRPr="00161C2E">
        <w:rPr>
          <w:rFonts w:asciiTheme="minorHAnsi" w:hAnsiTheme="minorHAnsi" w:cstheme="minorHAnsi"/>
          <w:iCs/>
          <w:lang w:eastAsia="nl-NL"/>
        </w:rPr>
        <w:t xml:space="preserve">De </w:t>
      </w:r>
      <w:proofErr w:type="spellStart"/>
      <w:r w:rsidRPr="00161C2E">
        <w:rPr>
          <w:rFonts w:asciiTheme="minorHAnsi" w:hAnsiTheme="minorHAnsi" w:cstheme="minorHAnsi"/>
          <w:iCs/>
          <w:lang w:eastAsia="nl-NL"/>
        </w:rPr>
        <w:t>aandachtsfunctionaris</w:t>
      </w:r>
      <w:proofErr w:type="spellEnd"/>
      <w:r w:rsidRPr="00161C2E">
        <w:rPr>
          <w:rFonts w:asciiTheme="minorHAnsi" w:hAnsiTheme="minorHAnsi" w:cstheme="minorHAnsi"/>
          <w:iCs/>
          <w:lang w:eastAsia="nl-NL"/>
        </w:rPr>
        <w:t xml:space="preserve"> bespreekt het voornemen om te melden (eventueel nog op anonieme basis) met Veilig Thuis</w:t>
      </w:r>
      <w:r>
        <w:rPr>
          <w:rFonts w:asciiTheme="minorHAnsi" w:hAnsiTheme="minorHAnsi" w:cstheme="minorHAnsi"/>
          <w:iCs/>
          <w:lang w:eastAsia="nl-NL"/>
        </w:rPr>
        <w:t xml:space="preserve"> en maakt afspraken over de procedure. </w:t>
      </w:r>
    </w:p>
    <w:p w14:paraId="2ABF5F60" w14:textId="77777777" w:rsidR="00CD4947" w:rsidRPr="00161C2E" w:rsidRDefault="00CD4947" w:rsidP="00CD4947">
      <w:pPr>
        <w:pStyle w:val="Geenafstand"/>
        <w:jc w:val="both"/>
        <w:rPr>
          <w:rFonts w:asciiTheme="minorHAnsi" w:hAnsiTheme="minorHAnsi" w:cstheme="minorHAnsi"/>
          <w:bCs/>
          <w:lang w:eastAsia="nl-NL"/>
        </w:rPr>
      </w:pPr>
      <w:r>
        <w:rPr>
          <w:rFonts w:asciiTheme="minorHAnsi" w:hAnsiTheme="minorHAnsi" w:cstheme="minorHAnsi"/>
          <w:bCs/>
          <w:lang w:eastAsia="nl-NL"/>
        </w:rPr>
        <w:t xml:space="preserve">De melding wordt niet op persoonlijke titel gedaan. </w:t>
      </w:r>
      <w:r w:rsidR="00D24CDC">
        <w:rPr>
          <w:rFonts w:asciiTheme="minorHAnsi" w:hAnsiTheme="minorHAnsi" w:cstheme="minorHAnsi"/>
          <w:bCs/>
          <w:lang w:eastAsia="nl-NL"/>
        </w:rPr>
        <w:t xml:space="preserve">De melder is </w:t>
      </w:r>
      <w:r w:rsidR="00931520">
        <w:rPr>
          <w:rFonts w:asciiTheme="minorHAnsi" w:hAnsiTheme="minorHAnsi" w:cstheme="minorHAnsi"/>
          <w:bCs/>
          <w:lang w:eastAsia="nl-NL"/>
        </w:rPr>
        <w:t xml:space="preserve">de </w:t>
      </w:r>
      <w:r w:rsidR="00D24CDC">
        <w:rPr>
          <w:rFonts w:asciiTheme="minorHAnsi" w:hAnsiTheme="minorHAnsi" w:cstheme="minorHAnsi"/>
          <w:bCs/>
          <w:lang w:eastAsia="nl-NL"/>
        </w:rPr>
        <w:t>directie namens</w:t>
      </w:r>
      <w:r>
        <w:rPr>
          <w:rFonts w:asciiTheme="minorHAnsi" w:hAnsiTheme="minorHAnsi" w:cstheme="minorHAnsi"/>
          <w:bCs/>
          <w:lang w:eastAsia="nl-NL"/>
        </w:rPr>
        <w:t xml:space="preserve"> school</w:t>
      </w:r>
      <w:r w:rsidR="00D24CDC">
        <w:rPr>
          <w:rFonts w:asciiTheme="minorHAnsi" w:hAnsiTheme="minorHAnsi" w:cstheme="minorHAnsi"/>
          <w:bCs/>
          <w:lang w:eastAsia="nl-NL"/>
        </w:rPr>
        <w:t xml:space="preserve">. </w:t>
      </w:r>
      <w:r>
        <w:rPr>
          <w:rFonts w:asciiTheme="minorHAnsi" w:hAnsiTheme="minorHAnsi" w:cstheme="minorHAnsi"/>
          <w:bCs/>
          <w:lang w:eastAsia="nl-NL"/>
        </w:rPr>
        <w:t xml:space="preserve">Zorg ervoor (waar mogelijk) dat de melding zo min mogelijk herleidbaar is naar een specifieke persoon binnen school. </w:t>
      </w:r>
    </w:p>
    <w:p w14:paraId="0ABAA545" w14:textId="77777777" w:rsidR="00CD4947" w:rsidRDefault="00CD4947" w:rsidP="00CD4947">
      <w:pPr>
        <w:pStyle w:val="Geenafstand"/>
        <w:jc w:val="both"/>
        <w:rPr>
          <w:rFonts w:asciiTheme="minorHAnsi" w:hAnsiTheme="minorHAnsi" w:cstheme="minorHAnsi"/>
          <w:bCs/>
          <w:lang w:eastAsia="nl-NL"/>
        </w:rPr>
      </w:pPr>
    </w:p>
    <w:p w14:paraId="3562EECE" w14:textId="77777777" w:rsidR="00CD4947" w:rsidRPr="00161C2E" w:rsidRDefault="00B058DB" w:rsidP="00CD4947">
      <w:pPr>
        <w:pStyle w:val="Geenafstand"/>
        <w:jc w:val="both"/>
        <w:rPr>
          <w:rFonts w:asciiTheme="minorHAnsi" w:hAnsiTheme="minorHAnsi" w:cstheme="minorHAnsi"/>
          <w:b/>
          <w:iCs/>
          <w:lang w:eastAsia="nl-NL"/>
        </w:rPr>
      </w:pPr>
      <w:r>
        <w:rPr>
          <w:rFonts w:asciiTheme="minorHAnsi" w:hAnsiTheme="minorHAnsi" w:cstheme="minorHAnsi"/>
          <w:b/>
          <w:iCs/>
          <w:lang w:eastAsia="nl-NL"/>
        </w:rPr>
        <w:t>Wat</w:t>
      </w:r>
    </w:p>
    <w:p w14:paraId="2F702B28" w14:textId="77777777" w:rsidR="00CD4947" w:rsidRPr="00831EEE" w:rsidRDefault="00CD4947" w:rsidP="00CD4947">
      <w:pPr>
        <w:pStyle w:val="Geenafstand"/>
        <w:jc w:val="both"/>
        <w:rPr>
          <w:rFonts w:asciiTheme="minorHAnsi" w:hAnsiTheme="minorHAnsi" w:cstheme="minorHAnsi"/>
          <w:i/>
          <w:iCs/>
          <w:lang w:eastAsia="nl-NL"/>
        </w:rPr>
      </w:pPr>
      <w:r w:rsidRPr="00831EEE">
        <w:rPr>
          <w:rFonts w:asciiTheme="minorHAnsi" w:hAnsiTheme="minorHAnsi" w:cstheme="minorHAnsi"/>
          <w:i/>
          <w:iCs/>
          <w:lang w:eastAsia="nl-NL"/>
        </w:rPr>
        <w:t>Bespreek de melding voo</w:t>
      </w:r>
      <w:r>
        <w:rPr>
          <w:rFonts w:asciiTheme="minorHAnsi" w:hAnsiTheme="minorHAnsi" w:cstheme="minorHAnsi"/>
          <w:i/>
          <w:iCs/>
          <w:lang w:eastAsia="nl-NL"/>
        </w:rPr>
        <w:t>raf met de ouder(s)/verzorger(s)</w:t>
      </w:r>
    </w:p>
    <w:p w14:paraId="7D345A98" w14:textId="77777777" w:rsidR="00CD4947" w:rsidRDefault="00CD4947" w:rsidP="00CD4947">
      <w:pPr>
        <w:pStyle w:val="Geenafstand"/>
        <w:numPr>
          <w:ilvl w:val="0"/>
          <w:numId w:val="6"/>
        </w:numPr>
        <w:jc w:val="both"/>
        <w:rPr>
          <w:rFonts w:asciiTheme="minorHAnsi" w:hAnsiTheme="minorHAnsi" w:cstheme="minorHAnsi"/>
          <w:lang w:eastAsia="nl-NL"/>
        </w:rPr>
      </w:pPr>
      <w:r>
        <w:rPr>
          <w:rFonts w:asciiTheme="minorHAnsi" w:hAnsiTheme="minorHAnsi" w:cstheme="minorHAnsi"/>
          <w:lang w:eastAsia="nl-NL"/>
        </w:rPr>
        <w:t>Ga vooraf na waar risico’s zitten: Denk hierbij aan de veiligheid (wie gaat het gesprek</w:t>
      </w:r>
      <w:r w:rsidR="00867481">
        <w:rPr>
          <w:rFonts w:asciiTheme="minorHAnsi" w:hAnsiTheme="minorHAnsi" w:cstheme="minorHAnsi"/>
          <w:lang w:eastAsia="nl-NL"/>
        </w:rPr>
        <w:t xml:space="preserve"> voeren, waar en hoe ga je zitten</w:t>
      </w:r>
      <w:r>
        <w:rPr>
          <w:rFonts w:asciiTheme="minorHAnsi" w:hAnsiTheme="minorHAnsi" w:cstheme="minorHAnsi"/>
          <w:lang w:eastAsia="nl-NL"/>
        </w:rPr>
        <w:t>, wanneer en in</w:t>
      </w:r>
      <w:r w:rsidR="00867481">
        <w:rPr>
          <w:rFonts w:asciiTheme="minorHAnsi" w:hAnsiTheme="minorHAnsi" w:cstheme="minorHAnsi"/>
          <w:lang w:eastAsia="nl-NL"/>
        </w:rPr>
        <w:t xml:space="preserve"> hoeverre informeer je het kind,</w:t>
      </w:r>
      <w:r>
        <w:rPr>
          <w:rFonts w:asciiTheme="minorHAnsi" w:hAnsiTheme="minorHAnsi" w:cstheme="minorHAnsi"/>
          <w:lang w:eastAsia="nl-NL"/>
        </w:rPr>
        <w:t xml:space="preserve"> enz.), maar ook,  hoe nodig je ouders uit (via mail</w:t>
      </w:r>
      <w:r w:rsidR="00AB50FA">
        <w:rPr>
          <w:rFonts w:asciiTheme="minorHAnsi" w:hAnsiTheme="minorHAnsi" w:cstheme="minorHAnsi"/>
          <w:lang w:eastAsia="nl-NL"/>
        </w:rPr>
        <w:t>,</w:t>
      </w:r>
      <w:r>
        <w:rPr>
          <w:rFonts w:asciiTheme="minorHAnsi" w:hAnsiTheme="minorHAnsi" w:cstheme="minorHAnsi"/>
          <w:lang w:eastAsia="nl-NL"/>
        </w:rPr>
        <w:t xml:space="preserve"> telefoon</w:t>
      </w:r>
      <w:r w:rsidR="00AB50FA">
        <w:rPr>
          <w:rFonts w:asciiTheme="minorHAnsi" w:hAnsiTheme="minorHAnsi" w:cstheme="minorHAnsi"/>
          <w:lang w:eastAsia="nl-NL"/>
        </w:rPr>
        <w:t xml:space="preserve"> of persoonlijk</w:t>
      </w:r>
      <w:r w:rsidR="00867481">
        <w:rPr>
          <w:rFonts w:asciiTheme="minorHAnsi" w:hAnsiTheme="minorHAnsi" w:cstheme="minorHAnsi"/>
          <w:lang w:eastAsia="nl-NL"/>
        </w:rPr>
        <w:t>), welke reden geef je aan</w:t>
      </w:r>
      <w:r>
        <w:rPr>
          <w:rFonts w:asciiTheme="minorHAnsi" w:hAnsiTheme="minorHAnsi" w:cstheme="minorHAnsi"/>
          <w:lang w:eastAsia="nl-NL"/>
        </w:rPr>
        <w:t>, welk tijdstip is het meest gunstig (vaak is het niet handig dit te doen vlak voor het kind naar huis gaat of vlak voor het weekend). Overleg hierover met Veilig Thuis: Veilig Thuis kan tot zover het hele proces op anon</w:t>
      </w:r>
      <w:r w:rsidR="00D24CDC">
        <w:rPr>
          <w:rFonts w:asciiTheme="minorHAnsi" w:hAnsiTheme="minorHAnsi" w:cstheme="minorHAnsi"/>
          <w:lang w:eastAsia="nl-NL"/>
        </w:rPr>
        <w:t xml:space="preserve">ieme basis mee volgen en </w:t>
      </w:r>
      <w:r>
        <w:rPr>
          <w:rFonts w:asciiTheme="minorHAnsi" w:hAnsiTheme="minorHAnsi" w:cstheme="minorHAnsi"/>
          <w:lang w:eastAsia="nl-NL"/>
        </w:rPr>
        <w:t xml:space="preserve">adviseren.  </w:t>
      </w:r>
    </w:p>
    <w:p w14:paraId="5C847AD8" w14:textId="77777777" w:rsidR="00CD4947" w:rsidRPr="00831EEE" w:rsidRDefault="00CD4947" w:rsidP="00CD4947">
      <w:pPr>
        <w:pStyle w:val="Geenafstand"/>
        <w:numPr>
          <w:ilvl w:val="0"/>
          <w:numId w:val="6"/>
        </w:numPr>
        <w:jc w:val="both"/>
        <w:rPr>
          <w:rFonts w:asciiTheme="minorHAnsi" w:hAnsiTheme="minorHAnsi" w:cstheme="minorHAnsi"/>
          <w:lang w:eastAsia="nl-NL"/>
        </w:rPr>
      </w:pPr>
      <w:r w:rsidRPr="00831EEE">
        <w:rPr>
          <w:rFonts w:asciiTheme="minorHAnsi" w:hAnsiTheme="minorHAnsi" w:cstheme="minorHAnsi"/>
          <w:lang w:eastAsia="nl-NL"/>
        </w:rPr>
        <w:t xml:space="preserve">Leg </w:t>
      </w:r>
      <w:r w:rsidR="00931520">
        <w:rPr>
          <w:rFonts w:asciiTheme="minorHAnsi" w:hAnsiTheme="minorHAnsi" w:cstheme="minorHAnsi"/>
          <w:lang w:eastAsia="nl-NL"/>
        </w:rPr>
        <w:t xml:space="preserve">tijdens het gesprek </w:t>
      </w:r>
      <w:r w:rsidRPr="00831EEE">
        <w:rPr>
          <w:rFonts w:asciiTheme="minorHAnsi" w:hAnsiTheme="minorHAnsi" w:cstheme="minorHAnsi"/>
          <w:lang w:eastAsia="nl-NL"/>
        </w:rPr>
        <w:t xml:space="preserve">uit </w:t>
      </w:r>
      <w:r w:rsidR="00931520">
        <w:rPr>
          <w:rFonts w:asciiTheme="minorHAnsi" w:hAnsiTheme="minorHAnsi" w:cstheme="minorHAnsi"/>
          <w:lang w:eastAsia="nl-NL"/>
        </w:rPr>
        <w:t xml:space="preserve">aan ouders </w:t>
      </w:r>
      <w:r w:rsidRPr="00831EEE">
        <w:rPr>
          <w:rFonts w:asciiTheme="minorHAnsi" w:hAnsiTheme="minorHAnsi" w:cstheme="minorHAnsi"/>
          <w:lang w:eastAsia="nl-NL"/>
        </w:rPr>
        <w:t xml:space="preserve">waarom je van plan bent een melding te gaan doen en wat het doel daarvan is. </w:t>
      </w:r>
    </w:p>
    <w:p w14:paraId="61699399" w14:textId="77777777" w:rsidR="00CD4947" w:rsidRPr="00831EEE" w:rsidRDefault="00CD4947" w:rsidP="00CD4947">
      <w:pPr>
        <w:pStyle w:val="Geenafstand"/>
        <w:numPr>
          <w:ilvl w:val="0"/>
          <w:numId w:val="6"/>
        </w:numPr>
        <w:jc w:val="both"/>
        <w:rPr>
          <w:rFonts w:asciiTheme="minorHAnsi" w:hAnsiTheme="minorHAnsi" w:cstheme="minorHAnsi"/>
          <w:lang w:eastAsia="nl-NL"/>
        </w:rPr>
      </w:pPr>
      <w:r w:rsidRPr="00831EEE">
        <w:rPr>
          <w:rFonts w:asciiTheme="minorHAnsi" w:hAnsiTheme="minorHAnsi" w:cstheme="minorHAnsi"/>
          <w:lang w:eastAsia="nl-NL"/>
        </w:rPr>
        <w:t xml:space="preserve">Vraag de ouder nadrukkelijk om een reactie. </w:t>
      </w:r>
    </w:p>
    <w:p w14:paraId="2A503A56" w14:textId="77777777" w:rsidR="00CD4947" w:rsidRPr="00831EEE" w:rsidRDefault="00CD4947" w:rsidP="00CD4947">
      <w:pPr>
        <w:pStyle w:val="Geenafstand"/>
        <w:numPr>
          <w:ilvl w:val="0"/>
          <w:numId w:val="6"/>
        </w:numPr>
        <w:jc w:val="both"/>
        <w:rPr>
          <w:rFonts w:asciiTheme="minorHAnsi" w:hAnsiTheme="minorHAnsi" w:cstheme="minorHAnsi"/>
          <w:lang w:eastAsia="nl-NL"/>
        </w:rPr>
      </w:pPr>
      <w:r w:rsidRPr="00831EEE">
        <w:rPr>
          <w:rFonts w:asciiTheme="minorHAnsi" w:hAnsiTheme="minorHAnsi" w:cstheme="minorHAnsi"/>
          <w:lang w:eastAsia="nl-NL"/>
        </w:rPr>
        <w:t xml:space="preserve">In geval van bezwaren van de ouders, overleg op welke wijze je tegemoet kunt komen aan deze bezwaren. </w:t>
      </w:r>
      <w:r w:rsidR="00931520">
        <w:rPr>
          <w:rFonts w:asciiTheme="minorHAnsi" w:hAnsiTheme="minorHAnsi" w:cstheme="minorHAnsi"/>
          <w:lang w:eastAsia="nl-NL"/>
        </w:rPr>
        <w:t xml:space="preserve">Voorkom dat de ouders denken dat er te ‘onderhandelen’ valt over de melding. Als je bij stap 5 bent, gaat de melding plaatsvinden. </w:t>
      </w:r>
    </w:p>
    <w:p w14:paraId="62DAC257" w14:textId="77777777" w:rsidR="00CD4947" w:rsidRDefault="00ED4C6F" w:rsidP="00CD4947">
      <w:pPr>
        <w:pStyle w:val="Geenafstand"/>
        <w:numPr>
          <w:ilvl w:val="0"/>
          <w:numId w:val="6"/>
        </w:numPr>
        <w:jc w:val="both"/>
        <w:rPr>
          <w:rFonts w:asciiTheme="minorHAnsi" w:hAnsiTheme="minorHAnsi" w:cstheme="minorHAnsi"/>
          <w:lang w:eastAsia="nl-NL"/>
        </w:rPr>
      </w:pPr>
      <w:r>
        <w:rPr>
          <w:rFonts w:asciiTheme="minorHAnsi" w:hAnsiTheme="minorHAnsi" w:cstheme="minorHAnsi"/>
          <w:lang w:eastAsia="nl-NL"/>
        </w:rPr>
        <w:t xml:space="preserve">In geval van bezwaren van de ouders, overweeg (liefst ter plekke) hoe je (enigszins) tegemoet kunt komen aan de bezwaren, zonder je beslissing (het doen van een melding) uit het oog te verliezen. </w:t>
      </w:r>
      <w:r w:rsidR="00CD4947" w:rsidRPr="00831EEE">
        <w:rPr>
          <w:rFonts w:asciiTheme="minorHAnsi" w:hAnsiTheme="minorHAnsi" w:cstheme="minorHAnsi"/>
          <w:lang w:eastAsia="nl-NL"/>
        </w:rPr>
        <w:t xml:space="preserve"> </w:t>
      </w:r>
    </w:p>
    <w:p w14:paraId="7D5E8048" w14:textId="77777777" w:rsidR="00CD4947" w:rsidRPr="00831EEE" w:rsidRDefault="00CD4947" w:rsidP="00CD4947">
      <w:pPr>
        <w:pStyle w:val="Geenafstand"/>
        <w:ind w:left="720"/>
        <w:jc w:val="both"/>
        <w:rPr>
          <w:rFonts w:asciiTheme="minorHAnsi" w:hAnsiTheme="minorHAnsi" w:cstheme="minorHAnsi"/>
          <w:lang w:eastAsia="nl-NL"/>
        </w:rPr>
      </w:pPr>
    </w:p>
    <w:p w14:paraId="78243874" w14:textId="77777777" w:rsidR="00A733EA" w:rsidRDefault="00A733EA">
      <w:pPr>
        <w:spacing w:after="160" w:line="259" w:lineRule="auto"/>
        <w:rPr>
          <w:rFonts w:asciiTheme="minorHAnsi" w:hAnsiTheme="minorHAnsi" w:cstheme="minorHAnsi"/>
          <w:i/>
          <w:iCs/>
          <w:lang w:eastAsia="nl-NL"/>
        </w:rPr>
      </w:pPr>
      <w:r>
        <w:rPr>
          <w:rFonts w:asciiTheme="minorHAnsi" w:hAnsiTheme="minorHAnsi" w:cstheme="minorHAnsi"/>
          <w:i/>
          <w:iCs/>
          <w:lang w:eastAsia="nl-NL"/>
        </w:rPr>
        <w:br w:type="page"/>
      </w:r>
    </w:p>
    <w:p w14:paraId="2D6C53F3" w14:textId="4D0FF484" w:rsidR="00ED4C6F" w:rsidRPr="00831EEE" w:rsidRDefault="00CD4947" w:rsidP="00CD4947">
      <w:pPr>
        <w:pStyle w:val="Geenafstand"/>
        <w:jc w:val="both"/>
        <w:rPr>
          <w:rFonts w:asciiTheme="minorHAnsi" w:hAnsiTheme="minorHAnsi" w:cstheme="minorHAnsi"/>
          <w:i/>
          <w:iCs/>
          <w:lang w:eastAsia="nl-NL"/>
        </w:rPr>
      </w:pPr>
      <w:r w:rsidRPr="00831EEE">
        <w:rPr>
          <w:rFonts w:asciiTheme="minorHAnsi" w:hAnsiTheme="minorHAnsi" w:cstheme="minorHAnsi"/>
          <w:i/>
          <w:iCs/>
          <w:lang w:eastAsia="nl-NL"/>
        </w:rPr>
        <w:lastRenderedPageBreak/>
        <w:t>Van het gesprek met de ouder(s)/verzorger(s) over de melding kun je afzien:</w:t>
      </w:r>
    </w:p>
    <w:p w14:paraId="2FDD6C9E" w14:textId="77777777" w:rsidR="00ED4C6F" w:rsidRDefault="00ED4C6F" w:rsidP="00CD4947">
      <w:pPr>
        <w:pStyle w:val="Geenafstand"/>
        <w:numPr>
          <w:ilvl w:val="0"/>
          <w:numId w:val="7"/>
        </w:numPr>
        <w:jc w:val="both"/>
        <w:rPr>
          <w:rFonts w:asciiTheme="minorHAnsi" w:hAnsiTheme="minorHAnsi" w:cstheme="minorHAnsi"/>
          <w:lang w:eastAsia="nl-NL"/>
        </w:rPr>
      </w:pPr>
      <w:r>
        <w:rPr>
          <w:rFonts w:asciiTheme="minorHAnsi" w:hAnsiTheme="minorHAnsi" w:cstheme="minorHAnsi"/>
          <w:lang w:eastAsia="nl-NL"/>
        </w:rPr>
        <w:t>Na overleg met Veilig Thuis</w:t>
      </w:r>
    </w:p>
    <w:p w14:paraId="5C9CACFB" w14:textId="77777777" w:rsidR="00CD4947" w:rsidRPr="00831EEE" w:rsidRDefault="00CD4947" w:rsidP="00CD4947">
      <w:pPr>
        <w:pStyle w:val="Geenafstand"/>
        <w:numPr>
          <w:ilvl w:val="0"/>
          <w:numId w:val="7"/>
        </w:numPr>
        <w:jc w:val="both"/>
        <w:rPr>
          <w:rFonts w:asciiTheme="minorHAnsi" w:hAnsiTheme="minorHAnsi" w:cstheme="minorHAnsi"/>
          <w:lang w:eastAsia="nl-NL"/>
        </w:rPr>
      </w:pPr>
      <w:r w:rsidRPr="00831EEE">
        <w:rPr>
          <w:rFonts w:asciiTheme="minorHAnsi" w:hAnsiTheme="minorHAnsi" w:cstheme="minorHAnsi"/>
          <w:lang w:eastAsia="nl-NL"/>
        </w:rPr>
        <w:t>Als er concrete aanwijzingen zijn d</w:t>
      </w:r>
      <w:r w:rsidR="00AB50FA">
        <w:rPr>
          <w:rFonts w:asciiTheme="minorHAnsi" w:hAnsiTheme="minorHAnsi" w:cstheme="minorHAnsi"/>
          <w:lang w:eastAsia="nl-NL"/>
        </w:rPr>
        <w:t>at de veiligheid van het kind</w:t>
      </w:r>
      <w:r w:rsidRPr="00831EEE">
        <w:rPr>
          <w:rFonts w:asciiTheme="minorHAnsi" w:hAnsiTheme="minorHAnsi" w:cstheme="minorHAnsi"/>
          <w:lang w:eastAsia="nl-NL"/>
        </w:rPr>
        <w:t xml:space="preserve">, die van jezelf, of die van een ander in het geding is, of zou kunnen zijn. </w:t>
      </w:r>
    </w:p>
    <w:p w14:paraId="01A5133F" w14:textId="77777777" w:rsidR="00CD4947" w:rsidRPr="00831EEE" w:rsidRDefault="00CD4947" w:rsidP="00CD4947">
      <w:pPr>
        <w:pStyle w:val="Geenafstand"/>
        <w:numPr>
          <w:ilvl w:val="0"/>
          <w:numId w:val="7"/>
        </w:numPr>
        <w:jc w:val="both"/>
        <w:rPr>
          <w:rFonts w:asciiTheme="minorHAnsi" w:hAnsiTheme="minorHAnsi" w:cstheme="minorHAnsi"/>
          <w:lang w:eastAsia="nl-NL"/>
        </w:rPr>
      </w:pPr>
      <w:r w:rsidRPr="00831EEE">
        <w:rPr>
          <w:rFonts w:asciiTheme="minorHAnsi" w:hAnsiTheme="minorHAnsi" w:cstheme="minorHAnsi"/>
          <w:lang w:eastAsia="nl-NL"/>
        </w:rPr>
        <w:t xml:space="preserve">Als je goede redenen hebt om te veronderstellen dat de ouders daardoor het contact met je zal verbreken. </w:t>
      </w:r>
    </w:p>
    <w:p w14:paraId="34E0073E" w14:textId="77777777" w:rsidR="00CD4947" w:rsidRPr="00831EEE" w:rsidRDefault="00CD4947" w:rsidP="00867481">
      <w:pPr>
        <w:pStyle w:val="Geenafstand"/>
        <w:ind w:left="360"/>
        <w:jc w:val="both"/>
        <w:rPr>
          <w:rFonts w:asciiTheme="minorHAnsi" w:hAnsiTheme="minorHAnsi" w:cstheme="minorHAnsi"/>
          <w:lang w:eastAsia="nl-NL"/>
        </w:rPr>
      </w:pPr>
    </w:p>
    <w:p w14:paraId="5C636D68" w14:textId="188E2963" w:rsidR="00ED4C6F" w:rsidRDefault="00AB50FA" w:rsidP="00ED4C6F">
      <w:pPr>
        <w:pStyle w:val="Geenafstand"/>
        <w:rPr>
          <w:rFonts w:asciiTheme="minorHAnsi" w:hAnsiTheme="minorHAnsi" w:cstheme="minorHAnsi"/>
          <w:bCs/>
          <w:lang w:eastAsia="nl-NL"/>
        </w:rPr>
      </w:pPr>
      <w:r>
        <w:rPr>
          <w:rFonts w:asciiTheme="minorHAnsi" w:hAnsiTheme="minorHAnsi" w:cstheme="minorHAnsi"/>
          <w:bCs/>
          <w:lang w:eastAsia="nl-NL"/>
        </w:rPr>
        <w:t xml:space="preserve">Je maakt ook afspraken </w:t>
      </w:r>
      <w:r w:rsidR="00867481">
        <w:rPr>
          <w:rFonts w:asciiTheme="minorHAnsi" w:hAnsiTheme="minorHAnsi" w:cstheme="minorHAnsi"/>
          <w:bCs/>
          <w:lang w:eastAsia="nl-NL"/>
        </w:rPr>
        <w:t xml:space="preserve">met de ouders </w:t>
      </w:r>
      <w:r>
        <w:rPr>
          <w:rFonts w:asciiTheme="minorHAnsi" w:hAnsiTheme="minorHAnsi" w:cstheme="minorHAnsi"/>
          <w:bCs/>
          <w:lang w:eastAsia="nl-NL"/>
        </w:rPr>
        <w:t xml:space="preserve">in hoeverre het kind geïnformeerd wordt en wie dit doet. In dit hele proces is het goed steeds zorgvuldig af te wegen hoe het kind mee te nemen. We willen dat hij/zij kan ervaren dat hulpverlening betrouwbaar is. </w:t>
      </w:r>
      <w:r w:rsidR="00ED4C6F">
        <w:rPr>
          <w:rFonts w:asciiTheme="minorHAnsi" w:hAnsiTheme="minorHAnsi" w:cstheme="minorHAnsi"/>
          <w:bCs/>
          <w:lang w:eastAsia="nl-NL"/>
        </w:rPr>
        <w:t>De veiligheid van het kind kan worden bevorderd als je de eerste confrontatie tussen kind en ouders aan het eind van het gesprek laat plaats vinden, zodat er beschermende volwassenen bij aanwezig zijn. Je kunt dit realiseren door de ouders onder schooltijd uit te nodigen of door het kind na schooltijd op school op te vangen, bijvoorbeeld door een niet rechtstreeks betrokken collega. Tijdens het gesprek bereid je met de ouders voor hoe er met het kind gepraat gaat worden. Uiteraard vertel je het kind vooraf dat je van plan bent het kind aan het eind bij het gesprek te vragen.</w:t>
      </w:r>
    </w:p>
    <w:p w14:paraId="6D691D69" w14:textId="77777777" w:rsidR="00AB50FA" w:rsidRDefault="00AB50FA" w:rsidP="00AB50FA">
      <w:pPr>
        <w:pStyle w:val="Geenafstand"/>
        <w:rPr>
          <w:rFonts w:asciiTheme="minorHAnsi" w:hAnsiTheme="minorHAnsi" w:cstheme="minorHAnsi"/>
          <w:bCs/>
          <w:lang w:eastAsia="nl-NL"/>
        </w:rPr>
      </w:pPr>
    </w:p>
    <w:p w14:paraId="749A3995" w14:textId="77777777" w:rsidR="00ED4C6F" w:rsidRDefault="00ED4C6F" w:rsidP="00CD4947">
      <w:pPr>
        <w:pStyle w:val="Geenafstand"/>
        <w:rPr>
          <w:rFonts w:asciiTheme="minorHAnsi" w:hAnsiTheme="minorHAnsi" w:cstheme="minorHAnsi"/>
          <w:b/>
          <w:bCs/>
          <w:color w:val="1F4E79" w:themeColor="accent1" w:themeShade="80"/>
          <w:sz w:val="24"/>
          <w:szCs w:val="24"/>
          <w:lang w:eastAsia="nl-NL"/>
        </w:rPr>
      </w:pPr>
    </w:p>
    <w:p w14:paraId="216583BD" w14:textId="6CEEF6EC" w:rsidR="00CD4947" w:rsidRPr="007938AB" w:rsidRDefault="00CD4947" w:rsidP="00CD4947">
      <w:pPr>
        <w:pStyle w:val="Geenafstand"/>
        <w:rPr>
          <w:rFonts w:asciiTheme="minorHAnsi" w:hAnsiTheme="minorHAnsi" w:cstheme="minorHAnsi"/>
          <w:b/>
          <w:bCs/>
          <w:color w:val="1F4E79" w:themeColor="accent1" w:themeShade="80"/>
          <w:sz w:val="24"/>
          <w:szCs w:val="24"/>
          <w:lang w:eastAsia="nl-NL"/>
        </w:rPr>
      </w:pPr>
      <w:r w:rsidRPr="007938AB">
        <w:rPr>
          <w:rFonts w:asciiTheme="minorHAnsi" w:hAnsiTheme="minorHAnsi" w:cstheme="minorHAnsi"/>
          <w:b/>
          <w:bCs/>
          <w:color w:val="1F4E79" w:themeColor="accent1" w:themeShade="80"/>
          <w:sz w:val="24"/>
          <w:szCs w:val="24"/>
          <w:lang w:eastAsia="nl-NL"/>
        </w:rPr>
        <w:t>Beslissing 2: Is hulpverlening (ook) mogelijk?</w:t>
      </w:r>
    </w:p>
    <w:p w14:paraId="4E7BA228" w14:textId="77777777" w:rsidR="00CD4947" w:rsidRPr="00831EEE" w:rsidRDefault="00CD4947" w:rsidP="00CD4947">
      <w:pPr>
        <w:pStyle w:val="Geenafstand"/>
        <w:rPr>
          <w:rFonts w:asciiTheme="minorHAnsi" w:hAnsiTheme="minorHAnsi" w:cstheme="minorHAnsi"/>
          <w:b/>
          <w:lang w:eastAsia="nl-NL"/>
        </w:rPr>
      </w:pPr>
    </w:p>
    <w:p w14:paraId="7808B0B8" w14:textId="77777777" w:rsidR="00CD4947" w:rsidRDefault="00AB50FA" w:rsidP="00CD4947">
      <w:pPr>
        <w:pStyle w:val="Geenafstand"/>
        <w:rPr>
          <w:rFonts w:asciiTheme="minorHAnsi" w:hAnsiTheme="minorHAnsi" w:cstheme="minorHAnsi"/>
          <w:b/>
          <w:bCs/>
          <w:lang w:eastAsia="nl-NL"/>
        </w:rPr>
      </w:pPr>
      <w:r>
        <w:rPr>
          <w:rFonts w:asciiTheme="minorHAnsi" w:hAnsiTheme="minorHAnsi" w:cstheme="minorHAnsi"/>
          <w:b/>
          <w:bCs/>
          <w:lang w:eastAsia="nl-NL"/>
        </w:rPr>
        <w:t>Wie</w:t>
      </w:r>
      <w:r w:rsidR="00CD4947">
        <w:rPr>
          <w:rFonts w:asciiTheme="minorHAnsi" w:hAnsiTheme="minorHAnsi" w:cstheme="minorHAnsi"/>
          <w:b/>
          <w:bCs/>
          <w:lang w:eastAsia="nl-NL"/>
        </w:rPr>
        <w:t xml:space="preserve"> </w:t>
      </w:r>
    </w:p>
    <w:p w14:paraId="00707B08" w14:textId="77777777" w:rsidR="00CD4947" w:rsidRPr="001F0CFB" w:rsidRDefault="00CD4947" w:rsidP="00CD4947">
      <w:pPr>
        <w:pStyle w:val="Geenafstand"/>
        <w:rPr>
          <w:rFonts w:asciiTheme="minorHAnsi" w:hAnsiTheme="minorHAnsi" w:cstheme="minorHAnsi"/>
          <w:bCs/>
          <w:lang w:eastAsia="nl-NL"/>
        </w:rPr>
      </w:pPr>
      <w:r>
        <w:rPr>
          <w:rFonts w:asciiTheme="minorHAnsi" w:hAnsiTheme="minorHAnsi" w:cstheme="minorHAnsi"/>
          <w:bCs/>
          <w:lang w:eastAsia="nl-NL"/>
        </w:rPr>
        <w:t xml:space="preserve">In overleg met de </w:t>
      </w:r>
      <w:proofErr w:type="spellStart"/>
      <w:r>
        <w:rPr>
          <w:rFonts w:asciiTheme="minorHAnsi" w:hAnsiTheme="minorHAnsi" w:cstheme="minorHAnsi"/>
          <w:bCs/>
          <w:lang w:eastAsia="nl-NL"/>
        </w:rPr>
        <w:t>aandachtsfunctionaris</w:t>
      </w:r>
      <w:proofErr w:type="spellEnd"/>
      <w:r>
        <w:rPr>
          <w:rFonts w:asciiTheme="minorHAnsi" w:hAnsiTheme="minorHAnsi" w:cstheme="minorHAnsi"/>
          <w:bCs/>
          <w:lang w:eastAsia="nl-NL"/>
        </w:rPr>
        <w:t xml:space="preserve"> wordt gekeken wie hulp organiseert of zorgt voor toeleiding naar hulp. Er dient iemand te worden aangewezen als </w:t>
      </w:r>
      <w:r w:rsidR="00ED4C6F">
        <w:rPr>
          <w:rFonts w:asciiTheme="minorHAnsi" w:hAnsiTheme="minorHAnsi" w:cstheme="minorHAnsi"/>
          <w:bCs/>
          <w:lang w:eastAsia="nl-NL"/>
        </w:rPr>
        <w:t>regisseur</w:t>
      </w:r>
      <w:r>
        <w:rPr>
          <w:rFonts w:asciiTheme="minorHAnsi" w:hAnsiTheme="minorHAnsi" w:cstheme="minorHAnsi"/>
          <w:bCs/>
          <w:lang w:eastAsia="nl-NL"/>
        </w:rPr>
        <w:t xml:space="preserve"> om te monitoren en er moet </w:t>
      </w:r>
      <w:r w:rsidR="00AB50FA">
        <w:rPr>
          <w:rFonts w:asciiTheme="minorHAnsi" w:hAnsiTheme="minorHAnsi" w:cstheme="minorHAnsi"/>
          <w:bCs/>
          <w:lang w:eastAsia="nl-NL"/>
        </w:rPr>
        <w:t xml:space="preserve">ook hier weer </w:t>
      </w:r>
      <w:r>
        <w:rPr>
          <w:rFonts w:asciiTheme="minorHAnsi" w:hAnsiTheme="minorHAnsi" w:cstheme="minorHAnsi"/>
          <w:bCs/>
          <w:lang w:eastAsia="nl-NL"/>
        </w:rPr>
        <w:t xml:space="preserve">worden afgesproken in hoeverre het kind geïnformeerd wordt en wie dit doet. </w:t>
      </w:r>
    </w:p>
    <w:p w14:paraId="762CA2DE" w14:textId="77777777" w:rsidR="00AB50FA" w:rsidRDefault="00AB50FA" w:rsidP="00CD4947">
      <w:pPr>
        <w:pStyle w:val="Geenafstand"/>
        <w:rPr>
          <w:rFonts w:asciiTheme="minorHAnsi" w:hAnsiTheme="minorHAnsi" w:cstheme="minorHAnsi"/>
          <w:b/>
          <w:bCs/>
          <w:lang w:eastAsia="nl-NL"/>
        </w:rPr>
      </w:pPr>
    </w:p>
    <w:p w14:paraId="29710AFF" w14:textId="77777777" w:rsidR="00CD4947" w:rsidRDefault="00AB50FA"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p>
    <w:p w14:paraId="70BFB0AD" w14:textId="77777777" w:rsidR="00CD4947" w:rsidRPr="001F0CFB" w:rsidRDefault="00CD4947" w:rsidP="00CD4947">
      <w:pPr>
        <w:pStyle w:val="Geenafstand"/>
        <w:rPr>
          <w:rFonts w:asciiTheme="minorHAnsi" w:hAnsiTheme="minorHAnsi" w:cstheme="minorHAnsi"/>
          <w:bCs/>
          <w:lang w:eastAsia="nl-NL"/>
        </w:rPr>
      </w:pPr>
      <w:r>
        <w:rPr>
          <w:rFonts w:asciiTheme="minorHAnsi" w:hAnsiTheme="minorHAnsi" w:cstheme="minorHAnsi"/>
          <w:bCs/>
          <w:lang w:eastAsia="nl-NL"/>
        </w:rPr>
        <w:t xml:space="preserve">Zie hiervoor afwegingsvragen 3, 4 en 5. </w:t>
      </w:r>
    </w:p>
    <w:p w14:paraId="04E9C71A" w14:textId="77777777" w:rsidR="00CD4947" w:rsidRDefault="00CD4947" w:rsidP="00CD4947">
      <w:pPr>
        <w:pStyle w:val="Geenafstand"/>
        <w:rPr>
          <w:rFonts w:asciiTheme="minorHAnsi" w:hAnsiTheme="minorHAnsi" w:cstheme="minorHAnsi"/>
          <w:b/>
          <w:bCs/>
          <w:lang w:eastAsia="nl-NL"/>
        </w:rPr>
      </w:pPr>
    </w:p>
    <w:p w14:paraId="1787D371" w14:textId="77777777" w:rsidR="00CD4947" w:rsidRPr="00AB50FA" w:rsidRDefault="00CD4947" w:rsidP="00CD4947">
      <w:pPr>
        <w:pStyle w:val="Geenafstand"/>
        <w:rPr>
          <w:b/>
          <w:lang w:eastAsia="nl-NL"/>
        </w:rPr>
      </w:pPr>
      <w:r w:rsidRPr="00AB50FA">
        <w:rPr>
          <w:b/>
          <w:lang w:eastAsia="nl-NL"/>
        </w:rPr>
        <w:t>Registratie</w:t>
      </w:r>
      <w:r w:rsidR="00AB50FA">
        <w:rPr>
          <w:b/>
          <w:lang w:eastAsia="nl-NL"/>
        </w:rPr>
        <w:t xml:space="preserve"> </w:t>
      </w:r>
    </w:p>
    <w:p w14:paraId="50C742DB" w14:textId="356D733F" w:rsidR="00CD4947" w:rsidRPr="00831EEE" w:rsidRDefault="00CD4947" w:rsidP="00CD4947">
      <w:pPr>
        <w:rPr>
          <w:rFonts w:asciiTheme="minorHAnsi" w:hAnsiTheme="minorHAnsi" w:cstheme="minorHAnsi"/>
          <w:lang w:eastAsia="nl-NL"/>
        </w:rPr>
      </w:pPr>
      <w:r>
        <w:rPr>
          <w:rFonts w:asciiTheme="minorHAnsi" w:hAnsiTheme="minorHAnsi" w:cstheme="minorHAnsi"/>
          <w:lang w:eastAsia="nl-NL"/>
        </w:rPr>
        <w:t>Noteer alle contacten over de beslissin</w:t>
      </w:r>
      <w:r w:rsidR="00AB50FA">
        <w:rPr>
          <w:rFonts w:asciiTheme="minorHAnsi" w:hAnsiTheme="minorHAnsi" w:cstheme="minorHAnsi"/>
          <w:lang w:eastAsia="nl-NL"/>
        </w:rPr>
        <w:t>g, de argumenten,</w:t>
      </w:r>
      <w:r w:rsidR="00867481">
        <w:rPr>
          <w:rFonts w:asciiTheme="minorHAnsi" w:hAnsiTheme="minorHAnsi" w:cstheme="minorHAnsi"/>
          <w:lang w:eastAsia="nl-NL"/>
        </w:rPr>
        <w:t xml:space="preserve"> de</w:t>
      </w:r>
      <w:r w:rsidR="00AB50FA">
        <w:rPr>
          <w:rFonts w:asciiTheme="minorHAnsi" w:hAnsiTheme="minorHAnsi" w:cstheme="minorHAnsi"/>
          <w:lang w:eastAsia="nl-NL"/>
        </w:rPr>
        <w:t xml:space="preserve"> melding,</w:t>
      </w:r>
      <w:r>
        <w:rPr>
          <w:rFonts w:asciiTheme="minorHAnsi" w:hAnsiTheme="minorHAnsi" w:cstheme="minorHAnsi"/>
          <w:lang w:eastAsia="nl-NL"/>
        </w:rPr>
        <w:t xml:space="preserve"> </w:t>
      </w:r>
      <w:r w:rsidR="00867481">
        <w:rPr>
          <w:rFonts w:asciiTheme="minorHAnsi" w:hAnsiTheme="minorHAnsi" w:cstheme="minorHAnsi"/>
          <w:lang w:eastAsia="nl-NL"/>
        </w:rPr>
        <w:t xml:space="preserve">en </w:t>
      </w:r>
      <w:r>
        <w:rPr>
          <w:rFonts w:asciiTheme="minorHAnsi" w:hAnsiTheme="minorHAnsi" w:cstheme="minorHAnsi"/>
          <w:lang w:eastAsia="nl-NL"/>
        </w:rPr>
        <w:t>verslag</w:t>
      </w:r>
      <w:r w:rsidR="00867481">
        <w:rPr>
          <w:rFonts w:asciiTheme="minorHAnsi" w:hAnsiTheme="minorHAnsi" w:cstheme="minorHAnsi"/>
          <w:lang w:eastAsia="nl-NL"/>
        </w:rPr>
        <w:t>en</w:t>
      </w:r>
      <w:r>
        <w:rPr>
          <w:rFonts w:asciiTheme="minorHAnsi" w:hAnsiTheme="minorHAnsi" w:cstheme="minorHAnsi"/>
          <w:lang w:eastAsia="nl-NL"/>
        </w:rPr>
        <w:t xml:space="preserve"> van </w:t>
      </w:r>
      <w:r w:rsidR="00867481">
        <w:rPr>
          <w:rFonts w:asciiTheme="minorHAnsi" w:hAnsiTheme="minorHAnsi" w:cstheme="minorHAnsi"/>
          <w:lang w:eastAsia="nl-NL"/>
        </w:rPr>
        <w:t>gesprekken.</w:t>
      </w:r>
      <w:r>
        <w:rPr>
          <w:rFonts w:asciiTheme="minorHAnsi" w:hAnsiTheme="minorHAnsi" w:cstheme="minorHAnsi"/>
          <w:lang w:eastAsia="nl-NL"/>
        </w:rPr>
        <w:t xml:space="preserve"> Dit alles</w:t>
      </w:r>
      <w:r w:rsidRPr="00831EEE">
        <w:rPr>
          <w:rFonts w:asciiTheme="minorHAnsi" w:hAnsiTheme="minorHAnsi" w:cstheme="minorHAnsi"/>
          <w:lang w:eastAsia="nl-NL"/>
        </w:rPr>
        <w:t xml:space="preserve"> </w:t>
      </w:r>
      <w:r>
        <w:rPr>
          <w:rFonts w:asciiTheme="minorHAnsi" w:hAnsiTheme="minorHAnsi" w:cstheme="minorHAnsi"/>
          <w:lang w:eastAsia="nl-NL"/>
        </w:rPr>
        <w:t xml:space="preserve">wordt </w:t>
      </w:r>
      <w:r w:rsidRPr="00831EEE">
        <w:rPr>
          <w:rFonts w:asciiTheme="minorHAnsi" w:hAnsiTheme="minorHAnsi" w:cstheme="minorHAnsi"/>
          <w:lang w:eastAsia="nl-NL"/>
        </w:rPr>
        <w:t>gecategoriseerd opgeslagen</w:t>
      </w:r>
      <w:r w:rsidR="002D7CA8">
        <w:rPr>
          <w:rFonts w:asciiTheme="minorHAnsi" w:hAnsiTheme="minorHAnsi" w:cstheme="minorHAnsi"/>
          <w:lang w:eastAsia="nl-NL"/>
        </w:rPr>
        <w:t>.</w:t>
      </w:r>
    </w:p>
    <w:p w14:paraId="075CBD3B" w14:textId="77777777" w:rsidR="00CD4947" w:rsidRDefault="00CD4947" w:rsidP="00CD4947">
      <w:pPr>
        <w:pStyle w:val="Geenafstand"/>
        <w:rPr>
          <w:rFonts w:asciiTheme="minorHAnsi" w:hAnsiTheme="minorHAnsi" w:cstheme="minorHAnsi"/>
        </w:rPr>
      </w:pPr>
    </w:p>
    <w:p w14:paraId="0BD4229B" w14:textId="77777777" w:rsidR="00CD4947" w:rsidRDefault="00CD4947" w:rsidP="00CD4947">
      <w:pPr>
        <w:spacing w:after="0" w:line="240" w:lineRule="auto"/>
        <w:rPr>
          <w:rFonts w:asciiTheme="minorHAnsi" w:hAnsiTheme="minorHAnsi" w:cstheme="minorHAnsi"/>
        </w:rPr>
      </w:pPr>
      <w:r>
        <w:rPr>
          <w:rFonts w:asciiTheme="minorHAnsi" w:hAnsiTheme="minorHAnsi" w:cstheme="minorHAnsi"/>
        </w:rPr>
        <w:br w:type="page"/>
      </w:r>
    </w:p>
    <w:p w14:paraId="64404130" w14:textId="77777777" w:rsidR="00883D51" w:rsidRPr="00586239" w:rsidRDefault="00883D51" w:rsidP="00377933">
      <w:pPr>
        <w:pStyle w:val="Kop1"/>
      </w:pPr>
      <w:bookmarkStart w:id="8" w:name="_Toc19546269"/>
      <w:r w:rsidRPr="00586239">
        <w:lastRenderedPageBreak/>
        <w:t>Bijlage 1 meldnormen en gehanteerde definities</w:t>
      </w:r>
      <w:bookmarkEnd w:id="8"/>
    </w:p>
    <w:p w14:paraId="1011C713" w14:textId="77777777" w:rsidR="00883D51" w:rsidRPr="007938AB" w:rsidRDefault="00883D51" w:rsidP="00377933">
      <w:pPr>
        <w:pStyle w:val="Geenafstand"/>
        <w:rPr>
          <w:rFonts w:asciiTheme="minorHAnsi" w:hAnsiTheme="minorHAnsi" w:cstheme="minorHAnsi"/>
        </w:rPr>
      </w:pPr>
    </w:p>
    <w:p w14:paraId="150EE851" w14:textId="5BAF805D" w:rsidR="00883D51" w:rsidRDefault="00883D51" w:rsidP="00377933">
      <w:pPr>
        <w:pStyle w:val="Geenafstand"/>
        <w:rPr>
          <w:rFonts w:asciiTheme="minorHAnsi" w:hAnsiTheme="minorHAnsi" w:cstheme="minorHAnsi"/>
        </w:rPr>
      </w:pPr>
      <w:r w:rsidRPr="007938AB">
        <w:rPr>
          <w:rFonts w:asciiTheme="minorHAnsi" w:hAnsiTheme="minorHAnsi" w:cstheme="minorHAnsi"/>
        </w:rPr>
        <w:t>Meldnormen: in welke situaties moeten beroepskrachten melden?</w:t>
      </w:r>
    </w:p>
    <w:p w14:paraId="76DC6652" w14:textId="77777777" w:rsidR="00377933" w:rsidRPr="007938AB" w:rsidRDefault="00377933" w:rsidP="00377933">
      <w:pPr>
        <w:pStyle w:val="Geenafstand"/>
        <w:rPr>
          <w:rFonts w:asciiTheme="minorHAnsi" w:hAnsiTheme="minorHAnsi" w:cstheme="minorHAnsi"/>
        </w:rPr>
      </w:pPr>
    </w:p>
    <w:p w14:paraId="77F318AE"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 xml:space="preserve">Beroepskrachten </w:t>
      </w:r>
      <w:r w:rsidRPr="007938AB">
        <w:rPr>
          <w:rStyle w:val="Nadruk"/>
          <w:rFonts w:asciiTheme="minorHAnsi" w:hAnsiTheme="minorHAnsi" w:cstheme="minorHAnsi"/>
        </w:rPr>
        <w:t>moeten</w:t>
      </w:r>
      <w:r w:rsidRPr="007938AB">
        <w:rPr>
          <w:rFonts w:asciiTheme="minorHAnsi" w:hAnsiTheme="minorHAnsi" w:cstheme="minorHAnsi"/>
        </w:rPr>
        <w:t xml:space="preserve"> een melding doen bij Veilig Thuis in de volgende situaties:</w:t>
      </w:r>
    </w:p>
    <w:p w14:paraId="4406C053" w14:textId="77777777" w:rsidR="00883D51" w:rsidRPr="007938AB" w:rsidRDefault="00883D51" w:rsidP="00377933">
      <w:pPr>
        <w:pStyle w:val="Geenafstand"/>
        <w:numPr>
          <w:ilvl w:val="0"/>
          <w:numId w:val="25"/>
        </w:numPr>
        <w:rPr>
          <w:rFonts w:asciiTheme="minorHAnsi" w:hAnsiTheme="minorHAnsi" w:cstheme="minorHAnsi"/>
        </w:rPr>
      </w:pPr>
      <w:r w:rsidRPr="007938AB">
        <w:rPr>
          <w:rFonts w:asciiTheme="minorHAnsi" w:hAnsiTheme="minorHAnsi" w:cstheme="minorHAnsi"/>
        </w:rPr>
        <w:t xml:space="preserve">In </w:t>
      </w:r>
      <w:r w:rsidRPr="007938AB">
        <w:rPr>
          <w:rStyle w:val="Zwaar"/>
          <w:rFonts w:asciiTheme="minorHAnsi" w:hAnsiTheme="minorHAnsi" w:cstheme="minorHAnsi"/>
        </w:rPr>
        <w:t>alle</w:t>
      </w:r>
      <w:r w:rsidRPr="007938AB">
        <w:rPr>
          <w:rFonts w:asciiTheme="minorHAnsi" w:hAnsiTheme="minorHAnsi" w:cstheme="minorHAnsi"/>
        </w:rPr>
        <w:t xml:space="preserve"> gevallen van acute onveiligheid en/of structurele onveiligheid en </w:t>
      </w:r>
      <w:proofErr w:type="spellStart"/>
      <w:r w:rsidRPr="007938AB">
        <w:rPr>
          <w:rFonts w:asciiTheme="minorHAnsi" w:hAnsiTheme="minorHAnsi" w:cstheme="minorHAnsi"/>
        </w:rPr>
        <w:t>disclosure</w:t>
      </w:r>
      <w:proofErr w:type="spellEnd"/>
      <w:r w:rsidRPr="007938AB">
        <w:rPr>
          <w:rFonts w:asciiTheme="minorHAnsi" w:hAnsiTheme="minorHAnsi" w:cstheme="minorHAnsi"/>
        </w:rPr>
        <w:t>.</w:t>
      </w:r>
    </w:p>
    <w:p w14:paraId="5812E7AF" w14:textId="0AFC6C2A" w:rsidR="00377933" w:rsidRDefault="00883D51" w:rsidP="009935C8">
      <w:pPr>
        <w:pStyle w:val="Geenafstand"/>
        <w:numPr>
          <w:ilvl w:val="0"/>
          <w:numId w:val="25"/>
        </w:numPr>
      </w:pPr>
      <w:r w:rsidRPr="007938AB">
        <w:t xml:space="preserve">In alle </w:t>
      </w:r>
      <w:r w:rsidRPr="00377933">
        <w:rPr>
          <w:rStyle w:val="Zwaar"/>
          <w:rFonts w:asciiTheme="minorHAnsi" w:hAnsiTheme="minorHAnsi" w:cstheme="minorHAnsi"/>
        </w:rPr>
        <w:t>andere</w:t>
      </w:r>
      <w:r w:rsidRPr="007938AB">
        <w:t xml:space="preserve"> gevallen waarin de beroepskracht meent dat hij, gelet op zijn competenties, zijn verantwoordelijkheden en zijn professionele grenzen, in onvoldoende mate effectieve hulp kan bieden of kan organiseren bij (risico’s op) huiselijk </w:t>
      </w:r>
      <w:r w:rsidR="00377933">
        <w:t>geweld en/of kindermishandeling.</w:t>
      </w:r>
    </w:p>
    <w:p w14:paraId="58BB2D27" w14:textId="77777777" w:rsidR="00883D51" w:rsidRPr="007938AB" w:rsidRDefault="00883D51" w:rsidP="00377933">
      <w:pPr>
        <w:pStyle w:val="Geenafstand"/>
        <w:numPr>
          <w:ilvl w:val="0"/>
          <w:numId w:val="25"/>
        </w:numPr>
      </w:pPr>
      <w:r w:rsidRPr="007938AB">
        <w:t>Wanneer een beroepskracht die hulp biedt of organiseert om betrokkenen te beschermen tegen het risico op huiselijk geweld en/of kindermishandeling constateert dat de onveiligheid niet stopt of zich herhaalt.</w:t>
      </w:r>
    </w:p>
    <w:p w14:paraId="4D9531B9" w14:textId="77777777" w:rsidR="00377933" w:rsidRDefault="00377933" w:rsidP="00377933">
      <w:pPr>
        <w:pStyle w:val="Geenafstand"/>
        <w:rPr>
          <w:rFonts w:asciiTheme="minorHAnsi" w:hAnsiTheme="minorHAnsi" w:cstheme="minorHAnsi"/>
        </w:rPr>
      </w:pPr>
    </w:p>
    <w:p w14:paraId="1FC0108E" w14:textId="0F766F36"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 xml:space="preserve">Situaties van onveiligheid </w:t>
      </w:r>
    </w:p>
    <w:p w14:paraId="2647D3D5" w14:textId="77777777" w:rsidR="00F7363D" w:rsidRDefault="00883D51" w:rsidP="00377933">
      <w:pPr>
        <w:pStyle w:val="Geenafstand"/>
      </w:pPr>
      <w:r w:rsidRPr="007938AB">
        <w:t xml:space="preserve">In het afwegingskader zijn er situaties vastgelegd waarin de beroepskracht </w:t>
      </w:r>
      <w:r w:rsidRPr="007938AB">
        <w:rPr>
          <w:rStyle w:val="Nadruk"/>
          <w:rFonts w:asciiTheme="minorHAnsi" w:hAnsiTheme="minorHAnsi" w:cstheme="minorHAnsi"/>
        </w:rPr>
        <w:t>altijd</w:t>
      </w:r>
      <w:r w:rsidRPr="007938AB">
        <w:t xml:space="preserve"> moet melden bij Veilig Thuis. Dit zijn situaties waarbij er sprake is van:</w:t>
      </w:r>
    </w:p>
    <w:p w14:paraId="2C96475B" w14:textId="77777777" w:rsidR="00883D51" w:rsidRPr="002D224F" w:rsidRDefault="00883D51" w:rsidP="00377933">
      <w:pPr>
        <w:pStyle w:val="Geenafstand"/>
        <w:numPr>
          <w:ilvl w:val="0"/>
          <w:numId w:val="26"/>
        </w:numPr>
        <w:rPr>
          <w:rFonts w:cs="Calibri"/>
        </w:rPr>
      </w:pPr>
      <w:r w:rsidRPr="002D224F">
        <w:rPr>
          <w:rFonts w:cs="Calibri"/>
        </w:rPr>
        <w:t xml:space="preserve">Acute onveiligheid </w:t>
      </w:r>
    </w:p>
    <w:p w14:paraId="4FE3A6CB" w14:textId="77777777" w:rsidR="00377933" w:rsidRDefault="006F22CE" w:rsidP="00377933">
      <w:pPr>
        <w:pStyle w:val="Geenafstand"/>
        <w:numPr>
          <w:ilvl w:val="0"/>
          <w:numId w:val="26"/>
        </w:numPr>
        <w:rPr>
          <w:rFonts w:cs="Calibri"/>
        </w:rPr>
      </w:pPr>
      <w:r w:rsidRPr="00377933">
        <w:rPr>
          <w:rFonts w:cs="Calibri"/>
        </w:rPr>
        <w:t>Structurele onveiligheid</w:t>
      </w:r>
    </w:p>
    <w:p w14:paraId="4C495AA3" w14:textId="0263F611" w:rsidR="00883D51" w:rsidRPr="00377933" w:rsidRDefault="00883D51" w:rsidP="00377933">
      <w:pPr>
        <w:pStyle w:val="Geenafstand"/>
        <w:numPr>
          <w:ilvl w:val="0"/>
          <w:numId w:val="26"/>
        </w:numPr>
        <w:rPr>
          <w:rFonts w:cs="Calibri"/>
        </w:rPr>
      </w:pPr>
      <w:proofErr w:type="spellStart"/>
      <w:r w:rsidRPr="00377933">
        <w:rPr>
          <w:rFonts w:cs="Calibri"/>
        </w:rPr>
        <w:t>Disclosure</w:t>
      </w:r>
      <w:proofErr w:type="spellEnd"/>
      <w:r w:rsidRPr="00377933">
        <w:rPr>
          <w:rFonts w:cs="Calibri"/>
        </w:rPr>
        <w:t xml:space="preserve"> (d.w.z. kind/volwassene geeft zelf aan slacht</w:t>
      </w:r>
      <w:r w:rsidR="00F7363D" w:rsidRPr="00377933">
        <w:rPr>
          <w:rFonts w:cs="Calibri"/>
        </w:rPr>
        <w:t xml:space="preserve">offer te zijn van mishandeling/ </w:t>
      </w:r>
      <w:r w:rsidRPr="00377933">
        <w:rPr>
          <w:rFonts w:cs="Calibri"/>
        </w:rPr>
        <w:t>verwaarlozing)</w:t>
      </w:r>
    </w:p>
    <w:p w14:paraId="7DE2250D" w14:textId="77777777" w:rsidR="002D7645" w:rsidRDefault="002D7645" w:rsidP="00377933">
      <w:pPr>
        <w:pStyle w:val="Geenafstand"/>
        <w:rPr>
          <w:rFonts w:asciiTheme="minorHAnsi" w:hAnsiTheme="minorHAnsi" w:cstheme="minorHAnsi"/>
        </w:rPr>
      </w:pPr>
    </w:p>
    <w:p w14:paraId="328F46DF" w14:textId="5C77E03B"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Acute onveiligheid</w:t>
      </w:r>
    </w:p>
    <w:p w14:paraId="3D9EAEE1" w14:textId="0B65C9F1" w:rsidR="00883D51" w:rsidRDefault="00883D51" w:rsidP="00377933">
      <w:pPr>
        <w:pStyle w:val="Geenafstand"/>
        <w:rPr>
          <w:rFonts w:asciiTheme="minorHAnsi" w:hAnsiTheme="minorHAnsi" w:cstheme="minorHAnsi"/>
        </w:rPr>
      </w:pPr>
      <w:r w:rsidRPr="007938AB">
        <w:rPr>
          <w:rFonts w:asciiTheme="minorHAnsi" w:hAnsiTheme="minorHAnsi" w:cstheme="minorHAnsi"/>
        </w:rPr>
        <w:t>Een zorgvrager d</w:t>
      </w:r>
      <w:r w:rsidR="00F7363D">
        <w:rPr>
          <w:rFonts w:asciiTheme="minorHAnsi" w:hAnsiTheme="minorHAnsi" w:cstheme="minorHAnsi"/>
        </w:rPr>
        <w:t xml:space="preserve">ie in direct fysiek gevaar is, wiens veiligheid </w:t>
      </w:r>
      <w:r w:rsidRPr="007938AB">
        <w:rPr>
          <w:rFonts w:asciiTheme="minorHAnsi" w:hAnsiTheme="minorHAnsi" w:cstheme="minorHAnsi"/>
        </w:rPr>
        <w:t xml:space="preserve">de komende dagen niet gegarandeerd </w:t>
      </w:r>
      <w:r w:rsidR="00F7363D">
        <w:rPr>
          <w:rFonts w:asciiTheme="minorHAnsi" w:hAnsiTheme="minorHAnsi" w:cstheme="minorHAnsi"/>
        </w:rPr>
        <w:t xml:space="preserve">is en direct </w:t>
      </w:r>
      <w:r w:rsidRPr="007938AB">
        <w:rPr>
          <w:rFonts w:asciiTheme="minorHAnsi" w:hAnsiTheme="minorHAnsi" w:cstheme="minorHAnsi"/>
        </w:rPr>
        <w:t>bescherming nodig</w:t>
      </w:r>
      <w:r w:rsidR="00F7363D">
        <w:rPr>
          <w:rFonts w:asciiTheme="minorHAnsi" w:hAnsiTheme="minorHAnsi" w:cstheme="minorHAnsi"/>
        </w:rPr>
        <w:t xml:space="preserve"> heeft</w:t>
      </w:r>
      <w:r w:rsidRPr="007938AB">
        <w:rPr>
          <w:rFonts w:asciiTheme="minorHAnsi" w:hAnsiTheme="minorHAnsi" w:cstheme="minorHAnsi"/>
        </w:rPr>
        <w:t>.</w:t>
      </w:r>
      <w:r w:rsidRPr="007938AB">
        <w:rPr>
          <w:rFonts w:asciiTheme="minorHAnsi" w:hAnsiTheme="minorHAnsi" w:cstheme="minorHAnsi"/>
        </w:rP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00F7363D">
        <w:rPr>
          <w:rStyle w:val="Nadruk"/>
          <w:rFonts w:asciiTheme="minorHAnsi" w:hAnsiTheme="minorHAnsi" w:cstheme="minorHAnsi"/>
          <w:i w:val="0"/>
        </w:rPr>
        <w:t>af</w:t>
      </w:r>
      <w:r w:rsidRPr="007938AB">
        <w:rPr>
          <w:rFonts w:asciiTheme="minorHAnsi" w:hAnsiTheme="minorHAnsi" w:cstheme="minorHAnsi"/>
        </w:rPr>
        <w:t>wezigheid van de meest basale verzorging (waaronder eten, drinken, kleding en on</w:t>
      </w:r>
      <w:r w:rsidR="00F7363D">
        <w:rPr>
          <w:rFonts w:asciiTheme="minorHAnsi" w:hAnsiTheme="minorHAnsi" w:cstheme="minorHAnsi"/>
        </w:rPr>
        <w:t>derdak) maar bijvoorbeeld ook het onnodig</w:t>
      </w:r>
      <w:r w:rsidRPr="007938AB">
        <w:rPr>
          <w:rFonts w:asciiTheme="minorHAnsi" w:hAnsiTheme="minorHAnsi" w:cstheme="minorHAnsi"/>
        </w:rPr>
        <w:t xml:space="preserve"> of juist nalaten van toedienen van medicijnen. </w:t>
      </w:r>
    </w:p>
    <w:p w14:paraId="5B00E709" w14:textId="77777777" w:rsidR="00377933" w:rsidRPr="007938AB" w:rsidRDefault="00377933" w:rsidP="00377933">
      <w:pPr>
        <w:pStyle w:val="Geenafstand"/>
        <w:rPr>
          <w:rFonts w:asciiTheme="minorHAnsi" w:hAnsiTheme="minorHAnsi" w:cstheme="minorHAnsi"/>
        </w:rPr>
      </w:pPr>
    </w:p>
    <w:p w14:paraId="0BA7CDBA"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Structurele onveiligheid</w:t>
      </w:r>
    </w:p>
    <w:p w14:paraId="3F8BFFD5"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483F78A7" w14:textId="77777777" w:rsidR="00377933" w:rsidRDefault="00377933" w:rsidP="00377933">
      <w:pPr>
        <w:pStyle w:val="Geenafstand"/>
        <w:rPr>
          <w:rFonts w:asciiTheme="minorHAnsi" w:hAnsiTheme="minorHAnsi" w:cstheme="minorHAnsi"/>
        </w:rPr>
      </w:pPr>
    </w:p>
    <w:p w14:paraId="78E26F1C" w14:textId="495B224B" w:rsidR="00883D51" w:rsidRPr="00377933" w:rsidRDefault="00883D51" w:rsidP="00377933">
      <w:pPr>
        <w:pStyle w:val="Geenafstand"/>
        <w:rPr>
          <w:rFonts w:asciiTheme="minorHAnsi" w:eastAsiaTheme="majorEastAsia" w:hAnsiTheme="minorHAnsi" w:cstheme="minorHAnsi"/>
          <w:color w:val="1F4D78" w:themeColor="accent1" w:themeShade="7F"/>
        </w:rPr>
      </w:pPr>
      <w:proofErr w:type="spellStart"/>
      <w:r w:rsidRPr="007938AB">
        <w:rPr>
          <w:rFonts w:asciiTheme="minorHAnsi" w:hAnsiTheme="minorHAnsi" w:cstheme="minorHAnsi"/>
        </w:rPr>
        <w:t>Disclosure</w:t>
      </w:r>
      <w:proofErr w:type="spellEnd"/>
    </w:p>
    <w:p w14:paraId="21CD721F"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Slachtoffers die uit zichzelf een beroepskracht om hulp vragen bij huiselijk geweld of kindermishandeling of zich uiten bij een beroepskracht zonder hulp te vragen. Deze slachtoffers dienen ook bij Vei</w:t>
      </w:r>
      <w:r w:rsidR="00F7363D">
        <w:rPr>
          <w:rFonts w:asciiTheme="minorHAnsi" w:hAnsiTheme="minorHAnsi" w:cstheme="minorHAnsi"/>
        </w:rPr>
        <w:t xml:space="preserve">lig Thuis gemeld te worden. We </w:t>
      </w:r>
      <w:r w:rsidRPr="007938AB">
        <w:rPr>
          <w:rFonts w:asciiTheme="minorHAnsi" w:hAnsiTheme="minorHAnsi" w:cstheme="minorHAnsi"/>
        </w:rPr>
        <w:t xml:space="preserve">noemen </w:t>
      </w:r>
      <w:r w:rsidR="00F7363D">
        <w:rPr>
          <w:rFonts w:asciiTheme="minorHAnsi" w:hAnsiTheme="minorHAnsi" w:cstheme="minorHAnsi"/>
        </w:rPr>
        <w:t xml:space="preserve">dit </w:t>
      </w:r>
      <w:proofErr w:type="spellStart"/>
      <w:r w:rsidRPr="007938AB">
        <w:rPr>
          <w:rStyle w:val="Nadruk"/>
          <w:rFonts w:asciiTheme="minorHAnsi" w:hAnsiTheme="minorHAnsi" w:cstheme="minorHAnsi"/>
        </w:rPr>
        <w:t>disclosure</w:t>
      </w:r>
      <w:proofErr w:type="spellEnd"/>
      <w:r w:rsidRPr="007938AB">
        <w:rPr>
          <w:rFonts w:asciiTheme="minorHAnsi" w:hAnsiTheme="minorHAnsi" w:cstheme="minorHAnsi"/>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10AB53D2" w14:textId="77777777" w:rsidR="00377933" w:rsidRDefault="00377933" w:rsidP="00377933">
      <w:pPr>
        <w:pStyle w:val="Geenafstand"/>
        <w:rPr>
          <w:rFonts w:asciiTheme="minorHAnsi" w:hAnsiTheme="minorHAnsi" w:cstheme="minorHAnsi"/>
          <w:sz w:val="20"/>
          <w:szCs w:val="20"/>
        </w:rPr>
      </w:pPr>
    </w:p>
    <w:p w14:paraId="619FC6EF" w14:textId="10405FE3" w:rsidR="00883D51" w:rsidRPr="007938AB" w:rsidRDefault="00883D51" w:rsidP="00377933">
      <w:pPr>
        <w:pStyle w:val="Geenafstand"/>
        <w:rPr>
          <w:rFonts w:asciiTheme="minorHAnsi" w:hAnsiTheme="minorHAnsi" w:cstheme="minorHAnsi"/>
          <w:sz w:val="20"/>
          <w:szCs w:val="20"/>
        </w:rPr>
      </w:pPr>
      <w:r w:rsidRPr="007938AB">
        <w:rPr>
          <w:rFonts w:asciiTheme="minorHAnsi" w:hAnsiTheme="minorHAnsi" w:cstheme="minorHAnsi"/>
          <w:sz w:val="20"/>
          <w:szCs w:val="20"/>
        </w:rPr>
        <w:t>Bron; Voorbeeldprotocol “Onderwijs”, versie 1.5, ontwikkeld door de LVAK, 2018</w:t>
      </w:r>
    </w:p>
    <w:p w14:paraId="0E0B1CD0" w14:textId="77777777" w:rsidR="00377933" w:rsidRDefault="00377933" w:rsidP="00377933">
      <w:pPr>
        <w:pStyle w:val="Geenafstand"/>
        <w:rPr>
          <w:rFonts w:asciiTheme="minorHAnsi" w:hAnsiTheme="minorHAnsi" w:cstheme="minorHAnsi"/>
          <w:color w:val="1F4E79" w:themeColor="accent1" w:themeShade="80"/>
        </w:rPr>
      </w:pPr>
    </w:p>
    <w:p w14:paraId="2CAC6D2C" w14:textId="77777777" w:rsidR="00377933" w:rsidRDefault="00377933" w:rsidP="00377933">
      <w:pPr>
        <w:pStyle w:val="Geenafstand"/>
        <w:rPr>
          <w:rFonts w:asciiTheme="minorHAnsi" w:hAnsiTheme="minorHAnsi" w:cstheme="minorHAnsi"/>
          <w:color w:val="1F4E79" w:themeColor="accent1" w:themeShade="80"/>
        </w:rPr>
      </w:pPr>
    </w:p>
    <w:p w14:paraId="2F2D33C6" w14:textId="77777777" w:rsidR="00377933" w:rsidRDefault="00377933" w:rsidP="00377933">
      <w:pPr>
        <w:pStyle w:val="Geenafstand"/>
        <w:rPr>
          <w:rFonts w:asciiTheme="minorHAnsi" w:hAnsiTheme="minorHAnsi" w:cstheme="minorHAnsi"/>
          <w:color w:val="1F4E79" w:themeColor="accent1" w:themeShade="80"/>
        </w:rPr>
      </w:pPr>
    </w:p>
    <w:p w14:paraId="1C214003" w14:textId="77777777" w:rsidR="00377933" w:rsidRDefault="00377933" w:rsidP="00377933">
      <w:pPr>
        <w:pStyle w:val="Geenafstand"/>
        <w:rPr>
          <w:rFonts w:asciiTheme="minorHAnsi" w:hAnsiTheme="minorHAnsi" w:cstheme="minorHAnsi"/>
          <w:color w:val="1F4E79" w:themeColor="accent1" w:themeShade="80"/>
        </w:rPr>
      </w:pPr>
    </w:p>
    <w:p w14:paraId="4B0EDCB3" w14:textId="77777777" w:rsidR="00377933" w:rsidRDefault="00377933" w:rsidP="00377933">
      <w:pPr>
        <w:pStyle w:val="Geenafstand"/>
        <w:rPr>
          <w:rFonts w:asciiTheme="minorHAnsi" w:hAnsiTheme="minorHAnsi" w:cstheme="minorHAnsi"/>
          <w:color w:val="1F4E79" w:themeColor="accent1" w:themeShade="80"/>
        </w:rPr>
      </w:pPr>
    </w:p>
    <w:p w14:paraId="499F9717" w14:textId="2E3F3CDE" w:rsidR="00883D51" w:rsidRPr="00377933" w:rsidRDefault="00883D51" w:rsidP="00377933">
      <w:pPr>
        <w:pStyle w:val="Geenafstand"/>
        <w:rPr>
          <w:rFonts w:asciiTheme="minorHAnsi" w:hAnsiTheme="minorHAnsi" w:cstheme="minorHAnsi"/>
        </w:rPr>
      </w:pPr>
      <w:r w:rsidRPr="00377933">
        <w:rPr>
          <w:rFonts w:asciiTheme="minorHAnsi" w:hAnsiTheme="minorHAnsi" w:cstheme="minorHAnsi"/>
        </w:rPr>
        <w:t>Definitie kindermishandeling</w:t>
      </w:r>
    </w:p>
    <w:p w14:paraId="0A742626"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In de wet op de jeugdzorg wordt kindermi</w:t>
      </w:r>
      <w:r w:rsidR="00F7363D">
        <w:rPr>
          <w:rFonts w:asciiTheme="minorHAnsi" w:hAnsiTheme="minorHAnsi" w:cstheme="minorHAnsi"/>
        </w:rPr>
        <w:t>shandeling als volgt omschreven:</w:t>
      </w:r>
      <w:r w:rsidRPr="007938AB">
        <w:rPr>
          <w:rFonts w:asciiTheme="minorHAnsi" w:hAnsiTheme="minorHAnsi" w:cstheme="minorHAnsi"/>
        </w:rPr>
        <w:t xml:space="preserve"> </w:t>
      </w:r>
      <w:r w:rsidRPr="007938AB">
        <w:rPr>
          <w:rFonts w:asciiTheme="minorHAnsi" w:hAnsiTheme="minorHAnsi" w:cstheme="minorHAnsi"/>
          <w:i/>
          <w:color w:val="010000"/>
        </w:rPr>
        <w:t>"Kindermishandeling is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24E83CA6" w14:textId="77777777" w:rsidR="00883D51" w:rsidRPr="007938AB" w:rsidRDefault="00883D51" w:rsidP="00377933">
      <w:pPr>
        <w:pStyle w:val="Geenafstand"/>
        <w:rPr>
          <w:rFonts w:asciiTheme="minorHAnsi" w:hAnsiTheme="minorHAnsi" w:cstheme="minorHAnsi"/>
          <w:lang w:eastAsia="nl-NL"/>
        </w:rPr>
      </w:pPr>
    </w:p>
    <w:p w14:paraId="7C6B72A9" w14:textId="77777777" w:rsidR="00883D51" w:rsidRPr="00377933" w:rsidRDefault="00883D51" w:rsidP="00377933">
      <w:pPr>
        <w:pStyle w:val="Geenafstand"/>
        <w:rPr>
          <w:rFonts w:asciiTheme="minorHAnsi" w:hAnsiTheme="minorHAnsi" w:cstheme="minorHAnsi"/>
          <w:lang w:eastAsia="nl-NL"/>
        </w:rPr>
      </w:pPr>
      <w:r w:rsidRPr="00377933">
        <w:rPr>
          <w:rFonts w:asciiTheme="minorHAnsi" w:hAnsiTheme="minorHAnsi" w:cstheme="minorHAnsi"/>
          <w:lang w:eastAsia="nl-NL"/>
        </w:rPr>
        <w:t>Vormen van kindermishandeling</w:t>
      </w:r>
    </w:p>
    <w:p w14:paraId="411AACBD" w14:textId="77777777" w:rsidR="00883D51" w:rsidRPr="007938AB" w:rsidRDefault="00883D51" w:rsidP="00377933">
      <w:pPr>
        <w:pStyle w:val="Geenafstand"/>
        <w:rPr>
          <w:rFonts w:asciiTheme="minorHAnsi" w:eastAsia="Times New Roman" w:hAnsiTheme="minorHAnsi" w:cstheme="minorHAnsi"/>
          <w:color w:val="000000"/>
          <w:lang w:eastAsia="nl-NL"/>
        </w:rPr>
      </w:pPr>
      <w:r w:rsidRPr="007938AB">
        <w:rPr>
          <w:rFonts w:asciiTheme="minorHAnsi" w:eastAsia="Times New Roman" w:hAnsiTheme="minorHAnsi" w:cstheme="minorHAnsi"/>
          <w:color w:val="000000"/>
          <w:lang w:eastAsia="nl-NL"/>
        </w:rPr>
        <w:t xml:space="preserve">Kindermishandeling kent verschillende vormen, zoals lichamelijke mishandeling of verwaarlozing, psychische mishandeling of verwaarlozing, seksueel misbruik (ook online) en het getuige zijn van (partner)geweld. Specifieke vormen van lichamelijke mishandeling zijn schudden van een baby met hersenletsel als gevolg, </w:t>
      </w:r>
      <w:proofErr w:type="spellStart"/>
      <w:r w:rsidRPr="007938AB">
        <w:rPr>
          <w:rFonts w:asciiTheme="minorHAnsi" w:eastAsia="Times New Roman" w:hAnsiTheme="minorHAnsi" w:cstheme="minorHAnsi"/>
          <w:color w:val="000000"/>
          <w:lang w:eastAsia="nl-NL"/>
        </w:rPr>
        <w:t>münchausen</w:t>
      </w:r>
      <w:proofErr w:type="spellEnd"/>
      <w:r w:rsidRPr="007938AB">
        <w:rPr>
          <w:rFonts w:asciiTheme="minorHAnsi" w:eastAsia="Times New Roman" w:hAnsiTheme="minorHAnsi" w:cstheme="minorHAnsi"/>
          <w:color w:val="000000"/>
          <w:lang w:eastAsia="nl-NL"/>
        </w:rPr>
        <w:t>-</w:t>
      </w:r>
      <w:proofErr w:type="spellStart"/>
      <w:r w:rsidRPr="007938AB">
        <w:rPr>
          <w:rFonts w:asciiTheme="minorHAnsi" w:eastAsia="Times New Roman" w:hAnsiTheme="minorHAnsi" w:cstheme="minorHAnsi"/>
          <w:color w:val="000000"/>
          <w:lang w:eastAsia="nl-NL"/>
        </w:rPr>
        <w:t>by</w:t>
      </w:r>
      <w:proofErr w:type="spellEnd"/>
      <w:r w:rsidRPr="007938AB">
        <w:rPr>
          <w:rFonts w:asciiTheme="minorHAnsi" w:eastAsia="Times New Roman" w:hAnsiTheme="minorHAnsi" w:cstheme="minorHAnsi"/>
          <w:color w:val="000000"/>
          <w:lang w:eastAsia="nl-NL"/>
        </w:rPr>
        <w:t xml:space="preserve">-proxy en meisjesbesnijdenis.  </w:t>
      </w:r>
    </w:p>
    <w:p w14:paraId="01FAD12E" w14:textId="77777777" w:rsidR="00377933" w:rsidRDefault="00377933" w:rsidP="00377933">
      <w:pPr>
        <w:pStyle w:val="Geenafstand"/>
        <w:rPr>
          <w:rFonts w:asciiTheme="minorHAnsi" w:eastAsia="Times New Roman" w:hAnsiTheme="minorHAnsi" w:cstheme="minorHAnsi"/>
          <w:color w:val="000000"/>
          <w:sz w:val="20"/>
          <w:szCs w:val="20"/>
          <w:lang w:eastAsia="nl-NL"/>
        </w:rPr>
      </w:pPr>
    </w:p>
    <w:p w14:paraId="3761A581" w14:textId="488DC63C" w:rsidR="00883D51" w:rsidRPr="007938AB" w:rsidRDefault="00883D51" w:rsidP="00377933">
      <w:pPr>
        <w:pStyle w:val="Geenafstand"/>
        <w:rPr>
          <w:rFonts w:asciiTheme="minorHAnsi" w:eastAsia="Times New Roman" w:hAnsiTheme="minorHAnsi" w:cstheme="minorHAnsi"/>
          <w:color w:val="000000"/>
          <w:sz w:val="20"/>
          <w:szCs w:val="20"/>
          <w:lang w:eastAsia="nl-NL"/>
        </w:rPr>
      </w:pPr>
      <w:r w:rsidRPr="007938AB">
        <w:rPr>
          <w:rFonts w:asciiTheme="minorHAnsi" w:eastAsia="Times New Roman" w:hAnsiTheme="minorHAnsi" w:cstheme="minorHAnsi"/>
          <w:color w:val="000000"/>
          <w:sz w:val="20"/>
          <w:szCs w:val="20"/>
          <w:lang w:eastAsia="nl-NL"/>
        </w:rPr>
        <w:t>Bron; Nederlands Jeugdinstituut (www.nji.nl)</w:t>
      </w:r>
    </w:p>
    <w:p w14:paraId="38170D58" w14:textId="77777777" w:rsidR="00883D51" w:rsidRPr="007938AB" w:rsidRDefault="00883D51" w:rsidP="00377933">
      <w:pPr>
        <w:pStyle w:val="Geenafstand"/>
        <w:rPr>
          <w:rFonts w:asciiTheme="minorHAnsi" w:eastAsia="Times New Roman" w:hAnsiTheme="minorHAnsi" w:cstheme="minorHAnsi"/>
          <w:color w:val="000000"/>
          <w:lang w:eastAsia="nl-NL"/>
        </w:rPr>
      </w:pPr>
      <w:r w:rsidRPr="007938AB">
        <w:rPr>
          <w:rFonts w:asciiTheme="minorHAnsi" w:eastAsia="Times New Roman" w:hAnsiTheme="minorHAnsi" w:cstheme="minorHAnsi"/>
          <w:color w:val="000000"/>
          <w:lang w:eastAsia="nl-NL"/>
        </w:rPr>
        <w:t xml:space="preserve">  </w:t>
      </w:r>
    </w:p>
    <w:p w14:paraId="6767CDBF" w14:textId="77777777" w:rsidR="00883D51" w:rsidRDefault="00883D51" w:rsidP="00377933">
      <w:pPr>
        <w:pStyle w:val="Geenafstand"/>
        <w:rPr>
          <w:rFonts w:asciiTheme="minorHAnsi" w:hAnsiTheme="minorHAnsi" w:cstheme="minorHAnsi"/>
          <w:b/>
        </w:rPr>
      </w:pPr>
    </w:p>
    <w:p w14:paraId="144CFDFE" w14:textId="77777777" w:rsidR="00883D51" w:rsidRDefault="00883D51" w:rsidP="00CD4947">
      <w:pPr>
        <w:pStyle w:val="Geenafstand"/>
        <w:rPr>
          <w:rFonts w:asciiTheme="minorHAnsi" w:hAnsiTheme="minorHAnsi" w:cstheme="minorHAnsi"/>
          <w:b/>
        </w:rPr>
      </w:pPr>
    </w:p>
    <w:p w14:paraId="68B8B870" w14:textId="77777777" w:rsidR="00883D51" w:rsidRDefault="00883D51" w:rsidP="00CD4947">
      <w:pPr>
        <w:pStyle w:val="Geenafstand"/>
        <w:rPr>
          <w:rFonts w:asciiTheme="minorHAnsi" w:hAnsiTheme="minorHAnsi" w:cstheme="minorHAnsi"/>
          <w:b/>
        </w:rPr>
      </w:pPr>
    </w:p>
    <w:p w14:paraId="11887F40" w14:textId="77777777" w:rsidR="00883D51" w:rsidRDefault="00883D51" w:rsidP="00CD4947">
      <w:pPr>
        <w:pStyle w:val="Geenafstand"/>
        <w:rPr>
          <w:rFonts w:asciiTheme="minorHAnsi" w:hAnsiTheme="minorHAnsi" w:cstheme="minorHAnsi"/>
          <w:b/>
        </w:rPr>
      </w:pPr>
    </w:p>
    <w:p w14:paraId="3C867691" w14:textId="77777777" w:rsidR="00883D51" w:rsidRDefault="00883D51" w:rsidP="00CD4947">
      <w:pPr>
        <w:pStyle w:val="Geenafstand"/>
        <w:rPr>
          <w:rFonts w:asciiTheme="minorHAnsi" w:hAnsiTheme="minorHAnsi" w:cstheme="minorHAnsi"/>
          <w:b/>
        </w:rPr>
      </w:pPr>
    </w:p>
    <w:p w14:paraId="0D7F7AFC" w14:textId="77777777" w:rsidR="00883D51" w:rsidRDefault="00883D51" w:rsidP="00CD4947">
      <w:pPr>
        <w:pStyle w:val="Geenafstand"/>
        <w:rPr>
          <w:rFonts w:asciiTheme="minorHAnsi" w:hAnsiTheme="minorHAnsi" w:cstheme="minorHAnsi"/>
          <w:b/>
        </w:rPr>
      </w:pPr>
    </w:p>
    <w:p w14:paraId="6E9DD502" w14:textId="77777777" w:rsidR="00883D51" w:rsidRDefault="00883D51" w:rsidP="00CD4947">
      <w:pPr>
        <w:pStyle w:val="Geenafstand"/>
        <w:rPr>
          <w:rFonts w:asciiTheme="minorHAnsi" w:hAnsiTheme="minorHAnsi" w:cstheme="minorHAnsi"/>
          <w:b/>
        </w:rPr>
      </w:pPr>
    </w:p>
    <w:p w14:paraId="3801A829" w14:textId="77777777" w:rsidR="00883D51" w:rsidRDefault="00883D51" w:rsidP="00CD4947">
      <w:pPr>
        <w:pStyle w:val="Geenafstand"/>
        <w:rPr>
          <w:rFonts w:asciiTheme="minorHAnsi" w:hAnsiTheme="minorHAnsi" w:cstheme="minorHAnsi"/>
          <w:b/>
        </w:rPr>
      </w:pPr>
    </w:p>
    <w:p w14:paraId="329CFF3E" w14:textId="77777777" w:rsidR="00883D51" w:rsidRDefault="00883D51" w:rsidP="00CD4947">
      <w:pPr>
        <w:pStyle w:val="Geenafstand"/>
        <w:rPr>
          <w:rFonts w:asciiTheme="minorHAnsi" w:hAnsiTheme="minorHAnsi" w:cstheme="minorHAnsi"/>
          <w:b/>
        </w:rPr>
      </w:pPr>
    </w:p>
    <w:p w14:paraId="4BF8B8E7" w14:textId="77777777" w:rsidR="00883D51" w:rsidRDefault="00883D51" w:rsidP="00CD4947">
      <w:pPr>
        <w:pStyle w:val="Geenafstand"/>
        <w:rPr>
          <w:rFonts w:asciiTheme="minorHAnsi" w:hAnsiTheme="minorHAnsi" w:cstheme="minorHAnsi"/>
          <w:b/>
        </w:rPr>
      </w:pPr>
    </w:p>
    <w:p w14:paraId="1FDA456B" w14:textId="77777777" w:rsidR="00883D51" w:rsidRDefault="00883D51" w:rsidP="00CD4947">
      <w:pPr>
        <w:pStyle w:val="Geenafstand"/>
        <w:rPr>
          <w:rFonts w:asciiTheme="minorHAnsi" w:hAnsiTheme="minorHAnsi" w:cstheme="minorHAnsi"/>
          <w:b/>
        </w:rPr>
      </w:pPr>
    </w:p>
    <w:p w14:paraId="13A5E900" w14:textId="77777777" w:rsidR="00883D51" w:rsidRDefault="00883D51" w:rsidP="00CD4947">
      <w:pPr>
        <w:pStyle w:val="Geenafstand"/>
        <w:rPr>
          <w:rFonts w:asciiTheme="minorHAnsi" w:hAnsiTheme="minorHAnsi" w:cstheme="minorHAnsi"/>
          <w:b/>
        </w:rPr>
      </w:pPr>
    </w:p>
    <w:p w14:paraId="5EE85148" w14:textId="77777777" w:rsidR="00883D51" w:rsidRDefault="00883D51" w:rsidP="00CD4947">
      <w:pPr>
        <w:pStyle w:val="Geenafstand"/>
        <w:rPr>
          <w:rFonts w:asciiTheme="minorHAnsi" w:hAnsiTheme="minorHAnsi" w:cstheme="minorHAnsi"/>
          <w:b/>
        </w:rPr>
      </w:pPr>
    </w:p>
    <w:p w14:paraId="11831E69" w14:textId="77777777" w:rsidR="00883D51" w:rsidRDefault="00883D51" w:rsidP="00CD4947">
      <w:pPr>
        <w:pStyle w:val="Geenafstand"/>
        <w:rPr>
          <w:rFonts w:asciiTheme="minorHAnsi" w:hAnsiTheme="minorHAnsi" w:cstheme="minorHAnsi"/>
          <w:b/>
        </w:rPr>
      </w:pPr>
    </w:p>
    <w:p w14:paraId="6E326128" w14:textId="77777777" w:rsidR="00883D51" w:rsidRDefault="00883D51" w:rsidP="00CD4947">
      <w:pPr>
        <w:pStyle w:val="Geenafstand"/>
        <w:rPr>
          <w:rFonts w:asciiTheme="minorHAnsi" w:hAnsiTheme="minorHAnsi" w:cstheme="minorHAnsi"/>
          <w:b/>
        </w:rPr>
      </w:pPr>
    </w:p>
    <w:p w14:paraId="1DC63285" w14:textId="77777777" w:rsidR="00883D51" w:rsidRDefault="00883D51" w:rsidP="00CD4947">
      <w:pPr>
        <w:pStyle w:val="Geenafstand"/>
        <w:rPr>
          <w:rFonts w:asciiTheme="minorHAnsi" w:hAnsiTheme="minorHAnsi" w:cstheme="minorHAnsi"/>
          <w:b/>
        </w:rPr>
      </w:pPr>
    </w:p>
    <w:p w14:paraId="578CDCE0" w14:textId="77777777" w:rsidR="00883D51" w:rsidRDefault="00883D51" w:rsidP="00CD4947">
      <w:pPr>
        <w:pStyle w:val="Geenafstand"/>
        <w:rPr>
          <w:rFonts w:asciiTheme="minorHAnsi" w:hAnsiTheme="minorHAnsi" w:cstheme="minorHAnsi"/>
          <w:b/>
        </w:rPr>
      </w:pPr>
    </w:p>
    <w:p w14:paraId="52025EEE" w14:textId="77777777" w:rsidR="00883D51" w:rsidRDefault="00883D51" w:rsidP="00CD4947">
      <w:pPr>
        <w:pStyle w:val="Geenafstand"/>
        <w:rPr>
          <w:rFonts w:asciiTheme="minorHAnsi" w:hAnsiTheme="minorHAnsi" w:cstheme="minorHAnsi"/>
          <w:b/>
        </w:rPr>
      </w:pPr>
    </w:p>
    <w:p w14:paraId="4000BD55" w14:textId="77777777" w:rsidR="00883D51" w:rsidRDefault="00883D51" w:rsidP="00CD4947">
      <w:pPr>
        <w:pStyle w:val="Geenafstand"/>
        <w:rPr>
          <w:rFonts w:asciiTheme="minorHAnsi" w:hAnsiTheme="minorHAnsi" w:cstheme="minorHAnsi"/>
          <w:b/>
        </w:rPr>
      </w:pPr>
    </w:p>
    <w:p w14:paraId="776C3CCB" w14:textId="77777777" w:rsidR="00883D51" w:rsidRDefault="00883D51" w:rsidP="00CD4947">
      <w:pPr>
        <w:pStyle w:val="Geenafstand"/>
        <w:rPr>
          <w:rFonts w:asciiTheme="minorHAnsi" w:hAnsiTheme="minorHAnsi" w:cstheme="minorHAnsi"/>
          <w:b/>
        </w:rPr>
      </w:pPr>
    </w:p>
    <w:p w14:paraId="0E652C90" w14:textId="77777777" w:rsidR="00883D51" w:rsidRDefault="00883D51" w:rsidP="00CD4947">
      <w:pPr>
        <w:pStyle w:val="Geenafstand"/>
        <w:rPr>
          <w:rFonts w:asciiTheme="minorHAnsi" w:hAnsiTheme="minorHAnsi" w:cstheme="minorHAnsi"/>
          <w:b/>
        </w:rPr>
      </w:pPr>
    </w:p>
    <w:p w14:paraId="5A6B4AAE" w14:textId="77777777" w:rsidR="00883D51" w:rsidRDefault="00883D51" w:rsidP="00CD4947">
      <w:pPr>
        <w:pStyle w:val="Geenafstand"/>
        <w:rPr>
          <w:rFonts w:asciiTheme="minorHAnsi" w:hAnsiTheme="minorHAnsi" w:cstheme="minorHAnsi"/>
          <w:b/>
        </w:rPr>
      </w:pPr>
    </w:p>
    <w:p w14:paraId="7F2F4FDD" w14:textId="77777777" w:rsidR="00377933" w:rsidRDefault="00377933" w:rsidP="00586239">
      <w:pPr>
        <w:pStyle w:val="Kop1"/>
      </w:pPr>
    </w:p>
    <w:p w14:paraId="36F31C3B" w14:textId="77777777" w:rsidR="00377933" w:rsidRDefault="00377933">
      <w:pPr>
        <w:spacing w:after="160" w:line="259" w:lineRule="auto"/>
        <w:rPr>
          <w:rFonts w:ascii="Verdana" w:eastAsiaTheme="majorEastAsia" w:hAnsi="Verdana" w:cstheme="majorBidi"/>
          <w:b/>
          <w:bCs/>
          <w:sz w:val="20"/>
          <w:szCs w:val="28"/>
        </w:rPr>
      </w:pPr>
      <w:r>
        <w:br w:type="page"/>
      </w:r>
    </w:p>
    <w:p w14:paraId="189BBC12" w14:textId="0F367354" w:rsidR="00C35447" w:rsidRPr="00867481" w:rsidRDefault="00C35447" w:rsidP="00586239">
      <w:pPr>
        <w:pStyle w:val="Kop1"/>
      </w:pPr>
      <w:bookmarkStart w:id="9" w:name="_Toc19546270"/>
      <w:r>
        <w:lastRenderedPageBreak/>
        <w:t xml:space="preserve">Bijlage 2 </w:t>
      </w:r>
      <w:r w:rsidRPr="00867481">
        <w:t>Uitwerking van de vijf afwegingsvragen en beslissingen in stappen 4 en 5 van de meldcode voor het Onderwijs en Leerplicht</w:t>
      </w:r>
      <w:bookmarkEnd w:id="9"/>
    </w:p>
    <w:p w14:paraId="298AB16B" w14:textId="77777777" w:rsidR="00C35447" w:rsidRPr="00831EEE" w:rsidRDefault="00C35447" w:rsidP="00C35447">
      <w:pPr>
        <w:pStyle w:val="Geenafstand"/>
        <w:rPr>
          <w:rFonts w:asciiTheme="minorHAnsi" w:hAnsiTheme="minorHAnsi" w:cstheme="minorHAnsi"/>
          <w:b/>
          <w:bCs/>
          <w:lang w:eastAsia="nl-NL"/>
        </w:rPr>
      </w:pPr>
    </w:p>
    <w:p w14:paraId="48C51629"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6672" behindDoc="0" locked="0" layoutInCell="1" allowOverlap="1" wp14:anchorId="0EC2D32A" wp14:editId="632BACED">
                <wp:simplePos x="0" y="0"/>
                <wp:positionH relativeFrom="margin">
                  <wp:align>left</wp:align>
                </wp:positionH>
                <wp:positionV relativeFrom="paragraph">
                  <wp:posOffset>77470</wp:posOffset>
                </wp:positionV>
                <wp:extent cx="5556250" cy="1905000"/>
                <wp:effectExtent l="0" t="0" r="25400" b="19050"/>
                <wp:wrapNone/>
                <wp:docPr id="1" name="Tekstvak 1"/>
                <wp:cNvGraphicFramePr/>
                <a:graphic xmlns:a="http://schemas.openxmlformats.org/drawingml/2006/main">
                  <a:graphicData uri="http://schemas.microsoft.com/office/word/2010/wordprocessingShape">
                    <wps:wsp>
                      <wps:cNvSpPr txBox="1"/>
                      <wps:spPr>
                        <a:xfrm>
                          <a:off x="0" y="0"/>
                          <a:ext cx="5556250" cy="1905000"/>
                        </a:xfrm>
                        <a:prstGeom prst="rect">
                          <a:avLst/>
                        </a:prstGeom>
                        <a:solidFill>
                          <a:srgbClr val="5F9422"/>
                        </a:solidFill>
                        <a:ln w="6350">
                          <a:solidFill>
                            <a:prstClr val="black"/>
                          </a:solidFill>
                        </a:ln>
                        <a:effectLst/>
                      </wps:spPr>
                      <wps:txbx>
                        <w:txbxContent>
                          <w:p w14:paraId="0610538A" w14:textId="77777777" w:rsidR="009935C8" w:rsidRPr="00685AA6" w:rsidRDefault="009935C8" w:rsidP="00C35447">
                            <w:pPr>
                              <w:rPr>
                                <w:b/>
                              </w:rPr>
                            </w:pPr>
                            <w:r w:rsidRPr="00685AA6">
                              <w:rPr>
                                <w:b/>
                              </w:rPr>
                              <w:t>1. Vermoeden wegen</w:t>
                            </w:r>
                          </w:p>
                          <w:p w14:paraId="3B6196D8" w14:textId="77777777" w:rsidR="009935C8" w:rsidRDefault="009935C8" w:rsidP="00C35447">
                            <w:r>
                              <w:t>Ik heb de stappen 1 t/m 3 van de Meldcode doorlopen en</w:t>
                            </w:r>
                          </w:p>
                          <w:p w14:paraId="29E4C1C6" w14:textId="77777777" w:rsidR="009935C8" w:rsidRDefault="009935C8" w:rsidP="00C35447">
                            <w:r w:rsidRPr="00685AA6">
                              <w:rPr>
                                <w:b/>
                              </w:rPr>
                              <w:t>A:</w:t>
                            </w:r>
                            <w:r>
                              <w:t xml:space="preserve"> op basis van deze doorlopen stappen is er geen actie nodig: dossier vastleggen en sluiten</w:t>
                            </w:r>
                          </w:p>
                          <w:p w14:paraId="47EA9296" w14:textId="77777777" w:rsidR="009935C8" w:rsidRDefault="009935C8" w:rsidP="00C35447">
                            <w:r w:rsidRPr="00685AA6">
                              <w:rPr>
                                <w:b/>
                              </w:rPr>
                              <w:t>B:</w:t>
                            </w:r>
                            <w:r>
                              <w:t xml:space="preserve"> ik heb een sterk vermoeden van huiselijk geweld en/of kindermishandeling</w:t>
                            </w:r>
                          </w:p>
                          <w:p w14:paraId="0D064D2D" w14:textId="77777777" w:rsidR="009935C8" w:rsidRDefault="009935C8" w:rsidP="00C35447">
                            <w:r>
                              <w:t>Het bevoegd gezag van mijn school is op de hoogte (in geval het vermoeden door schoolmedewerker wordt geconstateerd). Ga verder naar afweging 2.</w:t>
                            </w:r>
                          </w:p>
                          <w:p w14:paraId="45CB722B" w14:textId="77777777" w:rsidR="009935C8" w:rsidRDefault="009935C8" w:rsidP="00C35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2D32A" id="Tekstvak 1" o:spid="_x0000_s1033" type="#_x0000_t202" style="position:absolute;margin-left:0;margin-top:6.1pt;width:437.5pt;height:150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" fillcolor="#5f9422" strokeweight=".5pt">
                <v:textbox>
                  <w:txbxContent>
                    <w:p w14:paraId="0610538A" w14:textId="77777777" w:rsidR="009935C8" w:rsidRPr="00685AA6" w:rsidRDefault="009935C8" w:rsidP="00C35447">
                      <w:pPr>
                        <w:rPr>
                          <w:b/>
                        </w:rPr>
                      </w:pPr>
                      <w:r w:rsidRPr="00685AA6">
                        <w:rPr>
                          <w:b/>
                        </w:rPr>
                        <w:t>1. Vermoeden wegen</w:t>
                      </w:r>
                    </w:p>
                    <w:p w14:paraId="3B6196D8" w14:textId="77777777" w:rsidR="009935C8" w:rsidRDefault="009935C8" w:rsidP="00C35447">
                      <w:r>
                        <w:t>Ik heb de stappen 1 t/m 3 van de Meldcode doorlopen en</w:t>
                      </w:r>
                    </w:p>
                    <w:p w14:paraId="29E4C1C6" w14:textId="77777777" w:rsidR="009935C8" w:rsidRDefault="009935C8" w:rsidP="00C35447">
                      <w:r w:rsidRPr="00685AA6">
                        <w:rPr>
                          <w:b/>
                        </w:rPr>
                        <w:t>A:</w:t>
                      </w:r>
                      <w:r>
                        <w:t xml:space="preserve"> op basis van deze doorlopen stappen is er geen actie nodig: dossier vastleggen en sluiten</w:t>
                      </w:r>
                    </w:p>
                    <w:p w14:paraId="47EA9296" w14:textId="77777777" w:rsidR="009935C8" w:rsidRDefault="009935C8" w:rsidP="00C35447">
                      <w:r w:rsidRPr="00685AA6">
                        <w:rPr>
                          <w:b/>
                        </w:rPr>
                        <w:t>B:</w:t>
                      </w:r>
                      <w:r>
                        <w:t xml:space="preserve"> ik heb een sterk vermoeden van huiselijk geweld en/of kindermishandeling</w:t>
                      </w:r>
                    </w:p>
                    <w:p w14:paraId="0D064D2D" w14:textId="77777777" w:rsidR="009935C8" w:rsidRDefault="009935C8" w:rsidP="00C35447">
                      <w:r>
                        <w:t>Het bevoegd gezag van mijn school is op de hoogte (in geval het vermoeden door schoolmedewerker wordt geconstateerd). Ga verder naar afweging 2.</w:t>
                      </w:r>
                    </w:p>
                    <w:p w14:paraId="45CB722B" w14:textId="77777777" w:rsidR="009935C8" w:rsidRDefault="009935C8" w:rsidP="00C35447"/>
                  </w:txbxContent>
                </v:textbox>
                <w10:wrap anchorx="margin"/>
              </v:shape>
            </w:pict>
          </mc:Fallback>
        </mc:AlternateContent>
      </w:r>
    </w:p>
    <w:p w14:paraId="4BEFF6E4" w14:textId="77777777" w:rsidR="00C35447" w:rsidRPr="00831EEE" w:rsidRDefault="00C35447" w:rsidP="00C35447">
      <w:pPr>
        <w:rPr>
          <w:rFonts w:asciiTheme="minorHAnsi" w:hAnsiTheme="minorHAnsi" w:cstheme="minorHAnsi"/>
        </w:rPr>
      </w:pPr>
    </w:p>
    <w:p w14:paraId="4FDF540E" w14:textId="77777777" w:rsidR="00C35447" w:rsidRPr="00831EEE" w:rsidRDefault="00C35447" w:rsidP="00C35447">
      <w:pPr>
        <w:rPr>
          <w:rFonts w:asciiTheme="minorHAnsi" w:hAnsiTheme="minorHAnsi" w:cstheme="minorHAnsi"/>
        </w:rPr>
      </w:pPr>
    </w:p>
    <w:p w14:paraId="45A88503" w14:textId="77777777" w:rsidR="00C35447" w:rsidRPr="00831EEE" w:rsidRDefault="00C35447" w:rsidP="00C35447">
      <w:pPr>
        <w:rPr>
          <w:rFonts w:asciiTheme="minorHAnsi" w:hAnsiTheme="minorHAnsi" w:cstheme="minorHAnsi"/>
        </w:rPr>
      </w:pPr>
    </w:p>
    <w:p w14:paraId="6D039B74" w14:textId="77777777" w:rsidR="00C35447" w:rsidRPr="00831EEE" w:rsidRDefault="00C35447" w:rsidP="00C35447">
      <w:pPr>
        <w:rPr>
          <w:rFonts w:asciiTheme="minorHAnsi" w:hAnsiTheme="minorHAnsi" w:cstheme="minorHAnsi"/>
        </w:rPr>
      </w:pPr>
    </w:p>
    <w:p w14:paraId="3E6FA967" w14:textId="77777777" w:rsidR="00C35447" w:rsidRPr="00831EEE" w:rsidRDefault="00C35447" w:rsidP="00C35447">
      <w:pPr>
        <w:rPr>
          <w:rFonts w:asciiTheme="minorHAnsi" w:hAnsiTheme="minorHAnsi" w:cstheme="minorHAnsi"/>
        </w:rPr>
      </w:pPr>
    </w:p>
    <w:p w14:paraId="5CC29C6C" w14:textId="77777777" w:rsidR="00C35447" w:rsidRPr="00831EEE" w:rsidRDefault="00C35447" w:rsidP="00C35447">
      <w:pPr>
        <w:rPr>
          <w:rFonts w:asciiTheme="minorHAnsi" w:hAnsiTheme="minorHAnsi" w:cstheme="minorHAnsi"/>
        </w:rPr>
      </w:pPr>
    </w:p>
    <w:p w14:paraId="30F7CA6E"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7696" behindDoc="0" locked="0" layoutInCell="1" allowOverlap="1" wp14:anchorId="1D95E28E" wp14:editId="1A212EFD">
                <wp:simplePos x="0" y="0"/>
                <wp:positionH relativeFrom="margin">
                  <wp:align>left</wp:align>
                </wp:positionH>
                <wp:positionV relativeFrom="paragraph">
                  <wp:posOffset>9525</wp:posOffset>
                </wp:positionV>
                <wp:extent cx="5556250" cy="1733550"/>
                <wp:effectExtent l="0" t="0" r="25400" b="19050"/>
                <wp:wrapNone/>
                <wp:docPr id="2" name="Tekstvak 2"/>
                <wp:cNvGraphicFramePr/>
                <a:graphic xmlns:a="http://schemas.openxmlformats.org/drawingml/2006/main">
                  <a:graphicData uri="http://schemas.microsoft.com/office/word/2010/wordprocessingShape">
                    <wps:wsp>
                      <wps:cNvSpPr txBox="1"/>
                      <wps:spPr>
                        <a:xfrm>
                          <a:off x="0" y="0"/>
                          <a:ext cx="5556250" cy="1733550"/>
                        </a:xfrm>
                        <a:prstGeom prst="rect">
                          <a:avLst/>
                        </a:prstGeom>
                        <a:solidFill>
                          <a:srgbClr val="D05208"/>
                        </a:solidFill>
                        <a:ln w="6350">
                          <a:solidFill>
                            <a:prstClr val="black"/>
                          </a:solidFill>
                        </a:ln>
                        <a:effectLst/>
                      </wps:spPr>
                      <wps:txbx>
                        <w:txbxContent>
                          <w:p w14:paraId="59CABCD3" w14:textId="77777777" w:rsidR="009935C8" w:rsidRPr="00685AA6" w:rsidRDefault="009935C8" w:rsidP="00C35447">
                            <w:pPr>
                              <w:rPr>
                                <w:b/>
                              </w:rPr>
                            </w:pPr>
                            <w:r w:rsidRPr="00685AA6">
                              <w:rPr>
                                <w:b/>
                              </w:rPr>
                              <w:t>2. Veiligheid</w:t>
                            </w:r>
                          </w:p>
                          <w:p w14:paraId="51BADD97" w14:textId="77777777" w:rsidR="009935C8" w:rsidRDefault="009935C8" w:rsidP="00C35447">
                            <w:r>
                              <w:t>Op basis van de stappen 1 t/m 4 van de Meldcode schatten wij als school (functionarissen en bevoegd gezag)/ leerplicht in dat er sprake is van acute en/of structurele onveiligheid:</w:t>
                            </w:r>
                          </w:p>
                          <w:p w14:paraId="08D3DC20" w14:textId="77777777" w:rsidR="009935C8" w:rsidRDefault="009935C8" w:rsidP="00C35447">
                            <w:r w:rsidRPr="00685AA6">
                              <w:rPr>
                                <w:b/>
                              </w:rPr>
                              <w:t>A:</w:t>
                            </w:r>
                            <w:r>
                              <w:t xml:space="preserve"> NEE </w:t>
                            </w:r>
                            <w:r>
                              <w:sym w:font="Wingdings" w:char="F0E0"/>
                            </w:r>
                            <w:r>
                              <w:t xml:space="preserve"> ga verder naar afweging 3</w:t>
                            </w:r>
                          </w:p>
                          <w:p w14:paraId="42B06B2D" w14:textId="77777777" w:rsidR="009935C8" w:rsidRDefault="009935C8" w:rsidP="00C35447">
                            <w:r w:rsidRPr="00685AA6">
                              <w:rPr>
                                <w:b/>
                              </w:rPr>
                              <w:t>B:</w:t>
                            </w:r>
                            <w:r>
                              <w:t xml:space="preserve"> JA of twijfel </w:t>
                            </w:r>
                            <w:r>
                              <w:sym w:font="Wingdings" w:char="F0E0"/>
                            </w:r>
                            <w:r>
                              <w:t xml:space="preserve"> direct (telefonisch) (anoniem) melding doen bij Veilig Thuis. De afwegingen hierna worden met Veilig Thuis doorlopen.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5E28E" id="Tekstvak 2" o:spid="_x0000_s1034" type="#_x0000_t202" style="position:absolute;margin-left:0;margin-top:.75pt;width:437.5pt;height:136.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" fillcolor="#d05208" strokeweight=".5pt">
                <v:textbox>
                  <w:txbxContent>
                    <w:p w14:paraId="59CABCD3" w14:textId="77777777" w:rsidR="009935C8" w:rsidRPr="00685AA6" w:rsidRDefault="009935C8" w:rsidP="00C35447">
                      <w:pPr>
                        <w:rPr>
                          <w:b/>
                        </w:rPr>
                      </w:pPr>
                      <w:r w:rsidRPr="00685AA6">
                        <w:rPr>
                          <w:b/>
                        </w:rPr>
                        <w:t>2. Veiligheid</w:t>
                      </w:r>
                    </w:p>
                    <w:p w14:paraId="51BADD97" w14:textId="77777777" w:rsidR="009935C8" w:rsidRDefault="009935C8" w:rsidP="00C35447">
                      <w:r>
                        <w:t>Op basis van de stappen 1 t/m 4 van de Meldcode schatten wij als school (functionarissen en bevoegd gezag)/ leerplicht in dat er sprake is van acute en/of structurele onveiligheid:</w:t>
                      </w:r>
                    </w:p>
                    <w:p w14:paraId="08D3DC20" w14:textId="77777777" w:rsidR="009935C8" w:rsidRDefault="009935C8" w:rsidP="00C35447">
                      <w:r w:rsidRPr="00685AA6">
                        <w:rPr>
                          <w:b/>
                        </w:rPr>
                        <w:t>A:</w:t>
                      </w:r>
                      <w:r>
                        <w:t xml:space="preserve"> NEE </w:t>
                      </w:r>
                      <w:r>
                        <w:sym w:font="Wingdings" w:char="F0E0"/>
                      </w:r>
                      <w:r>
                        <w:t xml:space="preserve"> ga verder naar afweging 3</w:t>
                      </w:r>
                    </w:p>
                    <w:p w14:paraId="42B06B2D" w14:textId="77777777" w:rsidR="009935C8" w:rsidRDefault="009935C8" w:rsidP="00C35447">
                      <w:r w:rsidRPr="00685AA6">
                        <w:rPr>
                          <w:b/>
                        </w:rPr>
                        <w:t>B:</w:t>
                      </w:r>
                      <w:r>
                        <w:t xml:space="preserve"> JA of twijfel </w:t>
                      </w:r>
                      <w:r>
                        <w:sym w:font="Wingdings" w:char="F0E0"/>
                      </w:r>
                      <w:r>
                        <w:t xml:space="preserve"> direct (telefonisch) (anoniem) melding doen bij Veilig Thuis. De afwegingen hierna worden met Veilig Thuis doorlopen.</w:t>
                      </w:r>
                    </w:p>
                  </w:txbxContent>
                </v:textbox>
                <w10:wrap anchorx="margin"/>
              </v:shape>
            </w:pict>
          </mc:Fallback>
        </mc:AlternateContent>
      </w:r>
    </w:p>
    <w:p w14:paraId="2D1DA6B8" w14:textId="77777777" w:rsidR="00C35447" w:rsidRPr="00831EEE" w:rsidRDefault="00C35447" w:rsidP="00C35447">
      <w:pPr>
        <w:rPr>
          <w:rFonts w:asciiTheme="minorHAnsi" w:hAnsiTheme="minorHAnsi" w:cstheme="minorHAnsi"/>
        </w:rPr>
      </w:pPr>
    </w:p>
    <w:p w14:paraId="6591A2A1" w14:textId="77777777" w:rsidR="00C35447" w:rsidRPr="00831EEE" w:rsidRDefault="00C35447" w:rsidP="00C35447">
      <w:pPr>
        <w:rPr>
          <w:rFonts w:asciiTheme="minorHAnsi" w:hAnsiTheme="minorHAnsi" w:cstheme="minorHAnsi"/>
        </w:rPr>
      </w:pPr>
    </w:p>
    <w:p w14:paraId="1F18E6C3" w14:textId="77777777" w:rsidR="00C35447" w:rsidRPr="00831EEE" w:rsidRDefault="00C35447" w:rsidP="00C35447">
      <w:pPr>
        <w:rPr>
          <w:rFonts w:asciiTheme="minorHAnsi" w:hAnsiTheme="minorHAnsi" w:cstheme="minorHAnsi"/>
        </w:rPr>
      </w:pPr>
    </w:p>
    <w:p w14:paraId="19598C60" w14:textId="77777777" w:rsidR="00C35447" w:rsidRPr="00831EEE" w:rsidRDefault="00C35447" w:rsidP="00C35447">
      <w:pPr>
        <w:rPr>
          <w:rFonts w:asciiTheme="minorHAnsi" w:hAnsiTheme="minorHAnsi" w:cstheme="minorHAnsi"/>
        </w:rPr>
      </w:pPr>
    </w:p>
    <w:p w14:paraId="1B6B07EF" w14:textId="77777777" w:rsidR="00C35447" w:rsidRPr="00831EEE" w:rsidRDefault="00C35447" w:rsidP="00C35447">
      <w:pPr>
        <w:rPr>
          <w:rFonts w:asciiTheme="minorHAnsi" w:hAnsiTheme="minorHAnsi" w:cstheme="minorHAnsi"/>
        </w:rPr>
      </w:pPr>
    </w:p>
    <w:p w14:paraId="741C131E"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8720" behindDoc="0" locked="0" layoutInCell="1" allowOverlap="1" wp14:anchorId="06146BBE" wp14:editId="5876049B">
                <wp:simplePos x="0" y="0"/>
                <wp:positionH relativeFrom="margin">
                  <wp:align>left</wp:align>
                </wp:positionH>
                <wp:positionV relativeFrom="paragraph">
                  <wp:posOffset>117475</wp:posOffset>
                </wp:positionV>
                <wp:extent cx="5556250" cy="1866900"/>
                <wp:effectExtent l="0" t="0" r="25400" b="19050"/>
                <wp:wrapNone/>
                <wp:docPr id="4" name="Tekstvak 4"/>
                <wp:cNvGraphicFramePr/>
                <a:graphic xmlns:a="http://schemas.openxmlformats.org/drawingml/2006/main">
                  <a:graphicData uri="http://schemas.microsoft.com/office/word/2010/wordprocessingShape">
                    <wps:wsp>
                      <wps:cNvSpPr txBox="1"/>
                      <wps:spPr>
                        <a:xfrm>
                          <a:off x="0" y="0"/>
                          <a:ext cx="5556250" cy="1866900"/>
                        </a:xfrm>
                        <a:prstGeom prst="rect">
                          <a:avLst/>
                        </a:prstGeom>
                        <a:solidFill>
                          <a:srgbClr val="5F9422"/>
                        </a:solidFill>
                        <a:ln w="6350">
                          <a:solidFill>
                            <a:prstClr val="black"/>
                          </a:solidFill>
                        </a:ln>
                        <a:effectLst/>
                      </wps:spPr>
                      <wps:txbx>
                        <w:txbxContent>
                          <w:p w14:paraId="4A17402E" w14:textId="77777777" w:rsidR="009935C8" w:rsidRPr="00685AA6" w:rsidRDefault="009935C8" w:rsidP="00C35447">
                            <w:pPr>
                              <w:rPr>
                                <w:b/>
                              </w:rPr>
                            </w:pPr>
                            <w:r w:rsidRPr="00685AA6">
                              <w:rPr>
                                <w:b/>
                              </w:rPr>
                              <w:t>3. Hulp</w:t>
                            </w:r>
                          </w:p>
                          <w:p w14:paraId="7905F34F" w14:textId="77777777" w:rsidR="009935C8" w:rsidRDefault="009935C8" w:rsidP="00C35447">
                            <w:r>
                              <w:t>Ben ik, of iemand anders in mijn school of een ketenpartner /ben ik als leerplichtambtenaar in staat om effectieve hulp te bieden of te organiseren en kan de dreiging voor mogelijk huiselijk geweld of kindermishandeling afgewend worden?</w:t>
                            </w:r>
                          </w:p>
                          <w:p w14:paraId="74540C4A" w14:textId="77777777" w:rsidR="009935C8" w:rsidRDefault="009935C8" w:rsidP="00C35447">
                            <w:r w:rsidRPr="00685AA6">
                              <w:rPr>
                                <w:b/>
                              </w:rPr>
                              <w:t>A:</w:t>
                            </w:r>
                            <w:r>
                              <w:t xml:space="preserve"> NEE </w:t>
                            </w:r>
                            <w:r>
                              <w:sym w:font="Wingdings" w:char="F0E0"/>
                            </w:r>
                            <w:r>
                              <w:t xml:space="preserve"> melden bij Veilig Thuis, die binnen 5 werkdagen een besluit neemt en terugkoppelt naar de melder</w:t>
                            </w:r>
                          </w:p>
                          <w:p w14:paraId="576876FB" w14:textId="77777777" w:rsidR="009935C8" w:rsidRDefault="009935C8" w:rsidP="00C35447">
                            <w:r w:rsidRPr="00685AA6">
                              <w:rPr>
                                <w:b/>
                              </w:rPr>
                              <w:t>B:</w:t>
                            </w:r>
                            <w:r>
                              <w:t xml:space="preserve"> JA </w:t>
                            </w:r>
                            <w:r>
                              <w:sym w:font="Wingdings" w:char="F0E0"/>
                            </w:r>
                            <w:r>
                              <w:t xml:space="preserve"> ga verder met afweging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46BBE" id="Tekstvak 4" o:spid="_x0000_s1035" type="#_x0000_t202" style="position:absolute;margin-left:0;margin-top:9.25pt;width:437.5pt;height:147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" fillcolor="#5f9422" strokeweight=".5pt">
                <v:textbox>
                  <w:txbxContent>
                    <w:p w14:paraId="4A17402E" w14:textId="77777777" w:rsidR="009935C8" w:rsidRPr="00685AA6" w:rsidRDefault="009935C8" w:rsidP="00C35447">
                      <w:pPr>
                        <w:rPr>
                          <w:b/>
                        </w:rPr>
                      </w:pPr>
                      <w:r w:rsidRPr="00685AA6">
                        <w:rPr>
                          <w:b/>
                        </w:rPr>
                        <w:t>3. Hulp</w:t>
                      </w:r>
                    </w:p>
                    <w:p w14:paraId="7905F34F" w14:textId="77777777" w:rsidR="009935C8" w:rsidRDefault="009935C8" w:rsidP="00C35447">
                      <w:r>
                        <w:t>Ben ik, of iemand anders in mijn school of een ketenpartner /ben ik als leerplichtambtenaar in staat om effectieve hulp te bieden of te organiseren en kan de dreiging voor mogelijk huiselijk geweld of kindermishandeling afgewend worden?</w:t>
                      </w:r>
                    </w:p>
                    <w:p w14:paraId="74540C4A" w14:textId="77777777" w:rsidR="009935C8" w:rsidRDefault="009935C8" w:rsidP="00C35447">
                      <w:r w:rsidRPr="00685AA6">
                        <w:rPr>
                          <w:b/>
                        </w:rPr>
                        <w:t>A:</w:t>
                      </w:r>
                      <w:r>
                        <w:t xml:space="preserve"> NEE </w:t>
                      </w:r>
                      <w:r>
                        <w:sym w:font="Wingdings" w:char="F0E0"/>
                      </w:r>
                      <w:r>
                        <w:t xml:space="preserve"> melden bij Veilig Thuis, die binnen 5 werkdagen een besluit neemt en terugkoppelt naar de melder</w:t>
                      </w:r>
                    </w:p>
                    <w:p w14:paraId="576876FB" w14:textId="77777777" w:rsidR="009935C8" w:rsidRDefault="009935C8" w:rsidP="00C35447">
                      <w:r w:rsidRPr="00685AA6">
                        <w:rPr>
                          <w:b/>
                        </w:rPr>
                        <w:t>B:</w:t>
                      </w:r>
                      <w:r>
                        <w:t xml:space="preserve"> JA </w:t>
                      </w:r>
                      <w:r>
                        <w:sym w:font="Wingdings" w:char="F0E0"/>
                      </w:r>
                      <w:r>
                        <w:t xml:space="preserve"> ga verder met afweging 4</w:t>
                      </w:r>
                    </w:p>
                  </w:txbxContent>
                </v:textbox>
                <w10:wrap anchorx="margin"/>
              </v:shape>
            </w:pict>
          </mc:Fallback>
        </mc:AlternateContent>
      </w:r>
    </w:p>
    <w:p w14:paraId="7416680C" w14:textId="77777777" w:rsidR="00C35447" w:rsidRPr="00831EEE" w:rsidRDefault="00C35447" w:rsidP="00C35447">
      <w:pPr>
        <w:rPr>
          <w:rFonts w:asciiTheme="minorHAnsi" w:hAnsiTheme="minorHAnsi" w:cstheme="minorHAnsi"/>
        </w:rPr>
      </w:pPr>
    </w:p>
    <w:p w14:paraId="1AA281D5" w14:textId="77777777" w:rsidR="00C35447" w:rsidRPr="00831EEE" w:rsidRDefault="00C35447" w:rsidP="00C35447">
      <w:pPr>
        <w:rPr>
          <w:rFonts w:asciiTheme="minorHAnsi" w:hAnsiTheme="minorHAnsi" w:cstheme="minorHAnsi"/>
        </w:rPr>
      </w:pPr>
    </w:p>
    <w:p w14:paraId="675B8A63" w14:textId="77777777" w:rsidR="00C35447" w:rsidRPr="00831EEE" w:rsidRDefault="00C35447" w:rsidP="00C35447">
      <w:pPr>
        <w:rPr>
          <w:rFonts w:asciiTheme="minorHAnsi" w:hAnsiTheme="minorHAnsi" w:cstheme="minorHAnsi"/>
        </w:rPr>
      </w:pPr>
    </w:p>
    <w:p w14:paraId="3DD8F924" w14:textId="77777777" w:rsidR="00C35447" w:rsidRPr="00831EEE" w:rsidRDefault="00C35447" w:rsidP="00C35447">
      <w:pPr>
        <w:rPr>
          <w:rFonts w:asciiTheme="minorHAnsi" w:hAnsiTheme="minorHAnsi" w:cstheme="minorHAnsi"/>
        </w:rPr>
      </w:pPr>
    </w:p>
    <w:p w14:paraId="47DAB99D" w14:textId="77777777" w:rsidR="00C35447" w:rsidRPr="00831EEE" w:rsidRDefault="00C35447" w:rsidP="00C35447">
      <w:pPr>
        <w:rPr>
          <w:rFonts w:asciiTheme="minorHAnsi" w:hAnsiTheme="minorHAnsi" w:cstheme="minorHAnsi"/>
        </w:rPr>
      </w:pPr>
    </w:p>
    <w:p w14:paraId="2D0F8637" w14:textId="77777777" w:rsidR="00C35447" w:rsidRPr="00831EEE" w:rsidRDefault="00C35447" w:rsidP="00C35447">
      <w:pPr>
        <w:rPr>
          <w:rFonts w:asciiTheme="minorHAnsi" w:hAnsiTheme="minorHAnsi" w:cstheme="minorHAnsi"/>
        </w:rPr>
      </w:pPr>
    </w:p>
    <w:p w14:paraId="479CBF13" w14:textId="77777777" w:rsidR="00C35447" w:rsidRPr="00831EEE" w:rsidRDefault="00C35447" w:rsidP="00C35447">
      <w:pPr>
        <w:rPr>
          <w:rFonts w:asciiTheme="minorHAnsi" w:hAnsiTheme="minorHAnsi" w:cstheme="minorHAnsi"/>
        </w:rPr>
      </w:pPr>
    </w:p>
    <w:p w14:paraId="635B2699" w14:textId="77777777" w:rsidR="00C35447" w:rsidRPr="00831EEE" w:rsidRDefault="00C35447" w:rsidP="00C35447">
      <w:pPr>
        <w:rPr>
          <w:rFonts w:asciiTheme="minorHAnsi" w:hAnsiTheme="minorHAnsi" w:cstheme="minorHAnsi"/>
        </w:rPr>
      </w:pPr>
    </w:p>
    <w:p w14:paraId="3AE4AE99" w14:textId="77777777" w:rsidR="00C35447" w:rsidRPr="00831EEE" w:rsidRDefault="00C35447" w:rsidP="00C35447">
      <w:pPr>
        <w:rPr>
          <w:rFonts w:asciiTheme="minorHAnsi" w:hAnsiTheme="minorHAnsi" w:cstheme="minorHAnsi"/>
        </w:rPr>
      </w:pPr>
    </w:p>
    <w:p w14:paraId="720AF673" w14:textId="77777777" w:rsidR="00C35447" w:rsidRPr="00831EEE" w:rsidRDefault="00C35447" w:rsidP="00C35447">
      <w:pPr>
        <w:rPr>
          <w:rFonts w:asciiTheme="minorHAnsi" w:hAnsiTheme="minorHAnsi" w:cstheme="minorHAnsi"/>
        </w:rPr>
      </w:pPr>
    </w:p>
    <w:p w14:paraId="299D95EF" w14:textId="77777777" w:rsidR="00C35447" w:rsidRPr="00831EEE" w:rsidRDefault="00C35447" w:rsidP="00C35447">
      <w:pPr>
        <w:rPr>
          <w:rFonts w:asciiTheme="minorHAnsi" w:hAnsiTheme="minorHAnsi" w:cstheme="minorHAnsi"/>
        </w:rPr>
      </w:pPr>
    </w:p>
    <w:p w14:paraId="1D8DCAEB" w14:textId="77777777" w:rsidR="00C35447" w:rsidRPr="00831EEE" w:rsidRDefault="00C35447" w:rsidP="00C35447">
      <w:pPr>
        <w:rPr>
          <w:rFonts w:asciiTheme="minorHAnsi" w:hAnsiTheme="minorHAnsi" w:cstheme="minorHAnsi"/>
        </w:rPr>
      </w:pPr>
    </w:p>
    <w:p w14:paraId="63AE4BB9"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9744" behindDoc="0" locked="0" layoutInCell="1" allowOverlap="1" wp14:anchorId="429B8B12" wp14:editId="6433066E">
                <wp:simplePos x="0" y="0"/>
                <wp:positionH relativeFrom="margin">
                  <wp:align>left</wp:align>
                </wp:positionH>
                <wp:positionV relativeFrom="paragraph">
                  <wp:posOffset>-186055</wp:posOffset>
                </wp:positionV>
                <wp:extent cx="5556250" cy="2266950"/>
                <wp:effectExtent l="0" t="0" r="25400" b="19050"/>
                <wp:wrapNone/>
                <wp:docPr id="5" name="Tekstvak 5"/>
                <wp:cNvGraphicFramePr/>
                <a:graphic xmlns:a="http://schemas.openxmlformats.org/drawingml/2006/main">
                  <a:graphicData uri="http://schemas.microsoft.com/office/word/2010/wordprocessingShape">
                    <wps:wsp>
                      <wps:cNvSpPr txBox="1"/>
                      <wps:spPr>
                        <a:xfrm>
                          <a:off x="0" y="0"/>
                          <a:ext cx="5556250" cy="2266950"/>
                        </a:xfrm>
                        <a:prstGeom prst="rect">
                          <a:avLst/>
                        </a:prstGeom>
                        <a:solidFill>
                          <a:srgbClr val="D05208"/>
                        </a:solidFill>
                        <a:ln w="6350">
                          <a:solidFill>
                            <a:prstClr val="black"/>
                          </a:solidFill>
                        </a:ln>
                        <a:effectLst/>
                      </wps:spPr>
                      <wps:txbx>
                        <w:txbxContent>
                          <w:p w14:paraId="45888955" w14:textId="77777777" w:rsidR="009935C8" w:rsidRPr="00685AA6" w:rsidRDefault="009935C8" w:rsidP="00C35447">
                            <w:pPr>
                              <w:rPr>
                                <w:b/>
                              </w:rPr>
                            </w:pPr>
                            <w:r w:rsidRPr="00685AA6">
                              <w:rPr>
                                <w:b/>
                              </w:rPr>
                              <w:t>4. Hulp</w:t>
                            </w:r>
                          </w:p>
                          <w:p w14:paraId="22095F77" w14:textId="77777777" w:rsidR="009935C8" w:rsidRDefault="009935C8" w:rsidP="00C35447">
                            <w:r>
                              <w:t>Aanvaarden de betrokkenen de hulp zoals in afweging 3 is georganiseerd en zijn zij bereid zich actief in te zetten?</w:t>
                            </w:r>
                          </w:p>
                          <w:p w14:paraId="5CA02D0C" w14:textId="77777777" w:rsidR="009935C8" w:rsidRDefault="009935C8" w:rsidP="00C35447">
                            <w:r w:rsidRPr="00685AA6">
                              <w:rPr>
                                <w:b/>
                              </w:rPr>
                              <w:t>A:</w:t>
                            </w:r>
                            <w:r>
                              <w:t xml:space="preserve"> NEE </w:t>
                            </w:r>
                            <w:r>
                              <w:sym w:font="Wingdings" w:char="F0E0"/>
                            </w:r>
                            <w:r>
                              <w:t xml:space="preserve"> melden bij Veilig Thuis</w:t>
                            </w:r>
                          </w:p>
                          <w:p w14:paraId="07ED16E1" w14:textId="77777777" w:rsidR="009935C8" w:rsidRDefault="009935C8" w:rsidP="00C35447">
                            <w:r w:rsidRPr="00685AA6">
                              <w:rPr>
                                <w:b/>
                              </w:rPr>
                              <w:t>B:</w:t>
                            </w:r>
                            <w:r>
                              <w:t xml:space="preserve"> JA </w:t>
                            </w:r>
                            <w:r>
                              <w:sym w:font="Wingdings" w:char="F0E0"/>
                            </w:r>
                            <w:r>
                              <w:t xml:space="preserve">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14:paraId="2D937055" w14:textId="77777777" w:rsidR="009935C8" w:rsidRDefault="009935C8" w:rsidP="00C35447"/>
                          <w:p w14:paraId="0C49485F" w14:textId="77777777" w:rsidR="009935C8" w:rsidRDefault="009935C8" w:rsidP="00C35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B8B12" id="Tekstvak 5" o:spid="_x0000_s1036" type="#_x0000_t202" style="position:absolute;margin-left:0;margin-top:-14.65pt;width:437.5pt;height:178.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" fillcolor="#d05208" strokeweight=".5pt">
                <v:textbox>
                  <w:txbxContent>
                    <w:p w14:paraId="45888955" w14:textId="77777777" w:rsidR="009935C8" w:rsidRPr="00685AA6" w:rsidRDefault="009935C8" w:rsidP="00C35447">
                      <w:pPr>
                        <w:rPr>
                          <w:b/>
                        </w:rPr>
                      </w:pPr>
                      <w:r w:rsidRPr="00685AA6">
                        <w:rPr>
                          <w:b/>
                        </w:rPr>
                        <w:t>4. Hulp</w:t>
                      </w:r>
                    </w:p>
                    <w:p w14:paraId="22095F77" w14:textId="77777777" w:rsidR="009935C8" w:rsidRDefault="009935C8" w:rsidP="00C35447">
                      <w:r>
                        <w:t>Aanvaarden de betrokkenen de hulp zoals in afweging 3 is georganiseerd en zijn zij bereid zich actief in te zetten?</w:t>
                      </w:r>
                    </w:p>
                    <w:p w14:paraId="5CA02D0C" w14:textId="77777777" w:rsidR="009935C8" w:rsidRDefault="009935C8" w:rsidP="00C35447">
                      <w:r w:rsidRPr="00685AA6">
                        <w:rPr>
                          <w:b/>
                        </w:rPr>
                        <w:t>A:</w:t>
                      </w:r>
                      <w:r>
                        <w:t xml:space="preserve"> NEE </w:t>
                      </w:r>
                      <w:r>
                        <w:sym w:font="Wingdings" w:char="F0E0"/>
                      </w:r>
                      <w:r>
                        <w:t xml:space="preserve"> melden bij Veilig Thuis</w:t>
                      </w:r>
                    </w:p>
                    <w:p w14:paraId="07ED16E1" w14:textId="77777777" w:rsidR="009935C8" w:rsidRDefault="009935C8" w:rsidP="00C35447">
                      <w:r w:rsidRPr="00685AA6">
                        <w:rPr>
                          <w:b/>
                        </w:rPr>
                        <w:t>B:</w:t>
                      </w:r>
                      <w:r>
                        <w:t xml:space="preserve"> JA </w:t>
                      </w:r>
                      <w:r>
                        <w:sym w:font="Wingdings" w:char="F0E0"/>
                      </w:r>
                      <w:r>
                        <w:t xml:space="preserve">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14:paraId="2D937055" w14:textId="77777777" w:rsidR="009935C8" w:rsidRDefault="009935C8" w:rsidP="00C35447"/>
                    <w:p w14:paraId="0C49485F" w14:textId="77777777" w:rsidR="009935C8" w:rsidRDefault="009935C8" w:rsidP="00C35447"/>
                  </w:txbxContent>
                </v:textbox>
                <w10:wrap anchorx="margin"/>
              </v:shape>
            </w:pict>
          </mc:Fallback>
        </mc:AlternateContent>
      </w:r>
    </w:p>
    <w:p w14:paraId="309BD472" w14:textId="77777777" w:rsidR="00C35447" w:rsidRPr="00831EEE" w:rsidRDefault="00C35447" w:rsidP="00C35447">
      <w:pPr>
        <w:rPr>
          <w:rFonts w:asciiTheme="minorHAnsi" w:hAnsiTheme="minorHAnsi" w:cstheme="minorHAnsi"/>
        </w:rPr>
      </w:pPr>
    </w:p>
    <w:p w14:paraId="6531E3E4" w14:textId="77777777" w:rsidR="00C35447" w:rsidRPr="00831EEE" w:rsidRDefault="00C35447" w:rsidP="00C35447">
      <w:pPr>
        <w:rPr>
          <w:rFonts w:asciiTheme="minorHAnsi" w:hAnsiTheme="minorHAnsi" w:cstheme="minorHAnsi"/>
        </w:rPr>
      </w:pPr>
    </w:p>
    <w:p w14:paraId="460090CC" w14:textId="77777777" w:rsidR="00C35447" w:rsidRPr="00831EEE" w:rsidRDefault="00C35447" w:rsidP="00C35447">
      <w:pPr>
        <w:rPr>
          <w:rFonts w:asciiTheme="minorHAnsi" w:hAnsiTheme="minorHAnsi" w:cstheme="minorHAnsi"/>
        </w:rPr>
      </w:pPr>
    </w:p>
    <w:p w14:paraId="1EBFBC53" w14:textId="77777777" w:rsidR="00C35447" w:rsidRPr="00831EEE" w:rsidRDefault="00C35447" w:rsidP="00C35447">
      <w:pPr>
        <w:rPr>
          <w:rFonts w:asciiTheme="minorHAnsi" w:hAnsiTheme="minorHAnsi" w:cstheme="minorHAnsi"/>
        </w:rPr>
      </w:pPr>
    </w:p>
    <w:p w14:paraId="3CA88A4E" w14:textId="77777777" w:rsidR="00C35447" w:rsidRPr="00831EEE" w:rsidRDefault="00C35447" w:rsidP="00C35447">
      <w:pPr>
        <w:rPr>
          <w:rFonts w:asciiTheme="minorHAnsi" w:hAnsiTheme="minorHAnsi" w:cstheme="minorHAnsi"/>
        </w:rPr>
      </w:pPr>
    </w:p>
    <w:p w14:paraId="28CE971F" w14:textId="77777777" w:rsidR="00C35447" w:rsidRPr="00831EEE" w:rsidRDefault="00C35447" w:rsidP="00C35447">
      <w:pPr>
        <w:rPr>
          <w:rFonts w:asciiTheme="minorHAnsi" w:hAnsiTheme="minorHAnsi" w:cstheme="minorHAnsi"/>
        </w:rPr>
      </w:pPr>
    </w:p>
    <w:p w14:paraId="1888505D"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80768" behindDoc="0" locked="0" layoutInCell="1" allowOverlap="1" wp14:anchorId="148AA273" wp14:editId="2586CC41">
                <wp:simplePos x="0" y="0"/>
                <wp:positionH relativeFrom="margin">
                  <wp:posOffset>-19050</wp:posOffset>
                </wp:positionH>
                <wp:positionV relativeFrom="paragraph">
                  <wp:posOffset>152400</wp:posOffset>
                </wp:positionV>
                <wp:extent cx="5556250" cy="1752600"/>
                <wp:effectExtent l="0" t="0" r="25400" b="19050"/>
                <wp:wrapNone/>
                <wp:docPr id="13" name="Tekstvak 13"/>
                <wp:cNvGraphicFramePr/>
                <a:graphic xmlns:a="http://schemas.openxmlformats.org/drawingml/2006/main">
                  <a:graphicData uri="http://schemas.microsoft.com/office/word/2010/wordprocessingShape">
                    <wps:wsp>
                      <wps:cNvSpPr txBox="1"/>
                      <wps:spPr>
                        <a:xfrm>
                          <a:off x="0" y="0"/>
                          <a:ext cx="5556250" cy="1752600"/>
                        </a:xfrm>
                        <a:prstGeom prst="rect">
                          <a:avLst/>
                        </a:prstGeom>
                        <a:solidFill>
                          <a:srgbClr val="5F9422"/>
                        </a:solidFill>
                        <a:ln w="6350">
                          <a:solidFill>
                            <a:prstClr val="black"/>
                          </a:solidFill>
                        </a:ln>
                        <a:effectLst/>
                      </wps:spPr>
                      <wps:txbx>
                        <w:txbxContent>
                          <w:p w14:paraId="69E804EF" w14:textId="77777777" w:rsidR="009935C8" w:rsidRPr="00685AA6" w:rsidRDefault="009935C8" w:rsidP="00C35447">
                            <w:pPr>
                              <w:rPr>
                                <w:b/>
                              </w:rPr>
                            </w:pPr>
                            <w:r w:rsidRPr="00685AA6">
                              <w:rPr>
                                <w:b/>
                              </w:rPr>
                              <w:t>5. Resultaat</w:t>
                            </w:r>
                          </w:p>
                          <w:p w14:paraId="051241BC" w14:textId="77777777" w:rsidR="009935C8" w:rsidRDefault="009935C8" w:rsidP="00C35447">
                            <w:r>
                              <w:t xml:space="preserve">Leidt de hulp binnen de afgesproken termijn tot de afgesproken resultaten ten aanzien van de veiligheid, het welzijn en/of het herstel van de </w:t>
                            </w:r>
                            <w:proofErr w:type="gramStart"/>
                            <w:r>
                              <w:t>direct betrokkenen</w:t>
                            </w:r>
                            <w:proofErr w:type="gramEnd"/>
                            <w:r>
                              <w:t>?</w:t>
                            </w:r>
                          </w:p>
                          <w:p w14:paraId="287074E8" w14:textId="77777777" w:rsidR="009935C8" w:rsidRDefault="009935C8" w:rsidP="00C35447">
                            <w:r w:rsidRPr="00685AA6">
                              <w:rPr>
                                <w:b/>
                              </w:rPr>
                              <w:t>A:</w:t>
                            </w:r>
                            <w:r>
                              <w:t xml:space="preserve"> NEE </w:t>
                            </w:r>
                            <w:r>
                              <w:sym w:font="Wingdings" w:char="F0E0"/>
                            </w:r>
                            <w:r>
                              <w:t xml:space="preserve"> melden bij Veilig Thuis</w:t>
                            </w:r>
                          </w:p>
                          <w:p w14:paraId="7D41B72D" w14:textId="77777777" w:rsidR="009935C8" w:rsidRDefault="009935C8" w:rsidP="00C35447">
                            <w:r w:rsidRPr="00685AA6">
                              <w:rPr>
                                <w:b/>
                              </w:rPr>
                              <w:t>B:</w:t>
                            </w:r>
                            <w:r>
                              <w:t xml:space="preserve"> JA </w:t>
                            </w:r>
                            <w:r>
                              <w:sym w:font="Wingdings" w:char="F0E0"/>
                            </w:r>
                            <w:r>
                              <w:t xml:space="preserve"> hulp afsluiten met vastgelegde afspraken over het monitoren³ van de veiligheid van alle betrokkenen.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AA273" id="Tekstvak 13" o:spid="_x0000_s1037" type="#_x0000_t202" style="position:absolute;margin-left:-1.5pt;margin-top:12pt;width:437.5pt;height:138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" fillcolor="#5f9422" strokeweight=".5pt">
                <v:textbox>
                  <w:txbxContent>
                    <w:p w14:paraId="69E804EF" w14:textId="77777777" w:rsidR="009935C8" w:rsidRPr="00685AA6" w:rsidRDefault="009935C8" w:rsidP="00C35447">
                      <w:pPr>
                        <w:rPr>
                          <w:b/>
                        </w:rPr>
                      </w:pPr>
                      <w:r w:rsidRPr="00685AA6">
                        <w:rPr>
                          <w:b/>
                        </w:rPr>
                        <w:t>5. Resultaat</w:t>
                      </w:r>
                    </w:p>
                    <w:p w14:paraId="051241BC" w14:textId="77777777" w:rsidR="009935C8" w:rsidRDefault="009935C8" w:rsidP="00C35447">
                      <w:r>
                        <w:t xml:space="preserve">Leidt de hulp binnen de afgesproken termijn tot de afgesproken resultaten ten aanzien van de veiligheid, het welzijn en/of het herstel van de </w:t>
                      </w:r>
                      <w:proofErr w:type="gramStart"/>
                      <w:r>
                        <w:t>direct betrokkenen</w:t>
                      </w:r>
                      <w:proofErr w:type="gramEnd"/>
                      <w:r>
                        <w:t>?</w:t>
                      </w:r>
                    </w:p>
                    <w:p w14:paraId="287074E8" w14:textId="77777777" w:rsidR="009935C8" w:rsidRDefault="009935C8" w:rsidP="00C35447">
                      <w:r w:rsidRPr="00685AA6">
                        <w:rPr>
                          <w:b/>
                        </w:rPr>
                        <w:t>A:</w:t>
                      </w:r>
                      <w:r>
                        <w:t xml:space="preserve"> NEE </w:t>
                      </w:r>
                      <w:r>
                        <w:sym w:font="Wingdings" w:char="F0E0"/>
                      </w:r>
                      <w:r>
                        <w:t xml:space="preserve"> melden bij Veilig Thuis</w:t>
                      </w:r>
                    </w:p>
                    <w:p w14:paraId="7D41B72D" w14:textId="77777777" w:rsidR="009935C8" w:rsidRDefault="009935C8" w:rsidP="00C35447">
                      <w:r w:rsidRPr="00685AA6">
                        <w:rPr>
                          <w:b/>
                        </w:rPr>
                        <w:t>B:</w:t>
                      </w:r>
                      <w:r>
                        <w:t xml:space="preserve"> JA </w:t>
                      </w:r>
                      <w:r>
                        <w:sym w:font="Wingdings" w:char="F0E0"/>
                      </w:r>
                      <w:r>
                        <w:t xml:space="preserve"> hulp afsluiten met vastgelegde afspraken over het monitoren³ van de veiligheid van alle betrokkenen.</w:t>
                      </w:r>
                    </w:p>
                  </w:txbxContent>
                </v:textbox>
                <w10:wrap anchorx="margin"/>
              </v:shape>
            </w:pict>
          </mc:Fallback>
        </mc:AlternateContent>
      </w:r>
    </w:p>
    <w:p w14:paraId="407FB9EE" w14:textId="77777777" w:rsidR="00C35447" w:rsidRPr="00831EEE" w:rsidRDefault="00C35447" w:rsidP="00C35447">
      <w:pPr>
        <w:rPr>
          <w:rFonts w:asciiTheme="minorHAnsi" w:hAnsiTheme="minorHAnsi" w:cstheme="minorHAnsi"/>
        </w:rPr>
      </w:pPr>
    </w:p>
    <w:p w14:paraId="7F0CB780" w14:textId="77777777" w:rsidR="00C35447" w:rsidRPr="00831EEE" w:rsidRDefault="00C35447" w:rsidP="00C35447">
      <w:pPr>
        <w:rPr>
          <w:rFonts w:asciiTheme="minorHAnsi" w:hAnsiTheme="minorHAnsi" w:cstheme="minorHAnsi"/>
        </w:rPr>
      </w:pPr>
    </w:p>
    <w:p w14:paraId="25E893C0" w14:textId="77777777" w:rsidR="00C35447" w:rsidRPr="00831EEE" w:rsidRDefault="00C35447" w:rsidP="00C35447">
      <w:pPr>
        <w:rPr>
          <w:rFonts w:asciiTheme="minorHAnsi" w:hAnsiTheme="minorHAnsi" w:cstheme="minorHAnsi"/>
        </w:rPr>
      </w:pPr>
    </w:p>
    <w:p w14:paraId="6678F61A" w14:textId="77777777" w:rsidR="00C35447" w:rsidRPr="00831EEE" w:rsidRDefault="00C35447" w:rsidP="00C35447">
      <w:pPr>
        <w:rPr>
          <w:rFonts w:asciiTheme="minorHAnsi" w:hAnsiTheme="minorHAnsi" w:cstheme="minorHAnsi"/>
        </w:rPr>
      </w:pPr>
    </w:p>
    <w:p w14:paraId="49863CFB" w14:textId="77777777" w:rsidR="00C35447" w:rsidRDefault="00C35447" w:rsidP="00C35447">
      <w:pPr>
        <w:pStyle w:val="Geenafstand"/>
        <w:rPr>
          <w:rFonts w:asciiTheme="minorHAnsi" w:hAnsiTheme="minorHAnsi" w:cstheme="minorHAnsi"/>
          <w:b/>
          <w:bCs/>
          <w:lang w:eastAsia="nl-NL"/>
        </w:rPr>
      </w:pPr>
    </w:p>
    <w:p w14:paraId="3DDE347D" w14:textId="77777777" w:rsidR="00C35447" w:rsidRDefault="00C35447" w:rsidP="00C35447">
      <w:pPr>
        <w:spacing w:after="0" w:line="240" w:lineRule="auto"/>
        <w:rPr>
          <w:rFonts w:asciiTheme="minorHAnsi" w:hAnsiTheme="minorHAnsi" w:cstheme="minorHAnsi"/>
          <w:b/>
          <w:bCs/>
          <w:lang w:eastAsia="nl-NL"/>
        </w:rPr>
      </w:pPr>
    </w:p>
    <w:p w14:paraId="109067F2" w14:textId="77777777" w:rsidR="00C35447" w:rsidRDefault="00C35447" w:rsidP="00C35447">
      <w:pPr>
        <w:spacing w:after="0" w:line="240" w:lineRule="auto"/>
        <w:rPr>
          <w:rFonts w:asciiTheme="minorHAnsi" w:hAnsiTheme="minorHAnsi" w:cstheme="minorHAnsi"/>
          <w:b/>
          <w:bCs/>
          <w:lang w:eastAsia="nl-NL"/>
        </w:rPr>
      </w:pPr>
    </w:p>
    <w:p w14:paraId="0EF05BCD" w14:textId="77777777" w:rsidR="00C35447" w:rsidRPr="00EE78AF" w:rsidRDefault="00C35447" w:rsidP="00C35447">
      <w:pPr>
        <w:spacing w:after="0" w:line="240" w:lineRule="auto"/>
        <w:rPr>
          <w:rFonts w:asciiTheme="minorHAnsi" w:hAnsiTheme="minorHAnsi" w:cstheme="minorHAnsi"/>
          <w:bCs/>
          <w:sz w:val="20"/>
          <w:szCs w:val="20"/>
          <w:lang w:eastAsia="nl-NL"/>
        </w:rPr>
      </w:pPr>
      <w:r w:rsidRPr="00EE78AF">
        <w:rPr>
          <w:rFonts w:asciiTheme="minorHAnsi" w:hAnsiTheme="minorHAnsi" w:cstheme="minorHAnsi"/>
          <w:bCs/>
          <w:sz w:val="20"/>
          <w:szCs w:val="20"/>
          <w:lang w:eastAsia="nl-NL"/>
        </w:rPr>
        <w:t>Bron; www.augeo.nl</w:t>
      </w:r>
      <w:r w:rsidRPr="00EE78AF">
        <w:rPr>
          <w:rFonts w:asciiTheme="minorHAnsi" w:hAnsiTheme="minorHAnsi" w:cstheme="minorHAnsi"/>
          <w:bCs/>
          <w:sz w:val="20"/>
          <w:szCs w:val="20"/>
          <w:lang w:eastAsia="nl-NL"/>
        </w:rPr>
        <w:br w:type="page"/>
      </w:r>
    </w:p>
    <w:p w14:paraId="0309AD39" w14:textId="77777777" w:rsidR="00883D51" w:rsidRDefault="00883D51" w:rsidP="00CD4947">
      <w:pPr>
        <w:pStyle w:val="Geenafstand"/>
        <w:rPr>
          <w:rFonts w:asciiTheme="minorHAnsi" w:hAnsiTheme="minorHAnsi" w:cstheme="minorHAnsi"/>
          <w:b/>
        </w:rPr>
      </w:pPr>
    </w:p>
    <w:p w14:paraId="254706B3" w14:textId="0451C083" w:rsidR="00C35447" w:rsidRPr="007938AB" w:rsidRDefault="00C35447" w:rsidP="008133E0">
      <w:pPr>
        <w:pStyle w:val="Kop1"/>
        <w:rPr>
          <w:rFonts w:eastAsia="Arial Unicode MS"/>
        </w:rPr>
      </w:pPr>
      <w:bookmarkStart w:id="10" w:name="_Toc19546271"/>
      <w:r>
        <w:rPr>
          <w:rFonts w:eastAsia="Arial Unicode MS"/>
        </w:rPr>
        <w:t xml:space="preserve">Bijlage </w:t>
      </w:r>
      <w:r w:rsidR="007A2789">
        <w:rPr>
          <w:rFonts w:eastAsia="Arial Unicode MS"/>
        </w:rPr>
        <w:t>3</w:t>
      </w:r>
      <w:r w:rsidRPr="007938AB">
        <w:rPr>
          <w:rFonts w:eastAsia="Arial Unicode MS"/>
        </w:rPr>
        <w:t xml:space="preserve"> telefoonnummers en bronnen</w:t>
      </w:r>
      <w:bookmarkEnd w:id="10"/>
    </w:p>
    <w:p w14:paraId="30D8D434" w14:textId="77777777" w:rsidR="00C35447" w:rsidRDefault="00C35447" w:rsidP="008133E0">
      <w:pPr>
        <w:pStyle w:val="Geenafstand"/>
        <w:rPr>
          <w:rFonts w:asciiTheme="minorHAnsi" w:hAnsiTheme="minorHAnsi" w:cstheme="minorHAnsi"/>
        </w:rPr>
      </w:pPr>
    </w:p>
    <w:p w14:paraId="09518AD6" w14:textId="77777777" w:rsidR="00C35447" w:rsidRDefault="00C35447" w:rsidP="008133E0">
      <w:pPr>
        <w:pStyle w:val="Geenafstand"/>
        <w:rPr>
          <w:rFonts w:asciiTheme="minorHAnsi" w:hAnsiTheme="minorHAnsi" w:cstheme="minorHAnsi"/>
        </w:rPr>
      </w:pPr>
      <w:r>
        <w:rPr>
          <w:rFonts w:asciiTheme="minorHAnsi" w:hAnsiTheme="minorHAnsi" w:cstheme="minorHAnsi"/>
        </w:rPr>
        <w:t xml:space="preserve">Veilig Thuis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0800-2000</w:t>
      </w:r>
    </w:p>
    <w:p w14:paraId="1847F336" w14:textId="77777777" w:rsidR="00C35447" w:rsidRDefault="00C35447" w:rsidP="008133E0">
      <w:pPr>
        <w:pStyle w:val="Geenafstand"/>
        <w:rPr>
          <w:rFonts w:asciiTheme="minorHAnsi" w:hAnsiTheme="minorHAnsi" w:cstheme="minorHAnsi"/>
        </w:rPr>
      </w:pPr>
    </w:p>
    <w:p w14:paraId="1B4A0C53" w14:textId="433A7B5C" w:rsidR="00C35447" w:rsidRDefault="00C35447" w:rsidP="008133E0">
      <w:pPr>
        <w:pStyle w:val="Geenafstand"/>
        <w:rPr>
          <w:rFonts w:asciiTheme="minorHAnsi" w:hAnsiTheme="minorHAnsi" w:cstheme="minorHAnsi"/>
        </w:rPr>
      </w:pPr>
      <w:proofErr w:type="spellStart"/>
      <w:r>
        <w:rPr>
          <w:rFonts w:asciiTheme="minorHAnsi" w:hAnsiTheme="minorHAnsi" w:cstheme="minorHAnsi"/>
        </w:rPr>
        <w:t>Bovenschoolse</w:t>
      </w:r>
      <w:proofErr w:type="spellEnd"/>
      <w:r>
        <w:rPr>
          <w:rFonts w:asciiTheme="minorHAnsi" w:hAnsiTheme="minorHAnsi" w:cstheme="minorHAnsi"/>
        </w:rPr>
        <w:t xml:space="preserve"> </w:t>
      </w:r>
      <w:proofErr w:type="spellStart"/>
      <w:r>
        <w:rPr>
          <w:rFonts w:asciiTheme="minorHAnsi" w:hAnsiTheme="minorHAnsi" w:cstheme="minorHAnsi"/>
        </w:rPr>
        <w:t>aan</w:t>
      </w:r>
      <w:r w:rsidR="002572A7">
        <w:rPr>
          <w:rFonts w:asciiTheme="minorHAnsi" w:hAnsiTheme="minorHAnsi" w:cstheme="minorHAnsi"/>
        </w:rPr>
        <w:t>dachtsfunctionaris</w:t>
      </w:r>
      <w:proofErr w:type="spellEnd"/>
      <w:r w:rsidR="002572A7">
        <w:rPr>
          <w:rFonts w:asciiTheme="minorHAnsi" w:hAnsiTheme="minorHAnsi" w:cstheme="minorHAnsi"/>
        </w:rPr>
        <w:t xml:space="preserve"> Carin Boerma</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06-41905530</w:t>
      </w:r>
    </w:p>
    <w:p w14:paraId="02C79E5A" w14:textId="77777777" w:rsidR="00C35447" w:rsidRDefault="00C35447" w:rsidP="008133E0">
      <w:pPr>
        <w:pStyle w:val="Geenafstand"/>
        <w:rPr>
          <w:rFonts w:asciiTheme="minorHAnsi" w:hAnsiTheme="minorHAnsi" w:cstheme="minorHAnsi"/>
        </w:rPr>
      </w:pPr>
    </w:p>
    <w:p w14:paraId="3F12A023" w14:textId="19FD3D7D" w:rsidR="00C35447" w:rsidRDefault="00C35447" w:rsidP="008133E0">
      <w:pPr>
        <w:pStyle w:val="Geenafstand"/>
        <w:rPr>
          <w:rFonts w:asciiTheme="minorHAnsi" w:hAnsiTheme="minorHAnsi" w:cstheme="minorHAnsi"/>
        </w:rPr>
      </w:pPr>
      <w:r>
        <w:rPr>
          <w:rFonts w:asciiTheme="minorHAnsi" w:hAnsiTheme="minorHAnsi" w:cstheme="minorHAnsi"/>
        </w:rPr>
        <w:t>Externe vertrouwens</w:t>
      </w:r>
      <w:r w:rsidR="002572A7">
        <w:rPr>
          <w:rFonts w:asciiTheme="minorHAnsi" w:hAnsiTheme="minorHAnsi" w:cstheme="minorHAnsi"/>
        </w:rPr>
        <w:t>persoon</w:t>
      </w:r>
      <w:r>
        <w:rPr>
          <w:rFonts w:asciiTheme="minorHAnsi" w:hAnsiTheme="minorHAnsi" w:cstheme="minorHAnsi"/>
        </w:rPr>
        <w:t xml:space="preserve"> Irma van </w:t>
      </w:r>
      <w:proofErr w:type="spellStart"/>
      <w:r>
        <w:rPr>
          <w:rFonts w:asciiTheme="minorHAnsi" w:hAnsiTheme="minorHAnsi" w:cstheme="minorHAnsi"/>
        </w:rPr>
        <w:t>Hezewijk</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06-54647212</w:t>
      </w:r>
    </w:p>
    <w:p w14:paraId="48963675" w14:textId="77777777" w:rsidR="00C35447" w:rsidRDefault="00C35447" w:rsidP="008133E0">
      <w:pPr>
        <w:pStyle w:val="Geenafstand"/>
        <w:rPr>
          <w:rFonts w:asciiTheme="minorHAnsi" w:hAnsiTheme="minorHAnsi" w:cstheme="minorHAnsi"/>
        </w:rPr>
      </w:pPr>
    </w:p>
    <w:p w14:paraId="45B40BE2" w14:textId="77777777" w:rsidR="00C35447" w:rsidRDefault="00C35447" w:rsidP="008133E0">
      <w:pPr>
        <w:pStyle w:val="Geenafstand"/>
        <w:rPr>
          <w:rFonts w:asciiTheme="minorHAnsi" w:hAnsiTheme="minorHAnsi" w:cstheme="minorHAnsi"/>
        </w:rPr>
      </w:pPr>
      <w:r>
        <w:rPr>
          <w:rFonts w:asciiTheme="minorHAnsi" w:hAnsiTheme="minorHAnsi" w:cstheme="minorHAnsi"/>
        </w:rPr>
        <w:t>CIT (Crisis Interventie Team) bij een hulpvraag vanuit ouders</w:t>
      </w:r>
      <w:r w:rsidRPr="00636E2A">
        <w:rPr>
          <w:rFonts w:asciiTheme="minorHAnsi" w:hAnsiTheme="minorHAnsi" w:cstheme="minorHAnsi"/>
        </w:rPr>
        <w:tab/>
      </w:r>
      <w:r w:rsidRPr="00636E2A">
        <w:rPr>
          <w:rFonts w:asciiTheme="minorHAnsi" w:hAnsiTheme="minorHAnsi" w:cstheme="minorHAnsi"/>
        </w:rPr>
        <w:tab/>
        <w:t>0800-8013</w:t>
      </w:r>
    </w:p>
    <w:p w14:paraId="2738ADBA" w14:textId="77777777" w:rsidR="00C35447" w:rsidRDefault="00C35447" w:rsidP="008133E0">
      <w:pPr>
        <w:pStyle w:val="Geenafstand"/>
      </w:pPr>
    </w:p>
    <w:p w14:paraId="446D7D21" w14:textId="77777777" w:rsidR="00C35447" w:rsidRDefault="00C35447" w:rsidP="008133E0">
      <w:pPr>
        <w:pStyle w:val="Geenafstand"/>
      </w:pPr>
      <w:r>
        <w:t xml:space="preserve">Centrum voor seksueel geweld </w:t>
      </w:r>
      <w:r>
        <w:tab/>
      </w:r>
      <w:r>
        <w:tab/>
      </w:r>
      <w:r>
        <w:tab/>
      </w:r>
      <w:r>
        <w:tab/>
      </w:r>
      <w:r>
        <w:tab/>
      </w:r>
      <w:r>
        <w:tab/>
        <w:t>0800-0188</w:t>
      </w:r>
    </w:p>
    <w:p w14:paraId="37663C8C" w14:textId="77777777" w:rsidR="00C35447" w:rsidRDefault="00C35447" w:rsidP="008133E0">
      <w:pPr>
        <w:pStyle w:val="Geenafstand"/>
      </w:pPr>
    </w:p>
    <w:p w14:paraId="682D8D5D" w14:textId="785D8D7F" w:rsidR="00C35447" w:rsidRDefault="002572A7" w:rsidP="008133E0">
      <w:pPr>
        <w:pStyle w:val="Geenafstand"/>
      </w:pPr>
      <w:r>
        <w:t>GGD Hart voor Brabant</w:t>
      </w:r>
      <w:r w:rsidR="00C35447">
        <w:tab/>
      </w:r>
      <w:r w:rsidR="00C35447">
        <w:tab/>
      </w:r>
      <w:r w:rsidR="00C35447">
        <w:tab/>
      </w:r>
      <w:r w:rsidR="00C35447">
        <w:tab/>
      </w:r>
      <w:r w:rsidR="00C35447">
        <w:tab/>
      </w:r>
      <w:r w:rsidR="00C35447">
        <w:tab/>
      </w:r>
      <w:r w:rsidR="00C35447">
        <w:tab/>
        <w:t>0900-4636443</w:t>
      </w:r>
    </w:p>
    <w:p w14:paraId="36952611" w14:textId="77777777" w:rsidR="00C35447" w:rsidRDefault="00C35447" w:rsidP="008133E0">
      <w:pPr>
        <w:pStyle w:val="Geenafstand"/>
      </w:pPr>
    </w:p>
    <w:p w14:paraId="12E228A1" w14:textId="7E72A320" w:rsidR="00C35447" w:rsidRPr="009935C8" w:rsidRDefault="00C35447" w:rsidP="008133E0">
      <w:pPr>
        <w:pStyle w:val="Geenafstand"/>
        <w:rPr>
          <w:rFonts w:asciiTheme="minorHAnsi" w:hAnsiTheme="minorHAnsi" w:cstheme="minorHAnsi"/>
        </w:rPr>
      </w:pPr>
      <w:proofErr w:type="spellStart"/>
      <w:r>
        <w:t>Juvans</w:t>
      </w:r>
      <w:proofErr w:type="spellEnd"/>
      <w:r>
        <w:t xml:space="preserve"> </w:t>
      </w:r>
      <w:r>
        <w:tab/>
      </w:r>
      <w:r>
        <w:tab/>
      </w:r>
      <w:r>
        <w:tab/>
      </w:r>
      <w:r>
        <w:tab/>
      </w:r>
      <w:r>
        <w:tab/>
      </w:r>
      <w:r>
        <w:tab/>
      </w:r>
      <w:r>
        <w:tab/>
      </w:r>
      <w:r>
        <w:tab/>
      </w:r>
      <w:r>
        <w:tab/>
      </w:r>
      <w:r w:rsidRPr="00A04034">
        <w:rPr>
          <w:rFonts w:cs="Calibri"/>
        </w:rPr>
        <w:t xml:space="preserve">073 </w:t>
      </w:r>
      <w:r w:rsidR="009935C8">
        <w:rPr>
          <w:rFonts w:cs="Calibri"/>
        </w:rPr>
        <w:t>–</w:t>
      </w:r>
      <w:r w:rsidRPr="00A04034">
        <w:rPr>
          <w:rFonts w:cs="Calibri"/>
        </w:rPr>
        <w:t xml:space="preserve"> 644</w:t>
      </w:r>
      <w:r w:rsidR="0097356B">
        <w:rPr>
          <w:rFonts w:cs="Calibri"/>
        </w:rPr>
        <w:t>42</w:t>
      </w:r>
      <w:r w:rsidRPr="00A04034">
        <w:rPr>
          <w:rFonts w:cs="Calibri"/>
        </w:rPr>
        <w:t>44</w:t>
      </w:r>
    </w:p>
    <w:p w14:paraId="0EE908E7" w14:textId="77777777" w:rsidR="009935C8" w:rsidRPr="009935C8" w:rsidRDefault="009935C8" w:rsidP="008133E0">
      <w:pPr>
        <w:pStyle w:val="Geenafstand"/>
        <w:rPr>
          <w:rFonts w:asciiTheme="minorHAnsi" w:hAnsiTheme="minorHAnsi" w:cstheme="minorHAnsi"/>
        </w:rPr>
      </w:pPr>
    </w:p>
    <w:p w14:paraId="093D62C9" w14:textId="6B979C96" w:rsidR="00C35447" w:rsidRDefault="009935C8" w:rsidP="008133E0">
      <w:pPr>
        <w:pStyle w:val="Geenafstand"/>
        <w:rPr>
          <w:color w:val="1F4E79" w:themeColor="accent1" w:themeShade="80"/>
        </w:rPr>
      </w:pPr>
      <w:r>
        <w:rPr>
          <w:color w:val="1F4E79" w:themeColor="accent1" w:themeShade="80"/>
        </w:rPr>
        <w:t>Deze meldcode</w:t>
      </w:r>
      <w:r w:rsidR="008133E0">
        <w:rPr>
          <w:color w:val="1F4E79" w:themeColor="accent1" w:themeShade="80"/>
        </w:rPr>
        <w:t xml:space="preserve"> op maat</w:t>
      </w:r>
      <w:r>
        <w:rPr>
          <w:color w:val="1F4E79" w:themeColor="accent1" w:themeShade="80"/>
        </w:rPr>
        <w:t xml:space="preserve"> is samengesteld door:</w:t>
      </w:r>
      <w:r w:rsidRPr="007938AB">
        <w:rPr>
          <w:color w:val="1F4E79" w:themeColor="accent1" w:themeShade="80"/>
        </w:rPr>
        <w:t xml:space="preserve"> </w:t>
      </w:r>
    </w:p>
    <w:p w14:paraId="522154AA" w14:textId="4CA0C68A" w:rsidR="009935C8" w:rsidRDefault="009935C8" w:rsidP="008133E0">
      <w:pPr>
        <w:pStyle w:val="Geenafstand"/>
      </w:pPr>
      <w:r w:rsidRPr="00FB2555">
        <w:t xml:space="preserve">Carin Boerma, </w:t>
      </w:r>
      <w:proofErr w:type="spellStart"/>
      <w:r w:rsidR="00FB2555">
        <w:t>B</w:t>
      </w:r>
      <w:r w:rsidRPr="00FB2555">
        <w:t>ovenschools</w:t>
      </w:r>
      <w:proofErr w:type="spellEnd"/>
      <w:r w:rsidRPr="00FB2555">
        <w:t xml:space="preserve"> schoolmaatschappelijk werker</w:t>
      </w:r>
      <w:r w:rsidR="00FB2555">
        <w:t>, v</w:t>
      </w:r>
      <w:r w:rsidRPr="00FB2555">
        <w:t>ertrouwenspersoon</w:t>
      </w:r>
      <w:r w:rsidR="00FB2555">
        <w:t xml:space="preserve"> en </w:t>
      </w:r>
      <w:proofErr w:type="spellStart"/>
      <w:r w:rsidRPr="00FB2555">
        <w:t>aandachtsfunctionaris</w:t>
      </w:r>
      <w:proofErr w:type="spellEnd"/>
      <w:r w:rsidRPr="00FB2555">
        <w:t xml:space="preserve"> kindermishandeling</w:t>
      </w:r>
      <w:r w:rsidR="00FB2555">
        <w:t xml:space="preserve"> bij Stichting Leerrijk!</w:t>
      </w:r>
    </w:p>
    <w:p w14:paraId="40A7A7E4" w14:textId="77777777" w:rsidR="00FB2555" w:rsidRDefault="00FB2555" w:rsidP="008133E0">
      <w:pPr>
        <w:pStyle w:val="Geenafstand"/>
      </w:pPr>
    </w:p>
    <w:p w14:paraId="18CBB63B" w14:textId="7CAAD483" w:rsidR="00FB2555" w:rsidRDefault="00FB2555" w:rsidP="008133E0">
      <w:pPr>
        <w:pStyle w:val="Geenafstand"/>
      </w:pPr>
      <w:r>
        <w:t>Deze meldcode is gemaakt voor gebruik binnen de scholen verbonden aan Stichting Leerrijk!</w:t>
      </w:r>
    </w:p>
    <w:p w14:paraId="5A1AAE61" w14:textId="77777777" w:rsidR="00FB2555" w:rsidRDefault="00FB2555" w:rsidP="008133E0">
      <w:pPr>
        <w:pStyle w:val="Geenafstand"/>
      </w:pPr>
      <w:r>
        <w:t xml:space="preserve">Leerrijk! </w:t>
      </w:r>
      <w:proofErr w:type="gramStart"/>
      <w:r>
        <w:t>biedt</w:t>
      </w:r>
      <w:proofErr w:type="gramEnd"/>
      <w:r>
        <w:t xml:space="preserve"> primair onderwijs in de gemeenten Loon op Zand en Waalwijk. Meer informatie en contactgegevens: </w:t>
      </w:r>
      <w:hyperlink r:id="rId15" w:history="1">
        <w:r w:rsidRPr="00FC47CE">
          <w:rPr>
            <w:rStyle w:val="Hyperlink"/>
          </w:rPr>
          <w:t>https://leerrijk.nl/</w:t>
        </w:r>
      </w:hyperlink>
      <w:r>
        <w:t xml:space="preserve">. </w:t>
      </w:r>
    </w:p>
    <w:p w14:paraId="4EED7226" w14:textId="77777777" w:rsidR="00FB2555" w:rsidRPr="00FB2555" w:rsidRDefault="00FB2555" w:rsidP="008133E0">
      <w:pPr>
        <w:pStyle w:val="Geenafstand"/>
      </w:pPr>
    </w:p>
    <w:p w14:paraId="0737C0DD" w14:textId="751B722C" w:rsidR="00C35447" w:rsidRPr="00FB2555" w:rsidRDefault="00C35447" w:rsidP="008133E0">
      <w:pPr>
        <w:pStyle w:val="Geenafstand"/>
        <w:rPr>
          <w:color w:val="1F4E79" w:themeColor="accent1" w:themeShade="80"/>
        </w:rPr>
      </w:pPr>
      <w:r w:rsidRPr="00FB2555">
        <w:rPr>
          <w:color w:val="1F4E79" w:themeColor="accent1" w:themeShade="80"/>
        </w:rPr>
        <w:t>Deze meldcode</w:t>
      </w:r>
      <w:r w:rsidR="008133E0">
        <w:rPr>
          <w:color w:val="1F4E79" w:themeColor="accent1" w:themeShade="80"/>
        </w:rPr>
        <w:t xml:space="preserve"> op maat</w:t>
      </w:r>
      <w:r w:rsidRPr="00FB2555">
        <w:rPr>
          <w:color w:val="1F4E79" w:themeColor="accent1" w:themeShade="80"/>
        </w:rPr>
        <w:t xml:space="preserve"> is samengesteld met informatie van en in samenspraak met: </w:t>
      </w:r>
    </w:p>
    <w:p w14:paraId="00EE81E1" w14:textId="77777777" w:rsidR="00C35447" w:rsidRDefault="00C35447" w:rsidP="008133E0">
      <w:r>
        <w:t xml:space="preserve">Organisatie: </w:t>
      </w:r>
      <w:r>
        <w:tab/>
      </w:r>
      <w:r>
        <w:tab/>
        <w:t xml:space="preserve">Vertrouwenswerk.nl (Irma van </w:t>
      </w:r>
      <w:proofErr w:type="spellStart"/>
      <w:r>
        <w:t>Hezewijk</w:t>
      </w:r>
      <w:proofErr w:type="spellEnd"/>
      <w:r>
        <w:t>)</w:t>
      </w:r>
    </w:p>
    <w:p w14:paraId="58F952ED" w14:textId="77777777" w:rsidR="00C35447" w:rsidRDefault="00C35447" w:rsidP="008133E0">
      <w:r>
        <w:t xml:space="preserve">Organisatie: </w:t>
      </w:r>
      <w:r>
        <w:tab/>
      </w:r>
      <w:r>
        <w:tab/>
        <w:t>Stichting Leerrijk! (</w:t>
      </w:r>
      <w:proofErr w:type="spellStart"/>
      <w:r>
        <w:t>Jac</w:t>
      </w:r>
      <w:proofErr w:type="spellEnd"/>
      <w:r>
        <w:t xml:space="preserve"> </w:t>
      </w:r>
      <w:proofErr w:type="spellStart"/>
      <w:r>
        <w:t>Leijtens</w:t>
      </w:r>
      <w:proofErr w:type="spellEnd"/>
      <w:r>
        <w:t xml:space="preserve">, Dick </w:t>
      </w:r>
      <w:proofErr w:type="spellStart"/>
      <w:r>
        <w:t>Kievith</w:t>
      </w:r>
      <w:proofErr w:type="spellEnd"/>
      <w:r>
        <w:t xml:space="preserve">, Marloes van </w:t>
      </w:r>
      <w:proofErr w:type="spellStart"/>
      <w:r>
        <w:t>Tetering</w:t>
      </w:r>
      <w:proofErr w:type="spellEnd"/>
      <w:r>
        <w:t>)</w:t>
      </w:r>
    </w:p>
    <w:p w14:paraId="6FEF4528" w14:textId="77777777" w:rsidR="00C35447" w:rsidRDefault="00C35447" w:rsidP="008133E0">
      <w:r>
        <w:t>Organisatie:</w:t>
      </w:r>
      <w:r>
        <w:tab/>
      </w:r>
      <w:r>
        <w:tab/>
      </w:r>
      <w:proofErr w:type="spellStart"/>
      <w:r>
        <w:t>Augeo</w:t>
      </w:r>
      <w:proofErr w:type="spellEnd"/>
      <w:r>
        <w:t xml:space="preserve"> (</w:t>
      </w:r>
      <w:hyperlink r:id="rId16" w:history="1">
        <w:r w:rsidRPr="00D066BB">
          <w:rPr>
            <w:rStyle w:val="Hyperlink"/>
          </w:rPr>
          <w:t>www.augeo.nl</w:t>
        </w:r>
      </w:hyperlink>
      <w:r>
        <w:t>)</w:t>
      </w:r>
    </w:p>
    <w:p w14:paraId="493D0CE3" w14:textId="77777777" w:rsidR="00C35447" w:rsidRDefault="00C35447" w:rsidP="008133E0">
      <w:r>
        <w:t xml:space="preserve">Organisatie: </w:t>
      </w:r>
      <w:r>
        <w:tab/>
      </w:r>
      <w:r>
        <w:tab/>
        <w:t xml:space="preserve">Veilig Thuis (www.veiligthuismiddenbrabant.nl) </w:t>
      </w:r>
    </w:p>
    <w:p w14:paraId="462435F5" w14:textId="77777777" w:rsidR="00C35447" w:rsidRDefault="00C35447" w:rsidP="008133E0">
      <w:r>
        <w:t>Organisatie:</w:t>
      </w:r>
      <w:r>
        <w:tab/>
      </w:r>
      <w:r>
        <w:tab/>
      </w:r>
      <w:proofErr w:type="gramStart"/>
      <w:r>
        <w:t>CED groep</w:t>
      </w:r>
      <w:proofErr w:type="gramEnd"/>
      <w:r>
        <w:t xml:space="preserve"> (AVG)</w:t>
      </w:r>
    </w:p>
    <w:p w14:paraId="6159CEF2" w14:textId="77777777" w:rsidR="008133E0" w:rsidRDefault="008133E0" w:rsidP="008133E0">
      <w:pPr>
        <w:pStyle w:val="Geenafstand"/>
        <w:rPr>
          <w:color w:val="1F4E79" w:themeColor="accent1" w:themeShade="80"/>
        </w:rPr>
      </w:pPr>
    </w:p>
    <w:p w14:paraId="318FEC75" w14:textId="115CB49E" w:rsidR="00C35447" w:rsidRPr="007938AB" w:rsidRDefault="00C35447" w:rsidP="008133E0">
      <w:pPr>
        <w:pStyle w:val="Geenafstand"/>
        <w:rPr>
          <w:color w:val="1F4E79" w:themeColor="accent1" w:themeShade="80"/>
        </w:rPr>
      </w:pPr>
      <w:r w:rsidRPr="007938AB">
        <w:rPr>
          <w:color w:val="1F4E79" w:themeColor="accent1" w:themeShade="80"/>
        </w:rPr>
        <w:t>Bij de samenstelling van de meldcode</w:t>
      </w:r>
      <w:r w:rsidR="008133E0">
        <w:rPr>
          <w:color w:val="1F4E79" w:themeColor="accent1" w:themeShade="80"/>
        </w:rPr>
        <w:t xml:space="preserve"> op maat</w:t>
      </w:r>
      <w:r w:rsidRPr="007938AB">
        <w:rPr>
          <w:color w:val="1F4E79" w:themeColor="accent1" w:themeShade="80"/>
        </w:rPr>
        <w:t xml:space="preserve"> is verder nog geb</w:t>
      </w:r>
      <w:r>
        <w:rPr>
          <w:color w:val="1F4E79" w:themeColor="accent1" w:themeShade="80"/>
        </w:rPr>
        <w:t>ruik gemaakt van informatie van:</w:t>
      </w:r>
    </w:p>
    <w:p w14:paraId="796F236F" w14:textId="188B7D79" w:rsidR="00C35447" w:rsidRDefault="00C35447" w:rsidP="008133E0">
      <w:pPr>
        <w:ind w:left="2124" w:hanging="2124"/>
      </w:pPr>
      <w:r>
        <w:t xml:space="preserve">Organisatie: </w:t>
      </w:r>
      <w:r>
        <w:tab/>
        <w:t xml:space="preserve">LVAK (Landelijke Vakvereniging </w:t>
      </w:r>
      <w:proofErr w:type="spellStart"/>
      <w:r>
        <w:t>Aandachtsfunctionarissen</w:t>
      </w:r>
      <w:proofErr w:type="spellEnd"/>
      <w:r>
        <w:t xml:space="preserve"> Kindermishandeling)</w:t>
      </w:r>
    </w:p>
    <w:p w14:paraId="5DD678AE" w14:textId="576973AF" w:rsidR="00C35447" w:rsidRDefault="00C35447" w:rsidP="008133E0">
      <w:r>
        <w:t>Organisatie:</w:t>
      </w:r>
      <w:r>
        <w:tab/>
      </w:r>
      <w:r>
        <w:tab/>
        <w:t>Nederlands Jeugd Instituut (</w:t>
      </w:r>
      <w:hyperlink r:id="rId17" w:history="1">
        <w:r w:rsidR="002572A7" w:rsidRPr="00FC47CE">
          <w:rPr>
            <w:rStyle w:val="Hyperlink"/>
          </w:rPr>
          <w:t>www.nji.nl</w:t>
        </w:r>
      </w:hyperlink>
      <w:r>
        <w:t>)</w:t>
      </w:r>
    </w:p>
    <w:p w14:paraId="34F4F37C" w14:textId="77777777" w:rsidR="009935C8" w:rsidRDefault="009935C8" w:rsidP="008133E0"/>
    <w:p w14:paraId="1C5B9476" w14:textId="77777777" w:rsidR="008133E0" w:rsidRDefault="008133E0" w:rsidP="008133E0">
      <w:pPr>
        <w:pStyle w:val="Geenafstand"/>
        <w:rPr>
          <w:rFonts w:cs="Calibri"/>
          <w:i/>
          <w:iCs/>
          <w:color w:val="212121"/>
          <w:spacing w:val="-3"/>
        </w:rPr>
      </w:pPr>
    </w:p>
    <w:p w14:paraId="064C4431" w14:textId="77777777" w:rsidR="008133E0" w:rsidRDefault="008133E0" w:rsidP="008133E0">
      <w:pPr>
        <w:pStyle w:val="Geenafstand"/>
        <w:rPr>
          <w:rFonts w:cs="Calibri"/>
          <w:i/>
          <w:iCs/>
          <w:color w:val="212121"/>
          <w:spacing w:val="-3"/>
        </w:rPr>
      </w:pPr>
    </w:p>
    <w:p w14:paraId="78792881" w14:textId="77777777" w:rsidR="008133E0" w:rsidRDefault="008133E0" w:rsidP="008133E0">
      <w:pPr>
        <w:pStyle w:val="Geenafstand"/>
        <w:rPr>
          <w:rFonts w:cs="Calibri"/>
          <w:i/>
          <w:iCs/>
          <w:color w:val="212121"/>
          <w:spacing w:val="-3"/>
        </w:rPr>
      </w:pPr>
    </w:p>
    <w:p w14:paraId="580F208C" w14:textId="77777777" w:rsidR="008133E0" w:rsidRDefault="008133E0" w:rsidP="008133E0">
      <w:pPr>
        <w:pStyle w:val="Geenafstand"/>
        <w:rPr>
          <w:rFonts w:cs="Calibri"/>
          <w:i/>
          <w:iCs/>
          <w:color w:val="212121"/>
          <w:spacing w:val="-3"/>
        </w:rPr>
      </w:pPr>
    </w:p>
    <w:p w14:paraId="7CA0F4EC" w14:textId="0C4F44CD" w:rsidR="009935C8" w:rsidRPr="009935C8" w:rsidRDefault="002572A7" w:rsidP="008133E0">
      <w:pPr>
        <w:pStyle w:val="Geenafstand"/>
        <w:rPr>
          <w:rFonts w:cs="Calibri"/>
          <w:i/>
          <w:iCs/>
          <w:color w:val="212121"/>
          <w:spacing w:val="-3"/>
        </w:rPr>
      </w:pPr>
      <w:r w:rsidRPr="00E5775D">
        <w:rPr>
          <w:rFonts w:cs="Calibri"/>
          <w:i/>
          <w:iCs/>
          <w:color w:val="212121"/>
          <w:spacing w:val="-3"/>
        </w:rPr>
        <w:t>Overname van (onderdelen van) deze meldcode is uitsluitend toegestaan onder bronvermelding.</w:t>
      </w:r>
      <w:r w:rsidR="009935C8">
        <w:rPr>
          <w:rFonts w:cs="Calibri"/>
          <w:i/>
          <w:iCs/>
          <w:color w:val="212121"/>
          <w:spacing w:val="-3"/>
        </w:rPr>
        <w:t xml:space="preserve"> Aan dit model meldcode kunt u geen rechten ontlenen. </w:t>
      </w:r>
    </w:p>
    <w:sectPr w:rsidR="009935C8" w:rsidRPr="009935C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8083" w14:textId="77777777" w:rsidR="00AD3C49" w:rsidRDefault="00AD3C49" w:rsidP="005B1412">
      <w:pPr>
        <w:spacing w:after="0" w:line="240" w:lineRule="auto"/>
      </w:pPr>
      <w:r>
        <w:separator/>
      </w:r>
    </w:p>
  </w:endnote>
  <w:endnote w:type="continuationSeparator" w:id="0">
    <w:p w14:paraId="68BDAE98" w14:textId="77777777" w:rsidR="00AD3C49" w:rsidRDefault="00AD3C49" w:rsidP="005B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67220"/>
      <w:docPartObj>
        <w:docPartGallery w:val="Page Numbers (Bottom of Page)"/>
        <w:docPartUnique/>
      </w:docPartObj>
    </w:sdtPr>
    <w:sdtEndPr/>
    <w:sdtContent>
      <w:p w14:paraId="2BF49D27" w14:textId="65784202" w:rsidR="009935C8" w:rsidRDefault="009935C8">
        <w:pPr>
          <w:pStyle w:val="Voettekst"/>
          <w:jc w:val="right"/>
        </w:pPr>
        <w:r>
          <w:fldChar w:fldCharType="begin"/>
        </w:r>
        <w:r>
          <w:instrText>PAGE   \* MERGEFORMAT</w:instrText>
        </w:r>
        <w:r>
          <w:fldChar w:fldCharType="separate"/>
        </w:r>
        <w:r w:rsidR="00006FEE">
          <w:rPr>
            <w:noProof/>
          </w:rPr>
          <w:t>1</w:t>
        </w:r>
        <w:r>
          <w:fldChar w:fldCharType="end"/>
        </w:r>
      </w:p>
    </w:sdtContent>
  </w:sdt>
  <w:p w14:paraId="623DAE6B" w14:textId="77777777" w:rsidR="009935C8" w:rsidRDefault="009935C8" w:rsidP="00770ED4">
    <w:pPr>
      <w:pStyle w:val="Voettekst"/>
    </w:pPr>
    <w:r>
      <w:t xml:space="preserve">© </w:t>
    </w:r>
    <w:proofErr w:type="gramStart"/>
    <w:r>
      <w:t>Leerrijk!,</w:t>
    </w:r>
    <w:proofErr w:type="gramEnd"/>
    <w:r>
      <w:t xml:space="preserve"> Carin Boerma, 29-01-2019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FA40E" w14:textId="77777777" w:rsidR="00AD3C49" w:rsidRDefault="00AD3C49" w:rsidP="005B1412">
      <w:pPr>
        <w:spacing w:after="0" w:line="240" w:lineRule="auto"/>
      </w:pPr>
      <w:r>
        <w:separator/>
      </w:r>
    </w:p>
  </w:footnote>
  <w:footnote w:type="continuationSeparator" w:id="0">
    <w:p w14:paraId="459FE702" w14:textId="77777777" w:rsidR="00AD3C49" w:rsidRDefault="00AD3C49" w:rsidP="005B1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61D5" w14:textId="77777777" w:rsidR="009935C8" w:rsidRDefault="009935C8" w:rsidP="00770ED4">
    <w:pPr>
      <w:pStyle w:val="Koptekst"/>
      <w:jc w:val="right"/>
    </w:pPr>
    <w:r>
      <w:rPr>
        <w:noProof/>
        <w:lang w:eastAsia="nl-NL"/>
      </w:rPr>
      <w:drawing>
        <wp:inline distT="0" distB="0" distL="0" distR="0" wp14:anchorId="0C0CD0A7" wp14:editId="62AD5335">
          <wp:extent cx="971550" cy="53013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313" cy="542005"/>
                  </a:xfrm>
                  <a:prstGeom prst="rect">
                    <a:avLst/>
                  </a:prstGeom>
                  <a:noFill/>
                  <a:ln>
                    <a:noFill/>
                  </a:ln>
                </pic:spPr>
              </pic:pic>
            </a:graphicData>
          </a:graphic>
        </wp:inline>
      </w:drawing>
    </w:r>
  </w:p>
  <w:p w14:paraId="2E89DBA2" w14:textId="77777777" w:rsidR="009935C8" w:rsidRDefault="009935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8"/>
    <w:multiLevelType w:val="singleLevel"/>
    <w:tmpl w:val="9AE6CEC4"/>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E6B653DC"/>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058738C2"/>
    <w:multiLevelType w:val="hybridMultilevel"/>
    <w:tmpl w:val="46DCE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EB0051"/>
    <w:multiLevelType w:val="hybridMultilevel"/>
    <w:tmpl w:val="1FE4B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86E73"/>
    <w:multiLevelType w:val="hybridMultilevel"/>
    <w:tmpl w:val="1B5AA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AC0237"/>
    <w:multiLevelType w:val="hybridMultilevel"/>
    <w:tmpl w:val="A8AA2D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273298"/>
    <w:multiLevelType w:val="hybridMultilevel"/>
    <w:tmpl w:val="4BE87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7B246C"/>
    <w:multiLevelType w:val="hybridMultilevel"/>
    <w:tmpl w:val="04E41D8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7461A05"/>
    <w:multiLevelType w:val="hybridMultilevel"/>
    <w:tmpl w:val="34CE3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43372C"/>
    <w:multiLevelType w:val="hybridMultilevel"/>
    <w:tmpl w:val="880E1DAC"/>
    <w:lvl w:ilvl="0" w:tplc="9ECEC2F6">
      <w:start w:val="1"/>
      <w:numFmt w:val="bullet"/>
      <w:lvlText w:val=""/>
      <w:lvlJc w:val="left"/>
      <w:pPr>
        <w:ind w:left="720" w:hanging="360"/>
      </w:pPr>
      <w:rPr>
        <w:rFonts w:ascii="Symbol" w:hAnsi="Symbol" w:hint="default"/>
      </w:rPr>
    </w:lvl>
    <w:lvl w:ilvl="1" w:tplc="089456CE">
      <w:start w:val="1"/>
      <w:numFmt w:val="bullet"/>
      <w:lvlText w:val="o"/>
      <w:lvlJc w:val="left"/>
      <w:pPr>
        <w:ind w:left="1440" w:hanging="360"/>
      </w:pPr>
      <w:rPr>
        <w:rFonts w:ascii="Courier New" w:hAnsi="Courier New" w:hint="default"/>
      </w:rPr>
    </w:lvl>
    <w:lvl w:ilvl="2" w:tplc="A03A78C2">
      <w:start w:val="1"/>
      <w:numFmt w:val="bullet"/>
      <w:lvlText w:val=""/>
      <w:lvlJc w:val="left"/>
      <w:pPr>
        <w:ind w:left="2160" w:hanging="360"/>
      </w:pPr>
      <w:rPr>
        <w:rFonts w:ascii="Wingdings" w:hAnsi="Wingdings" w:hint="default"/>
      </w:rPr>
    </w:lvl>
    <w:lvl w:ilvl="3" w:tplc="4CD27EB4">
      <w:start w:val="1"/>
      <w:numFmt w:val="bullet"/>
      <w:lvlText w:val=""/>
      <w:lvlJc w:val="left"/>
      <w:pPr>
        <w:ind w:left="2880" w:hanging="360"/>
      </w:pPr>
      <w:rPr>
        <w:rFonts w:ascii="Symbol" w:hAnsi="Symbol" w:hint="default"/>
      </w:rPr>
    </w:lvl>
    <w:lvl w:ilvl="4" w:tplc="4D66BAF2">
      <w:start w:val="1"/>
      <w:numFmt w:val="bullet"/>
      <w:lvlText w:val="o"/>
      <w:lvlJc w:val="left"/>
      <w:pPr>
        <w:ind w:left="3600" w:hanging="360"/>
      </w:pPr>
      <w:rPr>
        <w:rFonts w:ascii="Courier New" w:hAnsi="Courier New" w:hint="default"/>
      </w:rPr>
    </w:lvl>
    <w:lvl w:ilvl="5" w:tplc="728269D2">
      <w:start w:val="1"/>
      <w:numFmt w:val="bullet"/>
      <w:lvlText w:val=""/>
      <w:lvlJc w:val="left"/>
      <w:pPr>
        <w:ind w:left="4320" w:hanging="360"/>
      </w:pPr>
      <w:rPr>
        <w:rFonts w:ascii="Wingdings" w:hAnsi="Wingdings" w:hint="default"/>
      </w:rPr>
    </w:lvl>
    <w:lvl w:ilvl="6" w:tplc="3DFC7A1A">
      <w:start w:val="1"/>
      <w:numFmt w:val="bullet"/>
      <w:lvlText w:val=""/>
      <w:lvlJc w:val="left"/>
      <w:pPr>
        <w:ind w:left="5040" w:hanging="360"/>
      </w:pPr>
      <w:rPr>
        <w:rFonts w:ascii="Symbol" w:hAnsi="Symbol" w:hint="default"/>
      </w:rPr>
    </w:lvl>
    <w:lvl w:ilvl="7" w:tplc="AA2E396E">
      <w:start w:val="1"/>
      <w:numFmt w:val="bullet"/>
      <w:lvlText w:val="o"/>
      <w:lvlJc w:val="left"/>
      <w:pPr>
        <w:ind w:left="5760" w:hanging="360"/>
      </w:pPr>
      <w:rPr>
        <w:rFonts w:ascii="Courier New" w:hAnsi="Courier New" w:hint="default"/>
      </w:rPr>
    </w:lvl>
    <w:lvl w:ilvl="8" w:tplc="89F27128">
      <w:start w:val="1"/>
      <w:numFmt w:val="bullet"/>
      <w:lvlText w:val=""/>
      <w:lvlJc w:val="left"/>
      <w:pPr>
        <w:ind w:left="6480" w:hanging="360"/>
      </w:pPr>
      <w:rPr>
        <w:rFonts w:ascii="Wingdings" w:hAnsi="Wingdings" w:hint="default"/>
      </w:rPr>
    </w:lvl>
  </w:abstractNum>
  <w:abstractNum w:abstractNumId="10" w15:restartNumberingAfterBreak="0">
    <w:nsid w:val="29C345D1"/>
    <w:multiLevelType w:val="hybridMultilevel"/>
    <w:tmpl w:val="3C8AC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CF0951"/>
    <w:multiLevelType w:val="hybridMultilevel"/>
    <w:tmpl w:val="1ADCE6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AF1136"/>
    <w:multiLevelType w:val="hybridMultilevel"/>
    <w:tmpl w:val="135C06E0"/>
    <w:lvl w:ilvl="0" w:tplc="3CDAF326">
      <w:start w:val="1"/>
      <w:numFmt w:val="bullet"/>
      <w:lvlText w:val=""/>
      <w:lvlJc w:val="left"/>
      <w:pPr>
        <w:ind w:left="720" w:hanging="360"/>
      </w:pPr>
      <w:rPr>
        <w:rFonts w:ascii="Symbol" w:hAnsi="Symbol" w:hint="default"/>
      </w:rPr>
    </w:lvl>
    <w:lvl w:ilvl="1" w:tplc="8CBEF4D0">
      <w:start w:val="1"/>
      <w:numFmt w:val="bullet"/>
      <w:lvlText w:val="o"/>
      <w:lvlJc w:val="left"/>
      <w:pPr>
        <w:ind w:left="1440" w:hanging="360"/>
      </w:pPr>
      <w:rPr>
        <w:rFonts w:ascii="Courier New" w:hAnsi="Courier New" w:hint="default"/>
      </w:rPr>
    </w:lvl>
    <w:lvl w:ilvl="2" w:tplc="99CE1E36">
      <w:start w:val="1"/>
      <w:numFmt w:val="bullet"/>
      <w:lvlText w:val=""/>
      <w:lvlJc w:val="left"/>
      <w:pPr>
        <w:ind w:left="2160" w:hanging="360"/>
      </w:pPr>
      <w:rPr>
        <w:rFonts w:ascii="Wingdings" w:hAnsi="Wingdings" w:hint="default"/>
      </w:rPr>
    </w:lvl>
    <w:lvl w:ilvl="3" w:tplc="710EBBAC">
      <w:start w:val="1"/>
      <w:numFmt w:val="bullet"/>
      <w:lvlText w:val=""/>
      <w:lvlJc w:val="left"/>
      <w:pPr>
        <w:ind w:left="2880" w:hanging="360"/>
      </w:pPr>
      <w:rPr>
        <w:rFonts w:ascii="Symbol" w:hAnsi="Symbol" w:hint="default"/>
      </w:rPr>
    </w:lvl>
    <w:lvl w:ilvl="4" w:tplc="4F5CFF82">
      <w:start w:val="1"/>
      <w:numFmt w:val="bullet"/>
      <w:lvlText w:val="o"/>
      <w:lvlJc w:val="left"/>
      <w:pPr>
        <w:ind w:left="3600" w:hanging="360"/>
      </w:pPr>
      <w:rPr>
        <w:rFonts w:ascii="Courier New" w:hAnsi="Courier New" w:hint="default"/>
      </w:rPr>
    </w:lvl>
    <w:lvl w:ilvl="5" w:tplc="CCC086C8">
      <w:start w:val="1"/>
      <w:numFmt w:val="bullet"/>
      <w:lvlText w:val=""/>
      <w:lvlJc w:val="left"/>
      <w:pPr>
        <w:ind w:left="4320" w:hanging="360"/>
      </w:pPr>
      <w:rPr>
        <w:rFonts w:ascii="Wingdings" w:hAnsi="Wingdings" w:hint="default"/>
      </w:rPr>
    </w:lvl>
    <w:lvl w:ilvl="6" w:tplc="16622970">
      <w:start w:val="1"/>
      <w:numFmt w:val="bullet"/>
      <w:lvlText w:val=""/>
      <w:lvlJc w:val="left"/>
      <w:pPr>
        <w:ind w:left="5040" w:hanging="360"/>
      </w:pPr>
      <w:rPr>
        <w:rFonts w:ascii="Symbol" w:hAnsi="Symbol" w:hint="default"/>
      </w:rPr>
    </w:lvl>
    <w:lvl w:ilvl="7" w:tplc="1B9CA8BC">
      <w:start w:val="1"/>
      <w:numFmt w:val="bullet"/>
      <w:lvlText w:val="o"/>
      <w:lvlJc w:val="left"/>
      <w:pPr>
        <w:ind w:left="5760" w:hanging="360"/>
      </w:pPr>
      <w:rPr>
        <w:rFonts w:ascii="Courier New" w:hAnsi="Courier New" w:hint="default"/>
      </w:rPr>
    </w:lvl>
    <w:lvl w:ilvl="8" w:tplc="C9E6228E">
      <w:start w:val="1"/>
      <w:numFmt w:val="bullet"/>
      <w:lvlText w:val=""/>
      <w:lvlJc w:val="left"/>
      <w:pPr>
        <w:ind w:left="6480" w:hanging="360"/>
      </w:pPr>
      <w:rPr>
        <w:rFonts w:ascii="Wingdings" w:hAnsi="Wingdings" w:hint="default"/>
      </w:rPr>
    </w:lvl>
  </w:abstractNum>
  <w:abstractNum w:abstractNumId="13" w15:restartNumberingAfterBreak="0">
    <w:nsid w:val="44CD3119"/>
    <w:multiLevelType w:val="hybridMultilevel"/>
    <w:tmpl w:val="2242A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462716"/>
    <w:multiLevelType w:val="hybridMultilevel"/>
    <w:tmpl w:val="A1863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102360"/>
    <w:multiLevelType w:val="hybridMultilevel"/>
    <w:tmpl w:val="A2CC09B4"/>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1D78AE"/>
    <w:multiLevelType w:val="hybridMultilevel"/>
    <w:tmpl w:val="CEFE8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043DE2"/>
    <w:multiLevelType w:val="hybridMultilevel"/>
    <w:tmpl w:val="B2085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405779"/>
    <w:multiLevelType w:val="hybridMultilevel"/>
    <w:tmpl w:val="07FC9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F7409A"/>
    <w:multiLevelType w:val="hybridMultilevel"/>
    <w:tmpl w:val="E2E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9143A3"/>
    <w:multiLevelType w:val="hybridMultilevel"/>
    <w:tmpl w:val="FBCA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E9287D"/>
    <w:multiLevelType w:val="hybridMultilevel"/>
    <w:tmpl w:val="FF783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835B95"/>
    <w:multiLevelType w:val="hybridMultilevel"/>
    <w:tmpl w:val="0E789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C245A1"/>
    <w:multiLevelType w:val="hybridMultilevel"/>
    <w:tmpl w:val="C406B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D10FB5"/>
    <w:multiLevelType w:val="hybridMultilevel"/>
    <w:tmpl w:val="A7783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362AD4"/>
    <w:multiLevelType w:val="hybridMultilevel"/>
    <w:tmpl w:val="9E70D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7"/>
  </w:num>
  <w:num w:numId="5">
    <w:abstractNumId w:val="4"/>
  </w:num>
  <w:num w:numId="6">
    <w:abstractNumId w:val="24"/>
  </w:num>
  <w:num w:numId="7">
    <w:abstractNumId w:val="6"/>
  </w:num>
  <w:num w:numId="8">
    <w:abstractNumId w:val="14"/>
  </w:num>
  <w:num w:numId="9">
    <w:abstractNumId w:val="0"/>
  </w:num>
  <w:num w:numId="10">
    <w:abstractNumId w:val="1"/>
  </w:num>
  <w:num w:numId="11">
    <w:abstractNumId w:val="2"/>
  </w:num>
  <w:num w:numId="12">
    <w:abstractNumId w:val="20"/>
  </w:num>
  <w:num w:numId="13">
    <w:abstractNumId w:val="16"/>
  </w:num>
  <w:num w:numId="14">
    <w:abstractNumId w:val="23"/>
  </w:num>
  <w:num w:numId="15">
    <w:abstractNumId w:val="18"/>
  </w:num>
  <w:num w:numId="16">
    <w:abstractNumId w:val="22"/>
  </w:num>
  <w:num w:numId="17">
    <w:abstractNumId w:val="17"/>
  </w:num>
  <w:num w:numId="18">
    <w:abstractNumId w:val="11"/>
  </w:num>
  <w:num w:numId="19">
    <w:abstractNumId w:val="19"/>
  </w:num>
  <w:num w:numId="20">
    <w:abstractNumId w:val="21"/>
  </w:num>
  <w:num w:numId="21">
    <w:abstractNumId w:val="13"/>
  </w:num>
  <w:num w:numId="22">
    <w:abstractNumId w:val="25"/>
  </w:num>
  <w:num w:numId="23">
    <w:abstractNumId w:val="10"/>
  </w:num>
  <w:num w:numId="24">
    <w:abstractNumId w:val="8"/>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47"/>
    <w:rsid w:val="00006FEE"/>
    <w:rsid w:val="000219B9"/>
    <w:rsid w:val="00024A70"/>
    <w:rsid w:val="00056217"/>
    <w:rsid w:val="0009526F"/>
    <w:rsid w:val="000E2C1C"/>
    <w:rsid w:val="00106546"/>
    <w:rsid w:val="00137F7E"/>
    <w:rsid w:val="001453FC"/>
    <w:rsid w:val="00187DA4"/>
    <w:rsid w:val="00193715"/>
    <w:rsid w:val="001948C0"/>
    <w:rsid w:val="001955EB"/>
    <w:rsid w:val="0025612D"/>
    <w:rsid w:val="00257081"/>
    <w:rsid w:val="002572A7"/>
    <w:rsid w:val="00262A5A"/>
    <w:rsid w:val="00263D70"/>
    <w:rsid w:val="002A1F92"/>
    <w:rsid w:val="002D224F"/>
    <w:rsid w:val="002D7645"/>
    <w:rsid w:val="002D7CA8"/>
    <w:rsid w:val="002E0098"/>
    <w:rsid w:val="002E2863"/>
    <w:rsid w:val="00305DF5"/>
    <w:rsid w:val="00377766"/>
    <w:rsid w:val="00377933"/>
    <w:rsid w:val="00391E3B"/>
    <w:rsid w:val="00483CC5"/>
    <w:rsid w:val="00492DA2"/>
    <w:rsid w:val="004962FA"/>
    <w:rsid w:val="004B24EF"/>
    <w:rsid w:val="0052281A"/>
    <w:rsid w:val="00586239"/>
    <w:rsid w:val="005B1412"/>
    <w:rsid w:val="005B3C03"/>
    <w:rsid w:val="005F3973"/>
    <w:rsid w:val="00615A8D"/>
    <w:rsid w:val="006171F3"/>
    <w:rsid w:val="00636E2A"/>
    <w:rsid w:val="006C13E2"/>
    <w:rsid w:val="006D58BB"/>
    <w:rsid w:val="006F22CE"/>
    <w:rsid w:val="00716F1C"/>
    <w:rsid w:val="007530C8"/>
    <w:rsid w:val="00770ED4"/>
    <w:rsid w:val="007821BE"/>
    <w:rsid w:val="007822FD"/>
    <w:rsid w:val="007936AB"/>
    <w:rsid w:val="007938AB"/>
    <w:rsid w:val="007A2789"/>
    <w:rsid w:val="008133E0"/>
    <w:rsid w:val="00867481"/>
    <w:rsid w:val="00883D51"/>
    <w:rsid w:val="00896931"/>
    <w:rsid w:val="00931520"/>
    <w:rsid w:val="00951319"/>
    <w:rsid w:val="0097356B"/>
    <w:rsid w:val="00991E59"/>
    <w:rsid w:val="009935C8"/>
    <w:rsid w:val="009C091C"/>
    <w:rsid w:val="00A01C4F"/>
    <w:rsid w:val="00A04034"/>
    <w:rsid w:val="00A14277"/>
    <w:rsid w:val="00A63B9B"/>
    <w:rsid w:val="00A733EA"/>
    <w:rsid w:val="00A751B0"/>
    <w:rsid w:val="00AB50FA"/>
    <w:rsid w:val="00AB7C99"/>
    <w:rsid w:val="00AD3C49"/>
    <w:rsid w:val="00AD6279"/>
    <w:rsid w:val="00B00183"/>
    <w:rsid w:val="00B058DB"/>
    <w:rsid w:val="00B27D2E"/>
    <w:rsid w:val="00BA199D"/>
    <w:rsid w:val="00BD3B0C"/>
    <w:rsid w:val="00C35447"/>
    <w:rsid w:val="00C44112"/>
    <w:rsid w:val="00C77861"/>
    <w:rsid w:val="00CD4947"/>
    <w:rsid w:val="00CF6ABC"/>
    <w:rsid w:val="00CF7084"/>
    <w:rsid w:val="00D03BA3"/>
    <w:rsid w:val="00D24CDC"/>
    <w:rsid w:val="00D54D23"/>
    <w:rsid w:val="00D94B45"/>
    <w:rsid w:val="00E24FEC"/>
    <w:rsid w:val="00E575A0"/>
    <w:rsid w:val="00E5775D"/>
    <w:rsid w:val="00EA3249"/>
    <w:rsid w:val="00ED4C6F"/>
    <w:rsid w:val="00EE78AF"/>
    <w:rsid w:val="00F14B59"/>
    <w:rsid w:val="00F20238"/>
    <w:rsid w:val="00F607A2"/>
    <w:rsid w:val="00F62405"/>
    <w:rsid w:val="00F7363D"/>
    <w:rsid w:val="00FA04C0"/>
    <w:rsid w:val="00FB2555"/>
    <w:rsid w:val="00FD1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36F22"/>
  <w15:chartTrackingRefBased/>
  <w15:docId w15:val="{8A22B1C2-069C-4257-92EF-A34D2AC2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D4947"/>
    <w:pPr>
      <w:spacing w:after="200" w:line="276" w:lineRule="auto"/>
    </w:pPr>
    <w:rPr>
      <w:rFonts w:ascii="Calibri" w:eastAsia="Calibri" w:hAnsi="Calibri" w:cs="Times New Roman"/>
    </w:rPr>
  </w:style>
  <w:style w:type="paragraph" w:styleId="Kop1">
    <w:name w:val="heading 1"/>
    <w:basedOn w:val="Standaard"/>
    <w:next w:val="Standaard"/>
    <w:link w:val="Kop1Char"/>
    <w:uiPriority w:val="2"/>
    <w:qFormat/>
    <w:rsid w:val="00CD4947"/>
    <w:pPr>
      <w:keepNext/>
      <w:keepLines/>
      <w:suppressAutoHyphens/>
      <w:spacing w:after="0" w:line="260" w:lineRule="atLeast"/>
      <w:outlineLvl w:val="0"/>
    </w:pPr>
    <w:rPr>
      <w:rFonts w:ascii="Verdana" w:eastAsiaTheme="majorEastAsia" w:hAnsi="Verdana" w:cstheme="majorBidi"/>
      <w:b/>
      <w:bCs/>
      <w:sz w:val="20"/>
      <w:szCs w:val="28"/>
    </w:rPr>
  </w:style>
  <w:style w:type="paragraph" w:styleId="Kop2">
    <w:name w:val="heading 2"/>
    <w:basedOn w:val="Standaard"/>
    <w:next w:val="Standaard"/>
    <w:link w:val="Kop2Char"/>
    <w:semiHidden/>
    <w:unhideWhenUsed/>
    <w:qFormat/>
    <w:rsid w:val="00CD49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CD49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CD4947"/>
    <w:rPr>
      <w:rFonts w:ascii="Verdana" w:eastAsiaTheme="majorEastAsia" w:hAnsi="Verdana" w:cstheme="majorBidi"/>
      <w:b/>
      <w:bCs/>
      <w:sz w:val="20"/>
      <w:szCs w:val="28"/>
    </w:rPr>
  </w:style>
  <w:style w:type="character" w:customStyle="1" w:styleId="Kop2Char">
    <w:name w:val="Kop 2 Char"/>
    <w:basedOn w:val="Standaardalinea-lettertype"/>
    <w:link w:val="Kop2"/>
    <w:semiHidden/>
    <w:rsid w:val="00CD494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semiHidden/>
    <w:rsid w:val="00CD4947"/>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rsid w:val="00CD4947"/>
    <w:rPr>
      <w:rFonts w:cs="Times New Roman"/>
      <w:color w:val="0000FF"/>
      <w:u w:val="single"/>
    </w:rPr>
  </w:style>
  <w:style w:type="paragraph" w:styleId="Lijstalinea">
    <w:name w:val="List Paragraph"/>
    <w:basedOn w:val="Standaard"/>
    <w:uiPriority w:val="99"/>
    <w:qFormat/>
    <w:rsid w:val="00CD4947"/>
    <w:pPr>
      <w:ind w:left="720"/>
      <w:contextualSpacing/>
    </w:pPr>
  </w:style>
  <w:style w:type="paragraph" w:styleId="Voettekst">
    <w:name w:val="footer"/>
    <w:basedOn w:val="Standaard"/>
    <w:link w:val="VoettekstChar"/>
    <w:uiPriority w:val="99"/>
    <w:rsid w:val="00CD49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947"/>
    <w:rPr>
      <w:rFonts w:ascii="Calibri" w:eastAsia="Calibri" w:hAnsi="Calibri" w:cs="Times New Roman"/>
    </w:rPr>
  </w:style>
  <w:style w:type="paragraph" w:styleId="Geenafstand">
    <w:name w:val="No Spacing"/>
    <w:uiPriority w:val="99"/>
    <w:qFormat/>
    <w:rsid w:val="00CD4947"/>
    <w:pPr>
      <w:spacing w:after="0" w:line="240" w:lineRule="auto"/>
    </w:pPr>
    <w:rPr>
      <w:rFonts w:ascii="Calibri" w:eastAsia="Calibri" w:hAnsi="Calibri" w:cs="Times New Roman"/>
    </w:rPr>
  </w:style>
  <w:style w:type="character" w:styleId="Nadruk">
    <w:name w:val="Emphasis"/>
    <w:basedOn w:val="Standaardalinea-lettertype"/>
    <w:rsid w:val="00CD4947"/>
    <w:rPr>
      <w:i/>
      <w:iCs/>
    </w:rPr>
  </w:style>
  <w:style w:type="character" w:styleId="Zwaar">
    <w:name w:val="Strong"/>
    <w:basedOn w:val="Standaardalinea-lettertype"/>
    <w:rsid w:val="00CD4947"/>
    <w:rPr>
      <w:b/>
      <w:bCs/>
    </w:rPr>
  </w:style>
  <w:style w:type="paragraph" w:styleId="Lijstnummering">
    <w:name w:val="List Number"/>
    <w:basedOn w:val="Standaard"/>
    <w:rsid w:val="00CD4947"/>
    <w:pPr>
      <w:numPr>
        <w:numId w:val="9"/>
      </w:numPr>
      <w:spacing w:after="120" w:line="312" w:lineRule="auto"/>
      <w:ind w:left="357" w:hanging="357"/>
    </w:pPr>
    <w:rPr>
      <w:rFonts w:ascii="Arial" w:eastAsiaTheme="minorHAnsi" w:hAnsi="Arial" w:cstheme="minorBidi"/>
      <w:sz w:val="20"/>
      <w:szCs w:val="24"/>
    </w:rPr>
  </w:style>
  <w:style w:type="paragraph" w:styleId="Lijstopsomteken">
    <w:name w:val="List Bullet"/>
    <w:basedOn w:val="Standaard"/>
    <w:unhideWhenUsed/>
    <w:rsid w:val="00CD4947"/>
    <w:pPr>
      <w:numPr>
        <w:numId w:val="10"/>
      </w:numPr>
      <w:spacing w:after="0" w:line="312" w:lineRule="auto"/>
      <w:contextualSpacing/>
    </w:pPr>
    <w:rPr>
      <w:rFonts w:ascii="Arial" w:eastAsiaTheme="minorHAnsi" w:hAnsi="Arial" w:cstheme="minorBidi"/>
      <w:sz w:val="20"/>
      <w:szCs w:val="24"/>
    </w:rPr>
  </w:style>
  <w:style w:type="paragraph" w:styleId="Koptekst">
    <w:name w:val="header"/>
    <w:basedOn w:val="Standaard"/>
    <w:link w:val="KoptekstChar"/>
    <w:uiPriority w:val="99"/>
    <w:unhideWhenUsed/>
    <w:rsid w:val="005B14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412"/>
    <w:rPr>
      <w:rFonts w:ascii="Calibri" w:eastAsia="Calibri" w:hAnsi="Calibri" w:cs="Times New Roman"/>
    </w:rPr>
  </w:style>
  <w:style w:type="paragraph" w:styleId="Normaalweb">
    <w:name w:val="Normal (Web)"/>
    <w:basedOn w:val="Standaard"/>
    <w:uiPriority w:val="99"/>
    <w:unhideWhenUsed/>
    <w:rsid w:val="00263D70"/>
    <w:pPr>
      <w:spacing w:before="100" w:beforeAutospacing="1" w:after="100" w:afterAutospacing="1" w:line="240" w:lineRule="auto"/>
    </w:pPr>
    <w:rPr>
      <w:rFonts w:ascii="Times New Roman" w:eastAsia="Times New Roman" w:hAnsi="Times New Roman"/>
      <w:sz w:val="24"/>
      <w:szCs w:val="24"/>
      <w:lang w:eastAsia="nl-NL"/>
    </w:rPr>
  </w:style>
  <w:style w:type="character" w:styleId="Titelvanboek">
    <w:name w:val="Book Title"/>
    <w:basedOn w:val="Standaardalinea-lettertype"/>
    <w:uiPriority w:val="33"/>
    <w:qFormat/>
    <w:rsid w:val="00586239"/>
    <w:rPr>
      <w:b/>
      <w:bCs/>
      <w:i/>
      <w:iCs/>
      <w:spacing w:val="5"/>
    </w:rPr>
  </w:style>
  <w:style w:type="character" w:styleId="Intensievebenadrukking">
    <w:name w:val="Intense Emphasis"/>
    <w:basedOn w:val="Standaardalinea-lettertype"/>
    <w:uiPriority w:val="21"/>
    <w:qFormat/>
    <w:rsid w:val="00586239"/>
    <w:rPr>
      <w:i/>
      <w:iCs/>
      <w:color w:val="5B9BD5" w:themeColor="accent1"/>
    </w:rPr>
  </w:style>
  <w:style w:type="paragraph" w:styleId="Ballontekst">
    <w:name w:val="Balloon Text"/>
    <w:basedOn w:val="Standaard"/>
    <w:link w:val="BallontekstChar"/>
    <w:uiPriority w:val="99"/>
    <w:semiHidden/>
    <w:unhideWhenUsed/>
    <w:rsid w:val="002570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7081"/>
    <w:rPr>
      <w:rFonts w:ascii="Segoe UI" w:eastAsia="Calibri" w:hAnsi="Segoe UI" w:cs="Segoe UI"/>
      <w:sz w:val="18"/>
      <w:szCs w:val="18"/>
    </w:rPr>
  </w:style>
  <w:style w:type="paragraph" w:styleId="Kopvaninhoudsopgave">
    <w:name w:val="TOC Heading"/>
    <w:basedOn w:val="Kop1"/>
    <w:next w:val="Standaard"/>
    <w:uiPriority w:val="39"/>
    <w:unhideWhenUsed/>
    <w:qFormat/>
    <w:rsid w:val="00B27D2E"/>
    <w:pPr>
      <w:suppressAutoHyphens w:val="0"/>
      <w:spacing w:before="240" w:line="259" w:lineRule="auto"/>
      <w:outlineLvl w:val="9"/>
    </w:pPr>
    <w:rPr>
      <w:rFonts w:asciiTheme="majorHAnsi" w:hAnsiTheme="majorHAnsi"/>
      <w:b w:val="0"/>
      <w:bCs w:val="0"/>
      <w:color w:val="2E74B5" w:themeColor="accent1" w:themeShade="BF"/>
      <w:sz w:val="32"/>
      <w:szCs w:val="32"/>
      <w:lang w:eastAsia="nl-NL"/>
    </w:rPr>
  </w:style>
  <w:style w:type="paragraph" w:styleId="Inhopg1">
    <w:name w:val="toc 1"/>
    <w:basedOn w:val="Standaard"/>
    <w:next w:val="Standaard"/>
    <w:autoRedefine/>
    <w:uiPriority w:val="39"/>
    <w:unhideWhenUsed/>
    <w:rsid w:val="00B27D2E"/>
    <w:pPr>
      <w:spacing w:after="100"/>
    </w:pPr>
  </w:style>
  <w:style w:type="paragraph" w:styleId="Inhopg2">
    <w:name w:val="toc 2"/>
    <w:basedOn w:val="Standaard"/>
    <w:next w:val="Standaard"/>
    <w:autoRedefine/>
    <w:uiPriority w:val="39"/>
    <w:unhideWhenUsed/>
    <w:rsid w:val="00B27D2E"/>
    <w:pPr>
      <w:spacing w:after="100"/>
      <w:ind w:left="220"/>
    </w:pPr>
  </w:style>
  <w:style w:type="paragraph" w:styleId="Inhopg3">
    <w:name w:val="toc 3"/>
    <w:basedOn w:val="Standaard"/>
    <w:next w:val="Standaard"/>
    <w:autoRedefine/>
    <w:uiPriority w:val="39"/>
    <w:unhideWhenUsed/>
    <w:rsid w:val="00B27D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vak.nl/protocoll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nji.nl" TargetMode="External"/><Relationship Id="rId2" Type="http://schemas.openxmlformats.org/officeDocument/2006/relationships/customXml" Target="../customXml/item2.xml"/><Relationship Id="rId16" Type="http://schemas.openxmlformats.org/officeDocument/2006/relationships/hyperlink" Target="http://www.augeo.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eerrijk.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gnalenkaar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16D1219536749843099AB3788464E" ma:contentTypeVersion="12" ma:contentTypeDescription="Een nieuw document maken." ma:contentTypeScope="" ma:versionID="9c6e1311cfb420053a631562da87c4bc">
  <xsd:schema xmlns:xsd="http://www.w3.org/2001/XMLSchema" xmlns:xs="http://www.w3.org/2001/XMLSchema" xmlns:p="http://schemas.microsoft.com/office/2006/metadata/properties" xmlns:ns2="d6fa0713-ddc3-4be1-a838-fe3ebd18f940" xmlns:ns3="b6c9b491-0cc4-4452-bc84-6f2e293ae7ed" targetNamespace="http://schemas.microsoft.com/office/2006/metadata/properties" ma:root="true" ma:fieldsID="a3bca11081a211fa9a23d301a6aed6cb" ns2:_="" ns3:_="">
    <xsd:import namespace="d6fa0713-ddc3-4be1-a838-fe3ebd18f940"/>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a0713-ddc3-4be1-a838-fe3ebd18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DB2C-CA2B-497A-85D0-40BA65CE0854}"/>
</file>

<file path=customXml/itemProps2.xml><?xml version="1.0" encoding="utf-8"?>
<ds:datastoreItem xmlns:ds="http://schemas.openxmlformats.org/officeDocument/2006/customXml" ds:itemID="{E9684D1D-42A2-4CE8-AC03-5D0AD830A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2D21F2-3B85-4FF9-BD25-081A52CC04F0}">
  <ds:schemaRefs>
    <ds:schemaRef ds:uri="http://schemas.microsoft.com/sharepoint/v3/contenttype/forms"/>
  </ds:schemaRefs>
</ds:datastoreItem>
</file>

<file path=customXml/itemProps4.xml><?xml version="1.0" encoding="utf-8"?>
<ds:datastoreItem xmlns:ds="http://schemas.openxmlformats.org/officeDocument/2006/customXml" ds:itemID="{BB334281-0771-B74F-B7C3-032981C3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3893</Words>
  <Characters>21140</Characters>
  <Application>Microsoft Office Word</Application>
  <DocSecurity>0</DocSecurity>
  <Lines>542</Lines>
  <Paragraphs>309</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 Leerrijk</dc:creator>
  <cp:keywords/>
  <dc:description/>
  <cp:lastModifiedBy>Fabienne Damen</cp:lastModifiedBy>
  <cp:revision>7</cp:revision>
  <cp:lastPrinted>2019-01-31T15:15:00Z</cp:lastPrinted>
  <dcterms:created xsi:type="dcterms:W3CDTF">2019-09-16T15:05:00Z</dcterms:created>
  <dcterms:modified xsi:type="dcterms:W3CDTF">2019-09-16T15:10:00Z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0x01010022B16D1219536749843099AB3788464E</vt:lpwstr>
  </property>
  <property fmtid="{D5CDD505-2E9C-101B-9397-08002B2CF9AE}" pid="3" name="AuthorIds_UIVersion_512">
    <vt:lpwstr>21</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