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529E" w14:textId="1E75119A" w:rsidR="0070406E" w:rsidRPr="007F6F37" w:rsidRDefault="007F6F37">
      <w:pPr>
        <w:rPr>
          <w:b/>
          <w:bCs/>
          <w:color w:val="00B050"/>
          <w:sz w:val="36"/>
          <w:szCs w:val="36"/>
          <w:u w:val="single"/>
        </w:rPr>
      </w:pPr>
      <w:r w:rsidRPr="007F6F37">
        <w:rPr>
          <w:b/>
          <w:bCs/>
          <w:color w:val="00B050"/>
          <w:sz w:val="36"/>
          <w:szCs w:val="36"/>
          <w:u w:val="single"/>
        </w:rPr>
        <w:t>Monitoring sociale veiligheid</w:t>
      </w:r>
    </w:p>
    <w:p w14:paraId="0C31153E" w14:textId="2817928B" w:rsidR="007F6F37" w:rsidRPr="007F6F37" w:rsidRDefault="007F6F37">
      <w:pPr>
        <w:rPr>
          <w:b/>
          <w:bCs/>
          <w:color w:val="00B050"/>
          <w:sz w:val="36"/>
          <w:szCs w:val="36"/>
          <w:u w:val="single"/>
        </w:rPr>
      </w:pPr>
      <w:r w:rsidRPr="007F6F37">
        <w:rPr>
          <w:b/>
          <w:bCs/>
          <w:color w:val="00B050"/>
          <w:sz w:val="36"/>
          <w:szCs w:val="36"/>
          <w:u w:val="single"/>
        </w:rPr>
        <w:t xml:space="preserve">                         Leerlingentevredenheid 2022-2023</w:t>
      </w:r>
    </w:p>
    <w:p w14:paraId="5BAD4031" w14:textId="28DC9BC0" w:rsidR="007F6F37" w:rsidRDefault="007F6F37">
      <w:r>
        <w:t>In 2021 heeft “Scholen met succes” een peiling gedaan bij u, als ouder, en bij de leerlingen.</w:t>
      </w:r>
      <w:r>
        <w:br/>
        <w:t xml:space="preserve">In een nieuwsbrief heb ik toen een samenvatting </w:t>
      </w:r>
      <w:r w:rsidR="00D65C2F">
        <w:t>gedeeld van</w:t>
      </w:r>
      <w:r>
        <w:t xml:space="preserve"> deze </w:t>
      </w:r>
      <w:r w:rsidR="00D65C2F">
        <w:t>enquête</w:t>
      </w:r>
      <w:r>
        <w:t>.</w:t>
      </w:r>
      <w:r>
        <w:br/>
        <w:t>Ik zal eerlijk zijn, deze gegevens waren niet iets om trots op te lopen. Een aantal zaken waren onder het landelijk gemiddelde, maar ook lager in vergelijking met anderen scholen.</w:t>
      </w:r>
      <w:r>
        <w:br/>
        <w:t xml:space="preserve">Omdat de school een aantal veranderingen heeft doorgemaakt en wij keihard gewerkt hebben aan de (sociale) veiligheid van uw kind hebben we weer een peiling gedaan. </w:t>
      </w:r>
      <w:r>
        <w:br/>
        <w:t>Deze vragenlijst is afgenomen in de groepen 6 t/m 8. Deze vragenlijst is van vensters.nl, deze gegevens worden ook landelijk gepresenteerd op deze website. U zou daar ook onze school op kunnen zoeken om zo het uitgebreide verslag in te kunnen zien.</w:t>
      </w:r>
    </w:p>
    <w:p w14:paraId="620CBF48" w14:textId="2838AE45" w:rsidR="00E355D5" w:rsidRPr="00E355D5" w:rsidRDefault="00E355D5">
      <w:pPr>
        <w:rPr>
          <w:b/>
          <w:bCs/>
          <w:color w:val="00B050"/>
          <w:sz w:val="28"/>
          <w:szCs w:val="28"/>
          <w:u w:val="single"/>
        </w:rPr>
      </w:pPr>
      <w:r w:rsidRPr="00E355D5">
        <w:rPr>
          <w:b/>
          <w:bCs/>
          <w:color w:val="00B050"/>
          <w:sz w:val="28"/>
          <w:szCs w:val="28"/>
          <w:u w:val="single"/>
        </w:rPr>
        <w:t>Monitoring sociale veiligheid:</w:t>
      </w:r>
    </w:p>
    <w:tbl>
      <w:tblPr>
        <w:tblStyle w:val="Tabelraster"/>
        <w:tblW w:w="0" w:type="auto"/>
        <w:tblLook w:val="04A0" w:firstRow="1" w:lastRow="0" w:firstColumn="1" w:lastColumn="0" w:noHBand="0" w:noVBand="1"/>
      </w:tblPr>
      <w:tblGrid>
        <w:gridCol w:w="3020"/>
        <w:gridCol w:w="3021"/>
      </w:tblGrid>
      <w:tr w:rsidR="00E355D5" w14:paraId="6F42B302" w14:textId="77777777" w:rsidTr="007F6F37">
        <w:tc>
          <w:tcPr>
            <w:tcW w:w="3020" w:type="dxa"/>
          </w:tcPr>
          <w:p w14:paraId="6610DFB4" w14:textId="77777777" w:rsidR="00E355D5" w:rsidRDefault="00E355D5"/>
        </w:tc>
        <w:tc>
          <w:tcPr>
            <w:tcW w:w="3021" w:type="dxa"/>
          </w:tcPr>
          <w:p w14:paraId="3062F3D4" w14:textId="1202BDBC" w:rsidR="00E355D5" w:rsidRDefault="00E355D5">
            <w:r>
              <w:t>Vensters 2023</w:t>
            </w:r>
          </w:p>
        </w:tc>
      </w:tr>
      <w:tr w:rsidR="00E355D5" w14:paraId="7E2CDF31" w14:textId="77777777" w:rsidTr="007F6F37">
        <w:tc>
          <w:tcPr>
            <w:tcW w:w="3020" w:type="dxa"/>
          </w:tcPr>
          <w:p w14:paraId="7FA0E11A" w14:textId="692873AB" w:rsidR="00E355D5" w:rsidRDefault="00E355D5">
            <w:r>
              <w:t>Word je (wel eens) gepest op school</w:t>
            </w:r>
          </w:p>
        </w:tc>
        <w:tc>
          <w:tcPr>
            <w:tcW w:w="3021" w:type="dxa"/>
          </w:tcPr>
          <w:p w14:paraId="59E8B18F" w14:textId="32CEAFCC" w:rsidR="00E355D5" w:rsidRDefault="00E355D5">
            <w:r>
              <w:t>84 % (bijna) nooit</w:t>
            </w:r>
          </w:p>
        </w:tc>
      </w:tr>
      <w:tr w:rsidR="00E355D5" w14:paraId="6C2418E5" w14:textId="77777777" w:rsidTr="007F6F37">
        <w:tc>
          <w:tcPr>
            <w:tcW w:w="3020" w:type="dxa"/>
          </w:tcPr>
          <w:p w14:paraId="1A7B44FA" w14:textId="527B2645" w:rsidR="00E355D5" w:rsidRDefault="00E355D5">
            <w:r>
              <w:t>Word je wel eens uitgescholden op school</w:t>
            </w:r>
          </w:p>
        </w:tc>
        <w:tc>
          <w:tcPr>
            <w:tcW w:w="3021" w:type="dxa"/>
          </w:tcPr>
          <w:p w14:paraId="0611ED23" w14:textId="23F589B5" w:rsidR="00E355D5" w:rsidRDefault="00E355D5">
            <w:r>
              <w:t>89 % (bijna) nooit</w:t>
            </w:r>
          </w:p>
        </w:tc>
      </w:tr>
      <w:tr w:rsidR="00E355D5" w14:paraId="794AD67D" w14:textId="77777777" w:rsidTr="007F6F37">
        <w:tc>
          <w:tcPr>
            <w:tcW w:w="3020" w:type="dxa"/>
          </w:tcPr>
          <w:p w14:paraId="3FDBFB4F" w14:textId="3FAAA850" w:rsidR="00E355D5" w:rsidRDefault="00E355D5">
            <w:r>
              <w:t>Worden er expres spullen van je kapot gemaakt</w:t>
            </w:r>
          </w:p>
        </w:tc>
        <w:tc>
          <w:tcPr>
            <w:tcW w:w="3021" w:type="dxa"/>
          </w:tcPr>
          <w:p w14:paraId="7544D1C0" w14:textId="4C19D78B" w:rsidR="00E355D5" w:rsidRDefault="00E355D5">
            <w:r>
              <w:t>98 % (bijna) nooit</w:t>
            </w:r>
          </w:p>
        </w:tc>
      </w:tr>
      <w:tr w:rsidR="00E355D5" w14:paraId="37C94922" w14:textId="77777777" w:rsidTr="007F6F37">
        <w:tc>
          <w:tcPr>
            <w:tcW w:w="3020" w:type="dxa"/>
          </w:tcPr>
          <w:p w14:paraId="471383CD" w14:textId="7ED13F83" w:rsidR="00E355D5" w:rsidRDefault="00E355D5">
            <w:r>
              <w:t>Worden er wel eens spullen van je gestolen</w:t>
            </w:r>
          </w:p>
        </w:tc>
        <w:tc>
          <w:tcPr>
            <w:tcW w:w="3021" w:type="dxa"/>
          </w:tcPr>
          <w:p w14:paraId="52B43C31" w14:textId="5E0B71D3" w:rsidR="00E355D5" w:rsidRDefault="00E355D5">
            <w:r>
              <w:t>93 (bijna) nooit</w:t>
            </w:r>
          </w:p>
        </w:tc>
      </w:tr>
      <w:tr w:rsidR="00E355D5" w14:paraId="7FF93821" w14:textId="77777777" w:rsidTr="007F6F37">
        <w:tc>
          <w:tcPr>
            <w:tcW w:w="3020" w:type="dxa"/>
          </w:tcPr>
          <w:p w14:paraId="40077D43" w14:textId="2C012203" w:rsidR="00E355D5" w:rsidRDefault="00E355D5">
            <w:r>
              <w:t>Word je wel eens buitengesloten door kinderen op school</w:t>
            </w:r>
          </w:p>
        </w:tc>
        <w:tc>
          <w:tcPr>
            <w:tcW w:w="3021" w:type="dxa"/>
          </w:tcPr>
          <w:p w14:paraId="7A5D39FE" w14:textId="29201D15" w:rsidR="00E355D5" w:rsidRDefault="00E355D5">
            <w:r>
              <w:t>89 % (bijna) nooit</w:t>
            </w:r>
            <w:r>
              <w:br/>
              <w:t>Dit was in 2021 69 %</w:t>
            </w:r>
          </w:p>
        </w:tc>
      </w:tr>
      <w:tr w:rsidR="00E355D5" w14:paraId="03994CB8" w14:textId="77777777" w:rsidTr="007F6F37">
        <w:tc>
          <w:tcPr>
            <w:tcW w:w="3020" w:type="dxa"/>
          </w:tcPr>
          <w:p w14:paraId="16EB3956" w14:textId="390311F6" w:rsidR="00E355D5" w:rsidRDefault="00E355D5">
            <w:r>
              <w:t>Ben je bang voor andere kinderen op school</w:t>
            </w:r>
          </w:p>
        </w:tc>
        <w:tc>
          <w:tcPr>
            <w:tcW w:w="3021" w:type="dxa"/>
          </w:tcPr>
          <w:p w14:paraId="039D850A" w14:textId="77777777" w:rsidR="00E355D5" w:rsidRDefault="00E355D5">
            <w:r>
              <w:t>89 % (bijna) nooit</w:t>
            </w:r>
          </w:p>
          <w:p w14:paraId="590348B8" w14:textId="5E3623E5" w:rsidR="00E355D5" w:rsidRDefault="00E355D5">
            <w:r>
              <w:t>Dit was in 2021 77 %</w:t>
            </w:r>
          </w:p>
        </w:tc>
      </w:tr>
      <w:tr w:rsidR="00E355D5" w14:paraId="4951373D" w14:textId="77777777" w:rsidTr="007F6F37">
        <w:tc>
          <w:tcPr>
            <w:tcW w:w="3020" w:type="dxa"/>
          </w:tcPr>
          <w:p w14:paraId="2B20EE29" w14:textId="0A21D42B" w:rsidR="00E355D5" w:rsidRDefault="00E355D5">
            <w:r>
              <w:t>Doen kinderen je wel eens expres pijn (schoppen/slaan…)</w:t>
            </w:r>
          </w:p>
        </w:tc>
        <w:tc>
          <w:tcPr>
            <w:tcW w:w="3021" w:type="dxa"/>
          </w:tcPr>
          <w:p w14:paraId="295D6107" w14:textId="33226F7D" w:rsidR="00E355D5" w:rsidRDefault="00E355D5">
            <w:r>
              <w:t>95 % (bijna) nooit</w:t>
            </w:r>
            <w:r>
              <w:br/>
              <w:t>Dit was in 2021 77 %</w:t>
            </w:r>
          </w:p>
        </w:tc>
      </w:tr>
    </w:tbl>
    <w:p w14:paraId="3AD58BEF" w14:textId="13829286" w:rsidR="007F6F37" w:rsidRDefault="007F6F37"/>
    <w:p w14:paraId="133BE57D" w14:textId="78DEFB96" w:rsidR="00E355D5" w:rsidRDefault="00E355D5">
      <w:r>
        <w:t>Over het geheel geven de leerlingen voor sociale en fysieke veiligheid ons een 8,2. Dit was in 2021 nog een 6,4.</w:t>
      </w:r>
    </w:p>
    <w:p w14:paraId="621F5327" w14:textId="660311B3" w:rsidR="00E355D5" w:rsidRDefault="00E355D5">
      <w:r>
        <w:t>Dit zijn natuurlijk hele mooie cijfers waar we hartstikke trots op zijn, maar waarbij we ook de kanttekening maken dat we wel alert moeten blijven op deze sociale veiligheid van uw kind.</w:t>
      </w:r>
    </w:p>
    <w:p w14:paraId="590253D9" w14:textId="75348644" w:rsidR="002C3ACE" w:rsidRDefault="002C3ACE" w:rsidP="002C3ACE">
      <w:pPr>
        <w:rPr>
          <w:b/>
          <w:bCs/>
          <w:color w:val="00B050"/>
          <w:sz w:val="28"/>
          <w:szCs w:val="28"/>
          <w:u w:val="single"/>
        </w:rPr>
      </w:pPr>
      <w:r>
        <w:rPr>
          <w:b/>
          <w:bCs/>
          <w:color w:val="00B050"/>
          <w:sz w:val="28"/>
          <w:szCs w:val="28"/>
          <w:u w:val="single"/>
        </w:rPr>
        <w:t>Leerlingtevredenheid en veiligheid</w:t>
      </w:r>
      <w:r w:rsidRPr="00E355D5">
        <w:rPr>
          <w:b/>
          <w:bCs/>
          <w:color w:val="00B050"/>
          <w:sz w:val="28"/>
          <w:szCs w:val="28"/>
          <w:u w:val="single"/>
        </w:rPr>
        <w:t>:</w:t>
      </w:r>
    </w:p>
    <w:p w14:paraId="7B0FDF20" w14:textId="4568F711" w:rsidR="002C3ACE" w:rsidRDefault="002C3ACE" w:rsidP="002C3ACE">
      <w:r>
        <w:t>Onderzoeksresultaten op schoolniveau:</w:t>
      </w:r>
    </w:p>
    <w:tbl>
      <w:tblPr>
        <w:tblStyle w:val="Tabelraster"/>
        <w:tblW w:w="0" w:type="auto"/>
        <w:tblLook w:val="04A0" w:firstRow="1" w:lastRow="0" w:firstColumn="1" w:lastColumn="0" w:noHBand="0" w:noVBand="1"/>
      </w:tblPr>
      <w:tblGrid>
        <w:gridCol w:w="4531"/>
        <w:gridCol w:w="4531"/>
      </w:tblGrid>
      <w:tr w:rsidR="002C3ACE" w14:paraId="4C2AFEFA" w14:textId="77777777" w:rsidTr="002C3ACE">
        <w:tc>
          <w:tcPr>
            <w:tcW w:w="4531" w:type="dxa"/>
          </w:tcPr>
          <w:p w14:paraId="0D4B8B88" w14:textId="7F03EB1F" w:rsidR="002C3ACE" w:rsidRPr="002C3ACE" w:rsidRDefault="002C3ACE" w:rsidP="002C3ACE">
            <w:r>
              <w:t>Algemene tevredenheid</w:t>
            </w:r>
          </w:p>
        </w:tc>
        <w:tc>
          <w:tcPr>
            <w:tcW w:w="4531" w:type="dxa"/>
          </w:tcPr>
          <w:p w14:paraId="2634A1AC" w14:textId="5DE80052" w:rsidR="002C3ACE" w:rsidRPr="002C3ACE" w:rsidRDefault="002C3ACE" w:rsidP="002C3ACE">
            <w:r>
              <w:t>79 %</w:t>
            </w:r>
          </w:p>
        </w:tc>
      </w:tr>
      <w:tr w:rsidR="002C3ACE" w14:paraId="599BC419" w14:textId="77777777" w:rsidTr="002C3ACE">
        <w:tc>
          <w:tcPr>
            <w:tcW w:w="4531" w:type="dxa"/>
          </w:tcPr>
          <w:p w14:paraId="28849F34" w14:textId="7D3B9B81" w:rsidR="002C3ACE" w:rsidRPr="002C3ACE" w:rsidRDefault="002C3ACE" w:rsidP="002C3ACE">
            <w:r w:rsidRPr="002C3ACE">
              <w:t>Welbevinden</w:t>
            </w:r>
          </w:p>
        </w:tc>
        <w:tc>
          <w:tcPr>
            <w:tcW w:w="4531" w:type="dxa"/>
          </w:tcPr>
          <w:p w14:paraId="02DC5454" w14:textId="37410F9C" w:rsidR="002C3ACE" w:rsidRPr="002C3ACE" w:rsidRDefault="002C3ACE" w:rsidP="002C3ACE">
            <w:r w:rsidRPr="002C3ACE">
              <w:t>7</w:t>
            </w:r>
            <w:r>
              <w:t>1</w:t>
            </w:r>
            <w:r w:rsidRPr="002C3ACE">
              <w:t xml:space="preserve"> %</w:t>
            </w:r>
            <w:r>
              <w:t xml:space="preserve">  Dit was in 2021 62 %</w:t>
            </w:r>
          </w:p>
        </w:tc>
      </w:tr>
      <w:tr w:rsidR="002C3ACE" w14:paraId="4F99CF18" w14:textId="77777777" w:rsidTr="002C3ACE">
        <w:tc>
          <w:tcPr>
            <w:tcW w:w="4531" w:type="dxa"/>
          </w:tcPr>
          <w:p w14:paraId="47BEEC05" w14:textId="4463DAB0" w:rsidR="002C3ACE" w:rsidRPr="002C3ACE" w:rsidRDefault="002C3ACE" w:rsidP="002C3ACE">
            <w:r w:rsidRPr="002C3ACE">
              <w:t>Ervaren veiligheid</w:t>
            </w:r>
          </w:p>
        </w:tc>
        <w:tc>
          <w:tcPr>
            <w:tcW w:w="4531" w:type="dxa"/>
          </w:tcPr>
          <w:p w14:paraId="02714CBE" w14:textId="7935DB63" w:rsidR="002C3ACE" w:rsidRPr="002C3ACE" w:rsidRDefault="002C3ACE" w:rsidP="002C3ACE">
            <w:r w:rsidRPr="002C3ACE">
              <w:t>80 %</w:t>
            </w:r>
          </w:p>
        </w:tc>
      </w:tr>
    </w:tbl>
    <w:p w14:paraId="66DB2835" w14:textId="73934484" w:rsidR="002C3ACE" w:rsidRDefault="002C3ACE" w:rsidP="002C3ACE">
      <w:pPr>
        <w:rPr>
          <w:b/>
          <w:bCs/>
          <w:color w:val="00B050"/>
          <w:sz w:val="28"/>
          <w:szCs w:val="28"/>
          <w:u w:val="single"/>
        </w:rPr>
      </w:pPr>
    </w:p>
    <w:p w14:paraId="73B87615" w14:textId="77777777" w:rsidR="007974CC" w:rsidRPr="00E355D5" w:rsidRDefault="007974CC" w:rsidP="002C3ACE">
      <w:pPr>
        <w:rPr>
          <w:b/>
          <w:bCs/>
          <w:color w:val="00B050"/>
          <w:sz w:val="28"/>
          <w:szCs w:val="28"/>
          <w:u w:val="single"/>
        </w:rPr>
      </w:pPr>
    </w:p>
    <w:p w14:paraId="1ECAE256" w14:textId="56F9CD2A" w:rsidR="002C3ACE" w:rsidRDefault="007974CC">
      <w:r w:rsidRPr="007974CC">
        <w:rPr>
          <w:b/>
          <w:bCs/>
          <w:color w:val="00B050"/>
          <w:sz w:val="28"/>
          <w:szCs w:val="28"/>
          <w:u w:val="single"/>
        </w:rPr>
        <w:lastRenderedPageBreak/>
        <w:t xml:space="preserve">Gemiddelde tevredenheid </w:t>
      </w:r>
    </w:p>
    <w:p w14:paraId="4840A8A9" w14:textId="77777777" w:rsidR="007974CC" w:rsidRPr="007974CC" w:rsidRDefault="007974CC"/>
    <w:p w14:paraId="6147C2EE" w14:textId="058CEF4E" w:rsidR="007974CC" w:rsidRDefault="007974CC">
      <w:r w:rsidRPr="00D65C2F">
        <w:rPr>
          <w:b/>
          <w:bCs/>
          <w:u w:val="single"/>
        </w:rPr>
        <w:t>Over de school:</w:t>
      </w:r>
      <w:r>
        <w:br/>
        <w:t xml:space="preserve">Hoe vind je het op school </w:t>
      </w:r>
      <w:r>
        <w:sym w:font="Wingdings" w:char="F0E8"/>
      </w:r>
      <w:r>
        <w:t xml:space="preserve"> kinderen geven hier een 7,5 voor</w:t>
      </w:r>
      <w:r w:rsidR="00D65C2F">
        <w:t>.</w:t>
      </w:r>
    </w:p>
    <w:p w14:paraId="19547A0E" w14:textId="64B00B0A" w:rsidR="007974CC" w:rsidRDefault="007974CC">
      <w:r>
        <w:t xml:space="preserve">Hebben jullie een leuke klas </w:t>
      </w:r>
      <w:r>
        <w:sym w:font="Wingdings" w:char="F0E8"/>
      </w:r>
      <w:r>
        <w:t xml:space="preserve"> kinderen geven hier een 7,5 voor. Dit was een 6,9.</w:t>
      </w:r>
    </w:p>
    <w:p w14:paraId="2E6F7ACE" w14:textId="5D02D135" w:rsidR="007974CC" w:rsidRDefault="007974CC">
      <w:r w:rsidRPr="00D65C2F">
        <w:rPr>
          <w:b/>
          <w:bCs/>
          <w:u w:val="single"/>
        </w:rPr>
        <w:t>De lessen op school:</w:t>
      </w:r>
      <w:r>
        <w:br/>
        <w:t xml:space="preserve">Ben je tevreden over wat je leert op school </w:t>
      </w:r>
      <w:r>
        <w:sym w:font="Wingdings" w:char="F0E8"/>
      </w:r>
      <w:r>
        <w:t xml:space="preserve"> kinderen geven een 8,6. Dit was een 5,5</w:t>
      </w:r>
      <w:r w:rsidR="00D65C2F">
        <w:t>.</w:t>
      </w:r>
    </w:p>
    <w:p w14:paraId="0D65EC0D" w14:textId="0AC54115" w:rsidR="007974CC" w:rsidRDefault="007974CC">
      <w:r>
        <w:t xml:space="preserve">Vind je de regels duidelijk op school </w:t>
      </w:r>
      <w:r>
        <w:sym w:font="Wingdings" w:char="F0E8"/>
      </w:r>
      <w:r>
        <w:t xml:space="preserve"> kinderen geven hier een 8,7 voor</w:t>
      </w:r>
      <w:r w:rsidR="00D65C2F">
        <w:t>.</w:t>
      </w:r>
    </w:p>
    <w:p w14:paraId="3051FF5E" w14:textId="4C5E6984" w:rsidR="007974CC" w:rsidRDefault="007974CC">
      <w:r>
        <w:t xml:space="preserve">Ben je tevreden over de uitleg van je juf/meester </w:t>
      </w:r>
      <w:r>
        <w:sym w:font="Wingdings" w:char="F0E8"/>
      </w:r>
      <w:r>
        <w:t xml:space="preserve"> kinderen geven een </w:t>
      </w:r>
      <w:r w:rsidR="00D65C2F">
        <w:t>8,2. Dit was een 7,5.</w:t>
      </w:r>
    </w:p>
    <w:p w14:paraId="36F99D03" w14:textId="5020B971" w:rsidR="00D65C2F" w:rsidRDefault="00D65C2F">
      <w:r>
        <w:t xml:space="preserve">Vertelt je meester duidelijk wat je goed of fout doet </w:t>
      </w:r>
      <w:r>
        <w:sym w:font="Wingdings" w:char="F0E8"/>
      </w:r>
      <w:r>
        <w:t xml:space="preserve"> kinderen geven hier een 8,2 voor. Dit was een 6,4.</w:t>
      </w:r>
    </w:p>
    <w:p w14:paraId="3AFC4FE4" w14:textId="1F8C228C" w:rsidR="00D65C2F" w:rsidRDefault="00D65C2F">
      <w:r>
        <w:t xml:space="preserve">Helpt je meester goed als dat nodig is. </w:t>
      </w:r>
      <w:r>
        <w:sym w:font="Wingdings" w:char="F0E8"/>
      </w:r>
      <w:r>
        <w:t xml:space="preserve"> geven de kinderen een 8,8 voor. Dit was een 5,6.</w:t>
      </w:r>
    </w:p>
    <w:p w14:paraId="5E161539" w14:textId="625E7747" w:rsidR="00D65C2F" w:rsidRDefault="00D65C2F">
      <w:r>
        <w:t>U zult merken dat niet overal een cijfer bij staat van de vorige meting. Dit komt omdat vragen net anders zijn gesteld. Of omdat er geen duidelijk cijfer uit de vorige meting naar voren is gekomen.</w:t>
      </w:r>
      <w:r>
        <w:br/>
      </w:r>
      <w:r>
        <w:br/>
        <w:t xml:space="preserve">Wat mij opvalt bij deze enquête </w:t>
      </w:r>
      <w:r>
        <w:sym w:font="Wingdings" w:char="F0E8"/>
      </w:r>
      <w:r>
        <w:t xml:space="preserve"> Gr. 6 scoort lager op tevredenheid en veiligheid dan de groepen 7 en 8.</w:t>
      </w:r>
    </w:p>
    <w:sectPr w:rsidR="00D65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37"/>
    <w:rsid w:val="002C3ACE"/>
    <w:rsid w:val="0070406E"/>
    <w:rsid w:val="007974CC"/>
    <w:rsid w:val="007F6F37"/>
    <w:rsid w:val="009A6F55"/>
    <w:rsid w:val="00D65C2F"/>
    <w:rsid w:val="00E3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DF27"/>
  <w15:chartTrackingRefBased/>
  <w15:docId w15:val="{3F47C522-F1B5-4F8B-AE8F-F062F50E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F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Slooten</dc:creator>
  <cp:keywords/>
  <dc:description/>
  <cp:lastModifiedBy>Piet van Slooten</cp:lastModifiedBy>
  <cp:revision>3</cp:revision>
  <dcterms:created xsi:type="dcterms:W3CDTF">2023-03-15T13:31:00Z</dcterms:created>
  <dcterms:modified xsi:type="dcterms:W3CDTF">2023-03-16T08:27:00Z</dcterms:modified>
</cp:coreProperties>
</file>