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016D00" w:rsidRPr="00A220FF" w:rsidRDefault="00016D00">
      <w:pPr>
        <w:spacing w:after="0" w:line="249" w:lineRule="auto"/>
        <w:ind w:left="0" w:firstLine="0"/>
        <w:rPr>
          <w:rFonts w:ascii="Arial" w:hAnsi="Arial" w:cs="Arial"/>
          <w:szCs w:val="24"/>
        </w:rPr>
      </w:pPr>
    </w:p>
    <w:p w14:paraId="29D6B04F" w14:textId="77777777" w:rsidR="00016D00" w:rsidRPr="00A220FF" w:rsidRDefault="00A220FF">
      <w:pPr>
        <w:spacing w:after="0" w:line="249" w:lineRule="auto"/>
        <w:ind w:left="0" w:firstLine="0"/>
        <w:rPr>
          <w:rFonts w:ascii="Arial" w:hAnsi="Arial" w:cs="Arial"/>
          <w:szCs w:val="24"/>
        </w:rPr>
      </w:pPr>
      <w:r w:rsidRPr="00A220FF">
        <w:rPr>
          <w:rFonts w:ascii="Arial" w:hAnsi="Arial" w:cs="Arial"/>
          <w:b/>
          <w:szCs w:val="24"/>
        </w:rPr>
        <w:t xml:space="preserve"> </w:t>
      </w:r>
    </w:p>
    <w:p w14:paraId="0A6959E7" w14:textId="77777777" w:rsidR="00016D00" w:rsidRPr="00A220FF" w:rsidRDefault="00A220FF">
      <w:pPr>
        <w:spacing w:after="0" w:line="249" w:lineRule="auto"/>
        <w:ind w:left="0" w:firstLine="0"/>
        <w:rPr>
          <w:rFonts w:ascii="Arial" w:hAnsi="Arial" w:cs="Arial"/>
          <w:szCs w:val="24"/>
        </w:rPr>
      </w:pPr>
      <w:r w:rsidRPr="00A220FF">
        <w:rPr>
          <w:rFonts w:ascii="Arial" w:hAnsi="Arial" w:cs="Arial"/>
          <w:b/>
          <w:szCs w:val="24"/>
        </w:rPr>
        <w:t xml:space="preserve"> </w:t>
      </w:r>
    </w:p>
    <w:p w14:paraId="100C5B58" w14:textId="77777777" w:rsidR="00016D00" w:rsidRPr="00A220FF" w:rsidRDefault="00A220FF">
      <w:pPr>
        <w:spacing w:after="0" w:line="249" w:lineRule="auto"/>
        <w:ind w:left="0" w:firstLine="0"/>
        <w:rPr>
          <w:rFonts w:ascii="Arial" w:hAnsi="Arial" w:cs="Arial"/>
          <w:szCs w:val="24"/>
        </w:rPr>
      </w:pPr>
      <w:r w:rsidRPr="00A220FF">
        <w:rPr>
          <w:rFonts w:ascii="Arial" w:hAnsi="Arial" w:cs="Arial"/>
          <w:b/>
          <w:szCs w:val="24"/>
        </w:rPr>
        <w:t xml:space="preserve"> </w:t>
      </w:r>
    </w:p>
    <w:p w14:paraId="12F40E89" w14:textId="77777777" w:rsidR="00016D00" w:rsidRPr="00A220FF" w:rsidRDefault="00A220FF">
      <w:pPr>
        <w:spacing w:after="0" w:line="249" w:lineRule="auto"/>
        <w:ind w:left="0" w:firstLine="0"/>
        <w:rPr>
          <w:rFonts w:ascii="Arial" w:hAnsi="Arial" w:cs="Arial"/>
          <w:szCs w:val="24"/>
        </w:rPr>
      </w:pPr>
      <w:r w:rsidRPr="00A220FF">
        <w:rPr>
          <w:rFonts w:ascii="Arial" w:hAnsi="Arial" w:cs="Arial"/>
          <w:b/>
          <w:szCs w:val="24"/>
        </w:rPr>
        <w:t xml:space="preserve"> </w:t>
      </w:r>
    </w:p>
    <w:p w14:paraId="608DEACE" w14:textId="77777777" w:rsidR="00016D00" w:rsidRPr="00A220FF" w:rsidRDefault="00A220FF">
      <w:pPr>
        <w:spacing w:after="0" w:line="249" w:lineRule="auto"/>
        <w:ind w:left="0" w:firstLine="0"/>
        <w:rPr>
          <w:rFonts w:ascii="Arial" w:hAnsi="Arial" w:cs="Arial"/>
          <w:szCs w:val="24"/>
        </w:rPr>
      </w:pPr>
      <w:r w:rsidRPr="00A220FF">
        <w:rPr>
          <w:rFonts w:ascii="Arial" w:hAnsi="Arial" w:cs="Arial"/>
          <w:b/>
          <w:szCs w:val="24"/>
        </w:rPr>
        <w:t xml:space="preserve"> </w:t>
      </w:r>
    </w:p>
    <w:p w14:paraId="2BAC6FC9" w14:textId="77777777" w:rsidR="00016D00" w:rsidRPr="00A220FF" w:rsidRDefault="00A220FF">
      <w:pPr>
        <w:spacing w:after="0" w:line="249" w:lineRule="auto"/>
        <w:ind w:left="0" w:firstLine="0"/>
        <w:rPr>
          <w:rFonts w:ascii="Arial" w:hAnsi="Arial" w:cs="Arial"/>
          <w:szCs w:val="24"/>
        </w:rPr>
      </w:pPr>
      <w:r w:rsidRPr="00A220FF">
        <w:rPr>
          <w:rFonts w:ascii="Arial" w:hAnsi="Arial" w:cs="Arial"/>
          <w:b/>
          <w:szCs w:val="24"/>
        </w:rPr>
        <w:t xml:space="preserve"> </w:t>
      </w:r>
    </w:p>
    <w:p w14:paraId="156A6281" w14:textId="77777777" w:rsidR="00016D00" w:rsidRPr="00A220FF" w:rsidRDefault="00A220FF">
      <w:pPr>
        <w:spacing w:after="0" w:line="249" w:lineRule="auto"/>
        <w:ind w:left="0" w:firstLine="0"/>
        <w:rPr>
          <w:rFonts w:ascii="Arial" w:hAnsi="Arial" w:cs="Arial"/>
          <w:szCs w:val="24"/>
        </w:rPr>
      </w:pPr>
      <w:r w:rsidRPr="00A220FF">
        <w:rPr>
          <w:rFonts w:ascii="Arial" w:hAnsi="Arial" w:cs="Arial"/>
          <w:b/>
          <w:szCs w:val="24"/>
        </w:rPr>
        <w:t xml:space="preserve"> </w:t>
      </w:r>
    </w:p>
    <w:p w14:paraId="328A1253" w14:textId="77777777" w:rsidR="00A220FF" w:rsidRPr="00A220FF" w:rsidRDefault="00A220FF">
      <w:pPr>
        <w:spacing w:after="2" w:line="228" w:lineRule="auto"/>
        <w:ind w:left="0" w:right="412" w:firstLine="0"/>
        <w:rPr>
          <w:rFonts w:ascii="Arial" w:hAnsi="Arial" w:cs="Arial"/>
          <w:b/>
          <w:szCs w:val="24"/>
        </w:rPr>
      </w:pPr>
      <w:r w:rsidRPr="00A220FF">
        <w:rPr>
          <w:rFonts w:ascii="Arial" w:hAnsi="Arial" w:cs="Arial"/>
          <w:b/>
          <w:szCs w:val="24"/>
        </w:rPr>
        <w:br/>
      </w:r>
      <w:r w:rsidRPr="00A220FF">
        <w:rPr>
          <w:rFonts w:ascii="Arial" w:hAnsi="Arial" w:cs="Arial"/>
          <w:b/>
          <w:szCs w:val="24"/>
        </w:rPr>
        <w:br/>
        <w:t>PESTPROTOCOL</w:t>
      </w:r>
    </w:p>
    <w:p w14:paraId="0654C683" w14:textId="77777777" w:rsidR="00016D00" w:rsidRPr="00A220FF" w:rsidRDefault="00A220FF">
      <w:pPr>
        <w:spacing w:after="2" w:line="228" w:lineRule="auto"/>
        <w:ind w:left="0" w:right="412" w:firstLine="0"/>
        <w:rPr>
          <w:rFonts w:ascii="Arial" w:hAnsi="Arial" w:cs="Arial"/>
          <w:b/>
          <w:szCs w:val="24"/>
        </w:rPr>
      </w:pPr>
      <w:r w:rsidRPr="00A220FF">
        <w:rPr>
          <w:rFonts w:ascii="Arial" w:hAnsi="Arial" w:cs="Arial"/>
          <w:b/>
          <w:szCs w:val="24"/>
        </w:rPr>
        <w:t xml:space="preserve">SOCIALE OMGANG OP DE REGENBOOG HOE GAAN WE ER MEE OM? </w:t>
      </w:r>
    </w:p>
    <w:p w14:paraId="0A37501D" w14:textId="77777777" w:rsidR="00A220FF" w:rsidRPr="00A220FF" w:rsidRDefault="00A220FF">
      <w:pPr>
        <w:spacing w:after="2" w:line="228" w:lineRule="auto"/>
        <w:ind w:left="0" w:right="412" w:firstLine="0"/>
        <w:rPr>
          <w:rFonts w:ascii="Arial" w:hAnsi="Arial" w:cs="Arial"/>
          <w:b/>
          <w:szCs w:val="24"/>
        </w:rPr>
      </w:pPr>
    </w:p>
    <w:p w14:paraId="5DAB6C7B" w14:textId="77777777" w:rsidR="00A220FF" w:rsidRPr="00A220FF" w:rsidRDefault="00A220FF">
      <w:pPr>
        <w:spacing w:after="2" w:line="228" w:lineRule="auto"/>
        <w:ind w:left="0" w:right="412" w:firstLine="0"/>
        <w:rPr>
          <w:rFonts w:ascii="Arial" w:hAnsi="Arial" w:cs="Arial"/>
          <w:b/>
          <w:szCs w:val="24"/>
        </w:rPr>
      </w:pPr>
    </w:p>
    <w:p w14:paraId="02EB378F" w14:textId="77777777" w:rsidR="00A220FF" w:rsidRPr="00A220FF" w:rsidRDefault="00A220FF">
      <w:pPr>
        <w:spacing w:after="2" w:line="228" w:lineRule="auto"/>
        <w:ind w:left="0" w:right="412" w:firstLine="0"/>
        <w:rPr>
          <w:rFonts w:ascii="Arial" w:hAnsi="Arial" w:cs="Arial"/>
          <w:b/>
          <w:szCs w:val="24"/>
        </w:rPr>
      </w:pPr>
    </w:p>
    <w:p w14:paraId="6A05A809" w14:textId="77777777" w:rsidR="00A220FF" w:rsidRPr="00A220FF" w:rsidRDefault="00A220FF">
      <w:pPr>
        <w:spacing w:after="2" w:line="228" w:lineRule="auto"/>
        <w:ind w:left="0" w:right="412" w:firstLine="0"/>
        <w:rPr>
          <w:rFonts w:ascii="Arial" w:hAnsi="Arial" w:cs="Arial"/>
          <w:b/>
          <w:szCs w:val="24"/>
        </w:rPr>
      </w:pPr>
    </w:p>
    <w:p w14:paraId="5A39BBE3" w14:textId="77777777" w:rsidR="00A220FF" w:rsidRPr="00A220FF" w:rsidRDefault="00A220FF">
      <w:pPr>
        <w:spacing w:after="2" w:line="228" w:lineRule="auto"/>
        <w:ind w:left="0" w:right="412" w:firstLine="0"/>
        <w:rPr>
          <w:rFonts w:ascii="Arial" w:hAnsi="Arial" w:cs="Arial"/>
          <w:b/>
          <w:szCs w:val="24"/>
        </w:rPr>
      </w:pPr>
    </w:p>
    <w:p w14:paraId="41C8F396" w14:textId="77777777" w:rsidR="00A220FF" w:rsidRPr="00A220FF" w:rsidRDefault="00A220FF">
      <w:pPr>
        <w:spacing w:after="2" w:line="228" w:lineRule="auto"/>
        <w:ind w:left="0" w:right="412" w:firstLine="0"/>
        <w:rPr>
          <w:rFonts w:ascii="Arial" w:hAnsi="Arial" w:cs="Arial"/>
          <w:b/>
          <w:szCs w:val="24"/>
        </w:rPr>
      </w:pPr>
    </w:p>
    <w:p w14:paraId="72A3D3EC" w14:textId="77777777" w:rsidR="00A220FF" w:rsidRPr="00A220FF" w:rsidRDefault="00A220FF">
      <w:pPr>
        <w:spacing w:after="2" w:line="228" w:lineRule="auto"/>
        <w:ind w:left="0" w:right="412" w:firstLine="0"/>
        <w:rPr>
          <w:rFonts w:ascii="Arial" w:hAnsi="Arial" w:cs="Arial"/>
          <w:b/>
          <w:szCs w:val="24"/>
        </w:rPr>
      </w:pPr>
    </w:p>
    <w:p w14:paraId="0D0B940D" w14:textId="77777777" w:rsidR="00A220FF" w:rsidRPr="00A220FF" w:rsidRDefault="00A220FF">
      <w:pPr>
        <w:spacing w:after="2" w:line="228" w:lineRule="auto"/>
        <w:ind w:left="0" w:right="412" w:firstLine="0"/>
        <w:rPr>
          <w:rFonts w:ascii="Arial" w:hAnsi="Arial" w:cs="Arial"/>
          <w:b/>
          <w:szCs w:val="24"/>
        </w:rPr>
      </w:pPr>
    </w:p>
    <w:p w14:paraId="0E27B00A" w14:textId="77777777" w:rsidR="00A220FF" w:rsidRPr="00A220FF" w:rsidRDefault="00A220FF">
      <w:pPr>
        <w:spacing w:after="2" w:line="228" w:lineRule="auto"/>
        <w:ind w:left="0" w:right="412" w:firstLine="0"/>
        <w:rPr>
          <w:rFonts w:ascii="Arial" w:hAnsi="Arial" w:cs="Arial"/>
          <w:b/>
          <w:szCs w:val="24"/>
        </w:rPr>
      </w:pPr>
    </w:p>
    <w:p w14:paraId="60061E4C" w14:textId="77777777" w:rsidR="00A220FF" w:rsidRPr="00A220FF" w:rsidRDefault="00A220FF">
      <w:pPr>
        <w:spacing w:after="2" w:line="228" w:lineRule="auto"/>
        <w:ind w:left="0" w:right="412" w:firstLine="0"/>
        <w:rPr>
          <w:rFonts w:ascii="Arial" w:hAnsi="Arial" w:cs="Arial"/>
          <w:b/>
          <w:szCs w:val="24"/>
        </w:rPr>
      </w:pPr>
    </w:p>
    <w:p w14:paraId="44EAFD9C" w14:textId="77777777" w:rsidR="00A220FF" w:rsidRPr="00A220FF" w:rsidRDefault="00A220FF">
      <w:pPr>
        <w:spacing w:after="2" w:line="228" w:lineRule="auto"/>
        <w:ind w:left="0" w:right="412" w:firstLine="0"/>
        <w:rPr>
          <w:rFonts w:ascii="Arial" w:hAnsi="Arial" w:cs="Arial"/>
          <w:b/>
          <w:szCs w:val="24"/>
        </w:rPr>
      </w:pPr>
    </w:p>
    <w:p w14:paraId="4B94D5A5" w14:textId="77777777" w:rsidR="00A220FF" w:rsidRPr="00A220FF" w:rsidRDefault="00A220FF">
      <w:pPr>
        <w:spacing w:after="2" w:line="228" w:lineRule="auto"/>
        <w:ind w:left="0" w:right="412" w:firstLine="0"/>
        <w:rPr>
          <w:rFonts w:ascii="Arial" w:hAnsi="Arial" w:cs="Arial"/>
          <w:b/>
          <w:szCs w:val="24"/>
        </w:rPr>
      </w:pPr>
    </w:p>
    <w:p w14:paraId="3DEEC669" w14:textId="77777777" w:rsidR="00A220FF" w:rsidRPr="00A220FF" w:rsidRDefault="00A220FF">
      <w:pPr>
        <w:spacing w:after="2" w:line="228" w:lineRule="auto"/>
        <w:ind w:left="0" w:right="412" w:firstLine="0"/>
        <w:rPr>
          <w:rFonts w:ascii="Arial" w:hAnsi="Arial" w:cs="Arial"/>
          <w:b/>
          <w:szCs w:val="24"/>
        </w:rPr>
      </w:pPr>
    </w:p>
    <w:p w14:paraId="3656B9AB" w14:textId="77777777" w:rsidR="00A220FF" w:rsidRPr="00A220FF" w:rsidRDefault="00A220FF">
      <w:pPr>
        <w:spacing w:after="2" w:line="228" w:lineRule="auto"/>
        <w:ind w:left="0" w:right="412" w:firstLine="0"/>
        <w:rPr>
          <w:rFonts w:ascii="Arial" w:hAnsi="Arial" w:cs="Arial"/>
          <w:b/>
          <w:szCs w:val="24"/>
        </w:rPr>
      </w:pPr>
    </w:p>
    <w:p w14:paraId="45FB0818" w14:textId="77777777" w:rsidR="00A220FF" w:rsidRPr="00A220FF" w:rsidRDefault="00A220FF">
      <w:pPr>
        <w:spacing w:after="2" w:line="228" w:lineRule="auto"/>
        <w:ind w:left="0" w:right="412" w:firstLine="0"/>
        <w:rPr>
          <w:rFonts w:ascii="Arial" w:hAnsi="Arial" w:cs="Arial"/>
          <w:b/>
          <w:szCs w:val="24"/>
        </w:rPr>
      </w:pPr>
    </w:p>
    <w:p w14:paraId="049F31CB" w14:textId="77777777" w:rsidR="00A220FF" w:rsidRPr="00A220FF" w:rsidRDefault="00A220FF">
      <w:pPr>
        <w:spacing w:after="2" w:line="228" w:lineRule="auto"/>
        <w:ind w:left="0" w:right="412" w:firstLine="0"/>
        <w:rPr>
          <w:rFonts w:ascii="Arial" w:hAnsi="Arial" w:cs="Arial"/>
          <w:b/>
          <w:szCs w:val="24"/>
        </w:rPr>
      </w:pPr>
    </w:p>
    <w:p w14:paraId="53128261" w14:textId="77777777" w:rsidR="00A220FF" w:rsidRPr="00A220FF" w:rsidRDefault="00A220FF">
      <w:pPr>
        <w:spacing w:after="2" w:line="228" w:lineRule="auto"/>
        <w:ind w:left="0" w:right="412" w:firstLine="0"/>
        <w:rPr>
          <w:rFonts w:ascii="Arial" w:hAnsi="Arial" w:cs="Arial"/>
          <w:b/>
          <w:szCs w:val="24"/>
        </w:rPr>
      </w:pPr>
    </w:p>
    <w:p w14:paraId="62486C05" w14:textId="77777777" w:rsidR="00A220FF" w:rsidRPr="00A220FF" w:rsidRDefault="00A220FF">
      <w:pPr>
        <w:spacing w:after="2" w:line="228" w:lineRule="auto"/>
        <w:ind w:left="0" w:right="412" w:firstLine="0"/>
        <w:rPr>
          <w:rFonts w:ascii="Arial" w:hAnsi="Arial" w:cs="Arial"/>
          <w:b/>
          <w:szCs w:val="24"/>
        </w:rPr>
      </w:pPr>
    </w:p>
    <w:p w14:paraId="4101652C" w14:textId="77777777" w:rsidR="00A220FF" w:rsidRPr="00A220FF" w:rsidRDefault="00A220FF">
      <w:pPr>
        <w:spacing w:after="2" w:line="228" w:lineRule="auto"/>
        <w:ind w:left="0" w:right="412" w:firstLine="0"/>
        <w:rPr>
          <w:rFonts w:ascii="Arial" w:hAnsi="Arial" w:cs="Arial"/>
          <w:b/>
          <w:szCs w:val="24"/>
        </w:rPr>
      </w:pPr>
    </w:p>
    <w:p w14:paraId="4B99056E" w14:textId="77777777" w:rsidR="00A220FF" w:rsidRPr="00A220FF" w:rsidRDefault="00A220FF">
      <w:pPr>
        <w:spacing w:after="2" w:line="228" w:lineRule="auto"/>
        <w:ind w:left="0" w:right="412" w:firstLine="0"/>
        <w:rPr>
          <w:rFonts w:ascii="Arial" w:hAnsi="Arial" w:cs="Arial"/>
          <w:b/>
          <w:szCs w:val="24"/>
        </w:rPr>
      </w:pPr>
    </w:p>
    <w:p w14:paraId="1299C43A" w14:textId="77777777" w:rsidR="00A220FF" w:rsidRPr="00A220FF" w:rsidRDefault="00A220FF">
      <w:pPr>
        <w:spacing w:after="2" w:line="228" w:lineRule="auto"/>
        <w:ind w:left="0" w:right="412" w:firstLine="0"/>
        <w:rPr>
          <w:rFonts w:ascii="Arial" w:hAnsi="Arial" w:cs="Arial"/>
          <w:b/>
          <w:szCs w:val="24"/>
        </w:rPr>
      </w:pPr>
    </w:p>
    <w:p w14:paraId="4DDBEF00" w14:textId="77777777" w:rsidR="00A220FF" w:rsidRPr="00A220FF" w:rsidRDefault="00A220FF">
      <w:pPr>
        <w:spacing w:after="2" w:line="228" w:lineRule="auto"/>
        <w:ind w:left="0" w:right="412" w:firstLine="0"/>
        <w:rPr>
          <w:rFonts w:ascii="Arial" w:hAnsi="Arial" w:cs="Arial"/>
          <w:b/>
          <w:szCs w:val="24"/>
        </w:rPr>
      </w:pPr>
    </w:p>
    <w:p w14:paraId="3461D779" w14:textId="77777777" w:rsidR="00A220FF" w:rsidRPr="00A220FF" w:rsidRDefault="00A220FF">
      <w:pPr>
        <w:spacing w:after="2" w:line="228" w:lineRule="auto"/>
        <w:ind w:left="0" w:right="412" w:firstLine="0"/>
        <w:rPr>
          <w:rFonts w:ascii="Arial" w:hAnsi="Arial" w:cs="Arial"/>
          <w:b/>
          <w:szCs w:val="24"/>
        </w:rPr>
      </w:pPr>
    </w:p>
    <w:p w14:paraId="3CF2D8B6" w14:textId="77777777" w:rsidR="00A220FF" w:rsidRPr="00A220FF" w:rsidRDefault="00A220FF">
      <w:pPr>
        <w:spacing w:after="2" w:line="228" w:lineRule="auto"/>
        <w:ind w:left="0" w:right="412" w:firstLine="0"/>
        <w:rPr>
          <w:rFonts w:ascii="Arial" w:hAnsi="Arial" w:cs="Arial"/>
          <w:b/>
          <w:szCs w:val="24"/>
        </w:rPr>
      </w:pPr>
    </w:p>
    <w:p w14:paraId="01656F74" w14:textId="29F914C2" w:rsidR="00016D00" w:rsidRPr="00A220FF" w:rsidRDefault="00680443" w:rsidP="00CB311C">
      <w:pPr>
        <w:spacing w:after="2" w:line="228" w:lineRule="auto"/>
        <w:ind w:left="0" w:right="412" w:firstLine="0"/>
        <w:rPr>
          <w:rFonts w:ascii="Arial" w:hAnsi="Arial" w:cs="Arial"/>
          <w:szCs w:val="24"/>
        </w:rPr>
      </w:pPr>
      <w:r>
        <w:rPr>
          <w:rFonts w:ascii="Arial" w:hAnsi="Arial" w:cs="Arial"/>
          <w:szCs w:val="24"/>
        </w:rPr>
        <w:t>juni 2020</w:t>
      </w:r>
    </w:p>
    <w:p w14:paraId="20876B09"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10146664"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5B68B9CD"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1B7172F4"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325CE300"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0DFAE634" w14:textId="77777777" w:rsidR="00016D00" w:rsidRPr="00A220FF" w:rsidRDefault="00A220FF">
      <w:pPr>
        <w:spacing w:after="0" w:line="230" w:lineRule="auto"/>
        <w:ind w:left="0" w:right="6848" w:firstLine="0"/>
        <w:rPr>
          <w:rFonts w:ascii="Arial" w:hAnsi="Arial" w:cs="Arial"/>
          <w:szCs w:val="24"/>
        </w:rPr>
      </w:pPr>
      <w:r w:rsidRPr="00A220FF">
        <w:rPr>
          <w:rFonts w:ascii="Arial" w:hAnsi="Arial" w:cs="Arial"/>
          <w:szCs w:val="24"/>
        </w:rPr>
        <w:t xml:space="preserve">  </w:t>
      </w:r>
    </w:p>
    <w:p w14:paraId="25DD3341"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23DD831B"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28CE8CB7"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1895D3B7"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7FDE0BDC"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6C1031F9"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4CE745D7"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7D149327"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253B9705"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0FB78278" w14:textId="77777777" w:rsidR="00016D00" w:rsidRPr="00A220FF" w:rsidRDefault="00016D00">
      <w:pPr>
        <w:spacing w:after="0" w:line="249" w:lineRule="auto"/>
        <w:ind w:left="0" w:firstLine="0"/>
        <w:rPr>
          <w:rFonts w:ascii="Arial" w:hAnsi="Arial" w:cs="Arial"/>
          <w:szCs w:val="24"/>
        </w:rPr>
      </w:pPr>
    </w:p>
    <w:p w14:paraId="752553BD"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56051E44"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1FC39945" w14:textId="77777777" w:rsidR="00016D00" w:rsidRPr="00A220FF" w:rsidRDefault="00016D00">
      <w:pPr>
        <w:pageBreakBefore/>
        <w:suppressAutoHyphens w:val="0"/>
        <w:spacing w:after="160" w:line="249" w:lineRule="auto"/>
        <w:ind w:left="0" w:firstLine="0"/>
        <w:rPr>
          <w:rFonts w:ascii="Arial" w:hAnsi="Arial" w:cs="Arial"/>
          <w:b/>
          <w:szCs w:val="24"/>
          <w:u w:val="single" w:color="000000"/>
        </w:rPr>
      </w:pPr>
    </w:p>
    <w:p w14:paraId="59D99A66" w14:textId="77777777" w:rsidR="00016D00" w:rsidRPr="00A220FF" w:rsidRDefault="00A220FF">
      <w:pPr>
        <w:spacing w:line="249" w:lineRule="auto"/>
        <w:ind w:left="-5"/>
        <w:rPr>
          <w:rFonts w:ascii="Arial" w:hAnsi="Arial" w:cs="Arial"/>
          <w:szCs w:val="24"/>
        </w:rPr>
      </w:pPr>
      <w:r w:rsidRPr="00A220FF">
        <w:rPr>
          <w:rFonts w:ascii="Arial" w:hAnsi="Arial" w:cs="Arial"/>
          <w:b/>
          <w:szCs w:val="24"/>
          <w:u w:val="single" w:color="000000"/>
        </w:rPr>
        <w:t>Inhoudsopgave</w:t>
      </w:r>
      <w:r w:rsidRPr="00A220FF">
        <w:rPr>
          <w:rFonts w:ascii="Arial" w:hAnsi="Arial" w:cs="Arial"/>
          <w:b/>
          <w:szCs w:val="24"/>
        </w:rPr>
        <w:t xml:space="preserve"> </w:t>
      </w:r>
    </w:p>
    <w:sdt>
      <w:sdtPr>
        <w:rPr>
          <w:rFonts w:ascii="Arial" w:eastAsia="Trebuchet MS" w:hAnsi="Arial" w:cs="Arial"/>
          <w:color w:val="000000"/>
          <w:sz w:val="24"/>
          <w:szCs w:val="24"/>
        </w:rPr>
        <w:id w:val="-303316113"/>
        <w:docPartObj>
          <w:docPartGallery w:val="Table of Contents"/>
          <w:docPartUnique/>
        </w:docPartObj>
      </w:sdtPr>
      <w:sdtEndPr>
        <w:rPr>
          <w:b/>
          <w:bCs/>
        </w:rPr>
      </w:sdtEndPr>
      <w:sdtContent>
        <w:p w14:paraId="5C0E8B20" w14:textId="77777777" w:rsidR="00A220FF" w:rsidRPr="00A220FF" w:rsidRDefault="00A220FF">
          <w:pPr>
            <w:pStyle w:val="Kopvaninhoudsopgave"/>
            <w:rPr>
              <w:rFonts w:ascii="Arial" w:hAnsi="Arial" w:cs="Arial"/>
              <w:sz w:val="24"/>
              <w:szCs w:val="24"/>
            </w:rPr>
          </w:pPr>
          <w:r w:rsidRPr="00A220FF">
            <w:rPr>
              <w:rFonts w:ascii="Arial" w:hAnsi="Arial" w:cs="Arial"/>
              <w:sz w:val="24"/>
              <w:szCs w:val="24"/>
            </w:rPr>
            <w:t>Inhoud</w:t>
          </w:r>
        </w:p>
        <w:p w14:paraId="313BD2DA" w14:textId="77777777" w:rsidR="00CB311C" w:rsidRDefault="00A220FF">
          <w:pPr>
            <w:pStyle w:val="Inhopg1"/>
            <w:tabs>
              <w:tab w:val="right" w:leader="dot" w:pos="9058"/>
            </w:tabs>
            <w:rPr>
              <w:rFonts w:asciiTheme="minorHAnsi" w:eastAsiaTheme="minorEastAsia" w:hAnsiTheme="minorHAnsi" w:cstheme="minorBidi"/>
              <w:noProof/>
              <w:color w:val="auto"/>
              <w:sz w:val="22"/>
            </w:rPr>
          </w:pPr>
          <w:r w:rsidRPr="00A220FF">
            <w:rPr>
              <w:rFonts w:ascii="Arial" w:hAnsi="Arial" w:cs="Arial"/>
              <w:szCs w:val="24"/>
            </w:rPr>
            <w:fldChar w:fldCharType="begin"/>
          </w:r>
          <w:r w:rsidRPr="00A220FF">
            <w:rPr>
              <w:rFonts w:ascii="Arial" w:hAnsi="Arial" w:cs="Arial"/>
              <w:szCs w:val="24"/>
            </w:rPr>
            <w:instrText xml:space="preserve"> TOC \o "1-3" \h \z \u </w:instrText>
          </w:r>
          <w:r w:rsidRPr="00A220FF">
            <w:rPr>
              <w:rFonts w:ascii="Arial" w:hAnsi="Arial" w:cs="Arial"/>
              <w:szCs w:val="24"/>
            </w:rPr>
            <w:fldChar w:fldCharType="separate"/>
          </w:r>
          <w:hyperlink w:anchor="_Toc24373291" w:history="1">
            <w:r w:rsidR="00CB311C" w:rsidRPr="00912664">
              <w:rPr>
                <w:rStyle w:val="Hyperlink"/>
                <w:noProof/>
              </w:rPr>
              <w:t>Pedagogisch klimaat</w:t>
            </w:r>
            <w:r w:rsidR="00CB311C">
              <w:rPr>
                <w:noProof/>
                <w:webHidden/>
              </w:rPr>
              <w:tab/>
            </w:r>
            <w:r w:rsidR="00CB311C">
              <w:rPr>
                <w:noProof/>
                <w:webHidden/>
              </w:rPr>
              <w:fldChar w:fldCharType="begin"/>
            </w:r>
            <w:r w:rsidR="00CB311C">
              <w:rPr>
                <w:noProof/>
                <w:webHidden/>
              </w:rPr>
              <w:instrText xml:space="preserve"> PAGEREF _Toc24373291 \h </w:instrText>
            </w:r>
            <w:r w:rsidR="00CB311C">
              <w:rPr>
                <w:noProof/>
                <w:webHidden/>
              </w:rPr>
            </w:r>
            <w:r w:rsidR="00CB311C">
              <w:rPr>
                <w:noProof/>
                <w:webHidden/>
              </w:rPr>
              <w:fldChar w:fldCharType="separate"/>
            </w:r>
            <w:r w:rsidR="00CB311C">
              <w:rPr>
                <w:noProof/>
                <w:webHidden/>
              </w:rPr>
              <w:t>3</w:t>
            </w:r>
            <w:r w:rsidR="00CB311C">
              <w:rPr>
                <w:noProof/>
                <w:webHidden/>
              </w:rPr>
              <w:fldChar w:fldCharType="end"/>
            </w:r>
          </w:hyperlink>
        </w:p>
        <w:p w14:paraId="70C2F3C8" w14:textId="77777777" w:rsidR="00CB311C" w:rsidRDefault="0084553A">
          <w:pPr>
            <w:pStyle w:val="Inhopg2"/>
            <w:tabs>
              <w:tab w:val="right" w:leader="dot" w:pos="9058"/>
            </w:tabs>
            <w:rPr>
              <w:rFonts w:asciiTheme="minorHAnsi" w:eastAsiaTheme="minorEastAsia" w:hAnsiTheme="minorHAnsi" w:cstheme="minorBidi"/>
              <w:noProof/>
              <w:color w:val="auto"/>
              <w:sz w:val="22"/>
            </w:rPr>
          </w:pPr>
          <w:hyperlink w:anchor="_Toc24373292" w:history="1">
            <w:r w:rsidR="00CB311C" w:rsidRPr="00912664">
              <w:rPr>
                <w:rStyle w:val="Hyperlink"/>
                <w:noProof/>
              </w:rPr>
              <w:t>Algemeen uitgangspunt.</w:t>
            </w:r>
            <w:r w:rsidR="00CB311C">
              <w:rPr>
                <w:noProof/>
                <w:webHidden/>
              </w:rPr>
              <w:tab/>
            </w:r>
            <w:r w:rsidR="00CB311C">
              <w:rPr>
                <w:noProof/>
                <w:webHidden/>
              </w:rPr>
              <w:fldChar w:fldCharType="begin"/>
            </w:r>
            <w:r w:rsidR="00CB311C">
              <w:rPr>
                <w:noProof/>
                <w:webHidden/>
              </w:rPr>
              <w:instrText xml:space="preserve"> PAGEREF _Toc24373292 \h </w:instrText>
            </w:r>
            <w:r w:rsidR="00CB311C">
              <w:rPr>
                <w:noProof/>
                <w:webHidden/>
              </w:rPr>
            </w:r>
            <w:r w:rsidR="00CB311C">
              <w:rPr>
                <w:noProof/>
                <w:webHidden/>
              </w:rPr>
              <w:fldChar w:fldCharType="separate"/>
            </w:r>
            <w:r w:rsidR="00CB311C">
              <w:rPr>
                <w:noProof/>
                <w:webHidden/>
              </w:rPr>
              <w:t>4</w:t>
            </w:r>
            <w:r w:rsidR="00CB311C">
              <w:rPr>
                <w:noProof/>
                <w:webHidden/>
              </w:rPr>
              <w:fldChar w:fldCharType="end"/>
            </w:r>
          </w:hyperlink>
        </w:p>
        <w:p w14:paraId="0C61E56A" w14:textId="77777777" w:rsidR="00CB311C" w:rsidRDefault="0084553A">
          <w:pPr>
            <w:pStyle w:val="Inhopg3"/>
            <w:tabs>
              <w:tab w:val="right" w:leader="dot" w:pos="9058"/>
            </w:tabs>
            <w:rPr>
              <w:rFonts w:asciiTheme="minorHAnsi" w:eastAsiaTheme="minorEastAsia" w:hAnsiTheme="minorHAnsi" w:cstheme="minorBidi"/>
              <w:noProof/>
              <w:color w:val="auto"/>
              <w:sz w:val="22"/>
            </w:rPr>
          </w:pPr>
          <w:hyperlink w:anchor="_Toc24373293" w:history="1">
            <w:r w:rsidR="00CB311C" w:rsidRPr="00912664">
              <w:rPr>
                <w:rStyle w:val="Hyperlink"/>
                <w:noProof/>
              </w:rPr>
              <w:t>Het verschil tussen plagen en pesten.</w:t>
            </w:r>
            <w:r w:rsidR="00CB311C">
              <w:rPr>
                <w:noProof/>
                <w:webHidden/>
              </w:rPr>
              <w:tab/>
            </w:r>
            <w:r w:rsidR="00CB311C">
              <w:rPr>
                <w:noProof/>
                <w:webHidden/>
              </w:rPr>
              <w:fldChar w:fldCharType="begin"/>
            </w:r>
            <w:r w:rsidR="00CB311C">
              <w:rPr>
                <w:noProof/>
                <w:webHidden/>
              </w:rPr>
              <w:instrText xml:space="preserve"> PAGEREF _Toc24373293 \h </w:instrText>
            </w:r>
            <w:r w:rsidR="00CB311C">
              <w:rPr>
                <w:noProof/>
                <w:webHidden/>
              </w:rPr>
            </w:r>
            <w:r w:rsidR="00CB311C">
              <w:rPr>
                <w:noProof/>
                <w:webHidden/>
              </w:rPr>
              <w:fldChar w:fldCharType="separate"/>
            </w:r>
            <w:r w:rsidR="00CB311C">
              <w:rPr>
                <w:noProof/>
                <w:webHidden/>
              </w:rPr>
              <w:t>4</w:t>
            </w:r>
            <w:r w:rsidR="00CB311C">
              <w:rPr>
                <w:noProof/>
                <w:webHidden/>
              </w:rPr>
              <w:fldChar w:fldCharType="end"/>
            </w:r>
          </w:hyperlink>
        </w:p>
        <w:p w14:paraId="230EFA33" w14:textId="77777777" w:rsidR="00CB311C" w:rsidRDefault="0084553A">
          <w:pPr>
            <w:pStyle w:val="Inhopg2"/>
            <w:tabs>
              <w:tab w:val="right" w:leader="dot" w:pos="9058"/>
            </w:tabs>
            <w:rPr>
              <w:rFonts w:asciiTheme="minorHAnsi" w:eastAsiaTheme="minorEastAsia" w:hAnsiTheme="minorHAnsi" w:cstheme="minorBidi"/>
              <w:noProof/>
              <w:color w:val="auto"/>
              <w:sz w:val="22"/>
            </w:rPr>
          </w:pPr>
          <w:hyperlink w:anchor="_Toc24373294" w:history="1">
            <w:r w:rsidR="00CB311C" w:rsidRPr="00912664">
              <w:rPr>
                <w:rStyle w:val="Hyperlink"/>
                <w:noProof/>
              </w:rPr>
              <w:t>Het voorkomen van pesten.</w:t>
            </w:r>
            <w:r w:rsidR="00CB311C">
              <w:rPr>
                <w:noProof/>
                <w:webHidden/>
              </w:rPr>
              <w:tab/>
            </w:r>
            <w:r w:rsidR="00CB311C">
              <w:rPr>
                <w:noProof/>
                <w:webHidden/>
              </w:rPr>
              <w:fldChar w:fldCharType="begin"/>
            </w:r>
            <w:r w:rsidR="00CB311C">
              <w:rPr>
                <w:noProof/>
                <w:webHidden/>
              </w:rPr>
              <w:instrText xml:space="preserve"> PAGEREF _Toc24373294 \h </w:instrText>
            </w:r>
            <w:r w:rsidR="00CB311C">
              <w:rPr>
                <w:noProof/>
                <w:webHidden/>
              </w:rPr>
            </w:r>
            <w:r w:rsidR="00CB311C">
              <w:rPr>
                <w:noProof/>
                <w:webHidden/>
              </w:rPr>
              <w:fldChar w:fldCharType="separate"/>
            </w:r>
            <w:r w:rsidR="00CB311C">
              <w:rPr>
                <w:noProof/>
                <w:webHidden/>
              </w:rPr>
              <w:t>5</w:t>
            </w:r>
            <w:r w:rsidR="00CB311C">
              <w:rPr>
                <w:noProof/>
                <w:webHidden/>
              </w:rPr>
              <w:fldChar w:fldCharType="end"/>
            </w:r>
          </w:hyperlink>
        </w:p>
        <w:p w14:paraId="2D1BD1B8" w14:textId="77777777" w:rsidR="00CB311C" w:rsidRDefault="0084553A">
          <w:pPr>
            <w:pStyle w:val="Inhopg2"/>
            <w:tabs>
              <w:tab w:val="right" w:leader="dot" w:pos="9058"/>
            </w:tabs>
            <w:rPr>
              <w:rFonts w:asciiTheme="minorHAnsi" w:eastAsiaTheme="minorEastAsia" w:hAnsiTheme="minorHAnsi" w:cstheme="minorBidi"/>
              <w:noProof/>
              <w:color w:val="auto"/>
              <w:sz w:val="22"/>
            </w:rPr>
          </w:pPr>
          <w:hyperlink w:anchor="_Toc24373295" w:history="1">
            <w:r w:rsidR="00CB311C" w:rsidRPr="00912664">
              <w:rPr>
                <w:rStyle w:val="Hyperlink"/>
                <w:noProof/>
              </w:rPr>
              <w:t>Het signaleren van pesten.</w:t>
            </w:r>
            <w:r w:rsidR="00CB311C">
              <w:rPr>
                <w:noProof/>
                <w:webHidden/>
              </w:rPr>
              <w:tab/>
            </w:r>
            <w:r w:rsidR="00CB311C">
              <w:rPr>
                <w:noProof/>
                <w:webHidden/>
              </w:rPr>
              <w:fldChar w:fldCharType="begin"/>
            </w:r>
            <w:r w:rsidR="00CB311C">
              <w:rPr>
                <w:noProof/>
                <w:webHidden/>
              </w:rPr>
              <w:instrText xml:space="preserve"> PAGEREF _Toc24373295 \h </w:instrText>
            </w:r>
            <w:r w:rsidR="00CB311C">
              <w:rPr>
                <w:noProof/>
                <w:webHidden/>
              </w:rPr>
            </w:r>
            <w:r w:rsidR="00CB311C">
              <w:rPr>
                <w:noProof/>
                <w:webHidden/>
              </w:rPr>
              <w:fldChar w:fldCharType="separate"/>
            </w:r>
            <w:r w:rsidR="00CB311C">
              <w:rPr>
                <w:noProof/>
                <w:webHidden/>
              </w:rPr>
              <w:t>6</w:t>
            </w:r>
            <w:r w:rsidR="00CB311C">
              <w:rPr>
                <w:noProof/>
                <w:webHidden/>
              </w:rPr>
              <w:fldChar w:fldCharType="end"/>
            </w:r>
          </w:hyperlink>
        </w:p>
        <w:p w14:paraId="2F224D24" w14:textId="77777777" w:rsidR="00CB311C" w:rsidRDefault="0084553A">
          <w:pPr>
            <w:pStyle w:val="Inhopg2"/>
            <w:tabs>
              <w:tab w:val="right" w:leader="dot" w:pos="9058"/>
            </w:tabs>
            <w:rPr>
              <w:rFonts w:asciiTheme="minorHAnsi" w:eastAsiaTheme="minorEastAsia" w:hAnsiTheme="minorHAnsi" w:cstheme="minorBidi"/>
              <w:noProof/>
              <w:color w:val="auto"/>
              <w:sz w:val="22"/>
            </w:rPr>
          </w:pPr>
          <w:hyperlink w:anchor="_Toc24373296" w:history="1">
            <w:r w:rsidR="00CB311C" w:rsidRPr="00912664">
              <w:rPr>
                <w:rStyle w:val="Hyperlink"/>
                <w:noProof/>
              </w:rPr>
              <w:t>Duidelijk stelling nemen bij pesten.</w:t>
            </w:r>
            <w:r w:rsidR="00CB311C">
              <w:rPr>
                <w:noProof/>
                <w:webHidden/>
              </w:rPr>
              <w:tab/>
            </w:r>
            <w:r w:rsidR="00CB311C">
              <w:rPr>
                <w:noProof/>
                <w:webHidden/>
              </w:rPr>
              <w:fldChar w:fldCharType="begin"/>
            </w:r>
            <w:r w:rsidR="00CB311C">
              <w:rPr>
                <w:noProof/>
                <w:webHidden/>
              </w:rPr>
              <w:instrText xml:space="preserve"> PAGEREF _Toc24373296 \h </w:instrText>
            </w:r>
            <w:r w:rsidR="00CB311C">
              <w:rPr>
                <w:noProof/>
                <w:webHidden/>
              </w:rPr>
            </w:r>
            <w:r w:rsidR="00CB311C">
              <w:rPr>
                <w:noProof/>
                <w:webHidden/>
              </w:rPr>
              <w:fldChar w:fldCharType="separate"/>
            </w:r>
            <w:r w:rsidR="00CB311C">
              <w:rPr>
                <w:noProof/>
                <w:webHidden/>
              </w:rPr>
              <w:t>7</w:t>
            </w:r>
            <w:r w:rsidR="00CB311C">
              <w:rPr>
                <w:noProof/>
                <w:webHidden/>
              </w:rPr>
              <w:fldChar w:fldCharType="end"/>
            </w:r>
          </w:hyperlink>
        </w:p>
        <w:p w14:paraId="0C0360C3" w14:textId="77777777" w:rsidR="00CB311C" w:rsidRDefault="0084553A">
          <w:pPr>
            <w:pStyle w:val="Inhopg2"/>
            <w:tabs>
              <w:tab w:val="right" w:leader="dot" w:pos="9058"/>
            </w:tabs>
            <w:rPr>
              <w:rFonts w:asciiTheme="minorHAnsi" w:eastAsiaTheme="minorEastAsia" w:hAnsiTheme="minorHAnsi" w:cstheme="minorBidi"/>
              <w:noProof/>
              <w:color w:val="auto"/>
              <w:sz w:val="22"/>
            </w:rPr>
          </w:pPr>
          <w:hyperlink w:anchor="_Toc24373297" w:history="1">
            <w:r w:rsidR="00CB311C" w:rsidRPr="00912664">
              <w:rPr>
                <w:rStyle w:val="Hyperlink"/>
                <w:noProof/>
              </w:rPr>
              <w:t>Omgangsregels voor groep 1 t/m 3</w:t>
            </w:r>
            <w:r w:rsidR="00CB311C">
              <w:rPr>
                <w:noProof/>
                <w:webHidden/>
              </w:rPr>
              <w:tab/>
            </w:r>
            <w:r w:rsidR="00CB311C">
              <w:rPr>
                <w:noProof/>
                <w:webHidden/>
              </w:rPr>
              <w:fldChar w:fldCharType="begin"/>
            </w:r>
            <w:r w:rsidR="00CB311C">
              <w:rPr>
                <w:noProof/>
                <w:webHidden/>
              </w:rPr>
              <w:instrText xml:space="preserve"> PAGEREF _Toc24373297 \h </w:instrText>
            </w:r>
            <w:r w:rsidR="00CB311C">
              <w:rPr>
                <w:noProof/>
                <w:webHidden/>
              </w:rPr>
            </w:r>
            <w:r w:rsidR="00CB311C">
              <w:rPr>
                <w:noProof/>
                <w:webHidden/>
              </w:rPr>
              <w:fldChar w:fldCharType="separate"/>
            </w:r>
            <w:r w:rsidR="00CB311C">
              <w:rPr>
                <w:noProof/>
                <w:webHidden/>
              </w:rPr>
              <w:t>9</w:t>
            </w:r>
            <w:r w:rsidR="00CB311C">
              <w:rPr>
                <w:noProof/>
                <w:webHidden/>
              </w:rPr>
              <w:fldChar w:fldCharType="end"/>
            </w:r>
          </w:hyperlink>
        </w:p>
        <w:p w14:paraId="7691BB76" w14:textId="77777777" w:rsidR="00CB311C" w:rsidRDefault="0084553A">
          <w:pPr>
            <w:pStyle w:val="Inhopg2"/>
            <w:tabs>
              <w:tab w:val="right" w:leader="dot" w:pos="9058"/>
            </w:tabs>
            <w:rPr>
              <w:rFonts w:asciiTheme="minorHAnsi" w:eastAsiaTheme="minorEastAsia" w:hAnsiTheme="minorHAnsi" w:cstheme="minorBidi"/>
              <w:noProof/>
              <w:color w:val="auto"/>
              <w:sz w:val="22"/>
            </w:rPr>
          </w:pPr>
          <w:hyperlink w:anchor="_Toc24373298" w:history="1">
            <w:r w:rsidR="00CB311C" w:rsidRPr="00912664">
              <w:rPr>
                <w:rStyle w:val="Hyperlink"/>
                <w:noProof/>
              </w:rPr>
              <w:t>Omgangsregels</w:t>
            </w:r>
            <w:r w:rsidR="00CB311C">
              <w:rPr>
                <w:noProof/>
                <w:webHidden/>
              </w:rPr>
              <w:tab/>
            </w:r>
            <w:r w:rsidR="00CB311C">
              <w:rPr>
                <w:noProof/>
                <w:webHidden/>
              </w:rPr>
              <w:fldChar w:fldCharType="begin"/>
            </w:r>
            <w:r w:rsidR="00CB311C">
              <w:rPr>
                <w:noProof/>
                <w:webHidden/>
              </w:rPr>
              <w:instrText xml:space="preserve"> PAGEREF _Toc24373298 \h </w:instrText>
            </w:r>
            <w:r w:rsidR="00CB311C">
              <w:rPr>
                <w:noProof/>
                <w:webHidden/>
              </w:rPr>
            </w:r>
            <w:r w:rsidR="00CB311C">
              <w:rPr>
                <w:noProof/>
                <w:webHidden/>
              </w:rPr>
              <w:fldChar w:fldCharType="separate"/>
            </w:r>
            <w:r w:rsidR="00CB311C">
              <w:rPr>
                <w:noProof/>
                <w:webHidden/>
              </w:rPr>
              <w:t>10</w:t>
            </w:r>
            <w:r w:rsidR="00CB311C">
              <w:rPr>
                <w:noProof/>
                <w:webHidden/>
              </w:rPr>
              <w:fldChar w:fldCharType="end"/>
            </w:r>
          </w:hyperlink>
        </w:p>
        <w:p w14:paraId="08B231A6" w14:textId="77777777" w:rsidR="00CB311C" w:rsidRDefault="0084553A">
          <w:pPr>
            <w:pStyle w:val="Inhopg2"/>
            <w:tabs>
              <w:tab w:val="right" w:leader="dot" w:pos="9058"/>
            </w:tabs>
            <w:rPr>
              <w:rFonts w:asciiTheme="minorHAnsi" w:eastAsiaTheme="minorEastAsia" w:hAnsiTheme="minorHAnsi" w:cstheme="minorBidi"/>
              <w:noProof/>
              <w:color w:val="auto"/>
              <w:sz w:val="22"/>
            </w:rPr>
          </w:pPr>
          <w:hyperlink w:anchor="_Toc24373299" w:history="1">
            <w:r w:rsidR="00CB311C" w:rsidRPr="00912664">
              <w:rPr>
                <w:rStyle w:val="Hyperlink"/>
                <w:noProof/>
              </w:rPr>
              <w:t>Gedragscode voor de leerkrachten</w:t>
            </w:r>
            <w:r w:rsidR="00CB311C">
              <w:rPr>
                <w:noProof/>
                <w:webHidden/>
              </w:rPr>
              <w:tab/>
            </w:r>
            <w:r w:rsidR="00CB311C">
              <w:rPr>
                <w:noProof/>
                <w:webHidden/>
              </w:rPr>
              <w:fldChar w:fldCharType="begin"/>
            </w:r>
            <w:r w:rsidR="00CB311C">
              <w:rPr>
                <w:noProof/>
                <w:webHidden/>
              </w:rPr>
              <w:instrText xml:space="preserve"> PAGEREF _Toc24373299 \h </w:instrText>
            </w:r>
            <w:r w:rsidR="00CB311C">
              <w:rPr>
                <w:noProof/>
                <w:webHidden/>
              </w:rPr>
            </w:r>
            <w:r w:rsidR="00CB311C">
              <w:rPr>
                <w:noProof/>
                <w:webHidden/>
              </w:rPr>
              <w:fldChar w:fldCharType="separate"/>
            </w:r>
            <w:r w:rsidR="00CB311C">
              <w:rPr>
                <w:noProof/>
                <w:webHidden/>
              </w:rPr>
              <w:t>11</w:t>
            </w:r>
            <w:r w:rsidR="00CB311C">
              <w:rPr>
                <w:noProof/>
                <w:webHidden/>
              </w:rPr>
              <w:fldChar w:fldCharType="end"/>
            </w:r>
          </w:hyperlink>
        </w:p>
        <w:p w14:paraId="205A9B8B" w14:textId="77777777" w:rsidR="00CB311C" w:rsidRDefault="0084553A">
          <w:pPr>
            <w:pStyle w:val="Inhopg2"/>
            <w:tabs>
              <w:tab w:val="right" w:leader="dot" w:pos="9058"/>
            </w:tabs>
            <w:rPr>
              <w:rFonts w:asciiTheme="minorHAnsi" w:eastAsiaTheme="minorEastAsia" w:hAnsiTheme="minorHAnsi" w:cstheme="minorBidi"/>
              <w:noProof/>
              <w:color w:val="auto"/>
              <w:sz w:val="22"/>
            </w:rPr>
          </w:pPr>
          <w:hyperlink w:anchor="_Toc24373300" w:history="1">
            <w:r w:rsidR="00CB311C" w:rsidRPr="00912664">
              <w:rPr>
                <w:rStyle w:val="Hyperlink"/>
                <w:noProof/>
              </w:rPr>
              <w:t>Ter ondersteuning</w:t>
            </w:r>
            <w:r w:rsidR="00CB311C">
              <w:rPr>
                <w:noProof/>
                <w:webHidden/>
              </w:rPr>
              <w:tab/>
            </w:r>
            <w:r w:rsidR="00CB311C">
              <w:rPr>
                <w:noProof/>
                <w:webHidden/>
              </w:rPr>
              <w:fldChar w:fldCharType="begin"/>
            </w:r>
            <w:r w:rsidR="00CB311C">
              <w:rPr>
                <w:noProof/>
                <w:webHidden/>
              </w:rPr>
              <w:instrText xml:space="preserve"> PAGEREF _Toc24373300 \h </w:instrText>
            </w:r>
            <w:r w:rsidR="00CB311C">
              <w:rPr>
                <w:noProof/>
                <w:webHidden/>
              </w:rPr>
            </w:r>
            <w:r w:rsidR="00CB311C">
              <w:rPr>
                <w:noProof/>
                <w:webHidden/>
              </w:rPr>
              <w:fldChar w:fldCharType="separate"/>
            </w:r>
            <w:r w:rsidR="00CB311C">
              <w:rPr>
                <w:noProof/>
                <w:webHidden/>
              </w:rPr>
              <w:t>12</w:t>
            </w:r>
            <w:r w:rsidR="00CB311C">
              <w:rPr>
                <w:noProof/>
                <w:webHidden/>
              </w:rPr>
              <w:fldChar w:fldCharType="end"/>
            </w:r>
          </w:hyperlink>
        </w:p>
        <w:p w14:paraId="0562CB0E" w14:textId="77777777" w:rsidR="00A220FF" w:rsidRPr="00A220FF" w:rsidRDefault="00A220FF">
          <w:pPr>
            <w:rPr>
              <w:rFonts w:ascii="Arial" w:hAnsi="Arial" w:cs="Arial"/>
              <w:szCs w:val="24"/>
            </w:rPr>
          </w:pPr>
          <w:r w:rsidRPr="00A220FF">
            <w:rPr>
              <w:rFonts w:ascii="Arial" w:hAnsi="Arial" w:cs="Arial"/>
              <w:b/>
              <w:bCs/>
              <w:szCs w:val="24"/>
            </w:rPr>
            <w:fldChar w:fldCharType="end"/>
          </w:r>
        </w:p>
      </w:sdtContent>
    </w:sdt>
    <w:p w14:paraId="34CE0A41" w14:textId="77777777" w:rsidR="00016D00" w:rsidRPr="00A220FF" w:rsidRDefault="00016D00">
      <w:pPr>
        <w:spacing w:after="0" w:line="249" w:lineRule="auto"/>
        <w:ind w:left="0" w:firstLine="0"/>
        <w:rPr>
          <w:rFonts w:ascii="Arial" w:hAnsi="Arial" w:cs="Arial"/>
          <w:szCs w:val="24"/>
        </w:rPr>
      </w:pPr>
    </w:p>
    <w:p w14:paraId="62EBF3C5" w14:textId="77777777" w:rsidR="00016D00" w:rsidRPr="00A220FF" w:rsidRDefault="00016D00">
      <w:pPr>
        <w:spacing w:after="0" w:line="249" w:lineRule="auto"/>
        <w:ind w:left="0" w:firstLine="0"/>
        <w:rPr>
          <w:rFonts w:ascii="Arial" w:hAnsi="Arial" w:cs="Arial"/>
          <w:szCs w:val="24"/>
        </w:rPr>
      </w:pPr>
    </w:p>
    <w:p w14:paraId="554EF5F4"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6D98A12B" w14:textId="77777777" w:rsidR="00A220FF" w:rsidRPr="00A220FF" w:rsidRDefault="00A220FF">
      <w:pPr>
        <w:suppressAutoHyphens w:val="0"/>
        <w:spacing w:after="160" w:line="249" w:lineRule="auto"/>
        <w:ind w:left="0" w:firstLine="0"/>
        <w:rPr>
          <w:rFonts w:ascii="Arial" w:hAnsi="Arial" w:cs="Arial"/>
          <w:szCs w:val="24"/>
        </w:rPr>
      </w:pPr>
      <w:r w:rsidRPr="00A220FF">
        <w:rPr>
          <w:rFonts w:ascii="Arial" w:hAnsi="Arial" w:cs="Arial"/>
          <w:szCs w:val="24"/>
        </w:rPr>
        <w:br w:type="page"/>
      </w:r>
    </w:p>
    <w:p w14:paraId="7CED3879" w14:textId="77777777" w:rsidR="00947C11" w:rsidRDefault="00A220FF" w:rsidP="00947C11">
      <w:pPr>
        <w:pStyle w:val="Kop1"/>
      </w:pPr>
      <w:r w:rsidRPr="00A220FF">
        <w:lastRenderedPageBreak/>
        <w:br/>
      </w:r>
      <w:bookmarkStart w:id="0" w:name="_Toc24373291"/>
      <w:r w:rsidR="00947C11">
        <w:t>Pedagogisch klimaat</w:t>
      </w:r>
      <w:bookmarkEnd w:id="0"/>
    </w:p>
    <w:p w14:paraId="07D50E08" w14:textId="6ECC37F0" w:rsidR="00162BEB" w:rsidRPr="00162BEB" w:rsidRDefault="00162BEB" w:rsidP="00162BEB">
      <w:pPr>
        <w:pStyle w:val="Normaalweb"/>
        <w:shd w:val="clear" w:color="auto" w:fill="FFFFFF"/>
        <w:rPr>
          <w:rFonts w:ascii="Arial" w:eastAsia="Trebuchet MS" w:hAnsi="Arial" w:cs="Arial"/>
          <w:color w:val="000000"/>
        </w:rPr>
      </w:pPr>
      <w:r w:rsidRPr="00162BEB">
        <w:rPr>
          <w:rFonts w:ascii="Arial" w:eastAsia="Trebuchet MS" w:hAnsi="Arial" w:cs="Arial"/>
          <w:color w:val="000000"/>
        </w:rPr>
        <w:t>Het pedagogisch klimaat omvat alle omgevingsfactoren die bijdragen aan het welbevinden van het kind, waardoor een kind zich verder kan ontwikkelen. Hierbij gaat het om factoren die al aanwezig zijn, maar ook om factoren die een leerkracht weloverwogen creëert.</w:t>
      </w:r>
    </w:p>
    <w:p w14:paraId="138801B4" w14:textId="77777777" w:rsidR="00162BEB" w:rsidRPr="00162BEB" w:rsidRDefault="00162BEB" w:rsidP="00162BEB">
      <w:pPr>
        <w:pStyle w:val="Normaalweb"/>
        <w:shd w:val="clear" w:color="auto" w:fill="FFFFFF"/>
        <w:rPr>
          <w:rFonts w:ascii="Arial" w:eastAsia="Trebuchet MS" w:hAnsi="Arial" w:cs="Arial"/>
          <w:color w:val="000000"/>
        </w:rPr>
      </w:pPr>
      <w:r w:rsidRPr="00162BEB">
        <w:rPr>
          <w:rFonts w:ascii="Arial" w:eastAsia="Trebuchet MS" w:hAnsi="Arial" w:cs="Arial"/>
          <w:color w:val="000000"/>
        </w:rPr>
        <w:t>Het pedagogisch klimaat is van groot belang op de ontwikkeling van een kind, vooral op de sociaal-emotionele ontwikkeling. De leerkracht is degene die het meest invloed heeft op het pedagogisch klimaat in de klas. Relatie is een belangrijk woord hierbij.</w:t>
      </w:r>
    </w:p>
    <w:p w14:paraId="6B95E460" w14:textId="0B47F963" w:rsidR="003D4425" w:rsidRPr="00162BEB" w:rsidRDefault="00162BEB" w:rsidP="00162BEB">
      <w:pPr>
        <w:pStyle w:val="Normaalweb"/>
        <w:shd w:val="clear" w:color="auto" w:fill="FFFFFF"/>
        <w:rPr>
          <w:rFonts w:ascii="Arial" w:eastAsia="Trebuchet MS" w:hAnsi="Arial" w:cs="Arial"/>
          <w:color w:val="000000"/>
        </w:rPr>
      </w:pPr>
      <w:r w:rsidRPr="00162BEB">
        <w:rPr>
          <w:rFonts w:ascii="Arial" w:eastAsia="Trebuchet MS" w:hAnsi="Arial" w:cs="Arial"/>
          <w:color w:val="000000"/>
        </w:rPr>
        <w:t xml:space="preserve">Kinderen hebben behoefte aan betrokkenheid, ondersteuning, veiligheid en </w:t>
      </w:r>
      <w:r>
        <w:rPr>
          <w:rFonts w:ascii="Arial" w:eastAsia="Trebuchet MS" w:hAnsi="Arial" w:cs="Arial"/>
          <w:color w:val="000000"/>
        </w:rPr>
        <w:br/>
      </w:r>
      <w:r w:rsidRPr="00162BEB">
        <w:rPr>
          <w:rFonts w:ascii="Arial" w:eastAsia="Trebuchet MS" w:hAnsi="Arial" w:cs="Arial"/>
          <w:color w:val="000000"/>
        </w:rPr>
        <w:t>acceptatie.</w:t>
      </w:r>
      <w:r>
        <w:rPr>
          <w:rFonts w:ascii="Arial" w:eastAsia="Trebuchet MS" w:hAnsi="Arial" w:cs="Arial"/>
          <w:color w:val="000000"/>
        </w:rPr>
        <w:t xml:space="preserve"> </w:t>
      </w:r>
    </w:p>
    <w:p w14:paraId="66AC4DF1"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39354F62" w14:textId="37E8B808" w:rsidR="00016D00" w:rsidRPr="00A220FF" w:rsidRDefault="00A220FF">
      <w:pPr>
        <w:ind w:right="2"/>
        <w:rPr>
          <w:rFonts w:ascii="Arial" w:hAnsi="Arial" w:cs="Arial"/>
          <w:szCs w:val="24"/>
        </w:rPr>
      </w:pPr>
      <w:r w:rsidRPr="00A220FF">
        <w:rPr>
          <w:rFonts w:ascii="Arial" w:hAnsi="Arial" w:cs="Arial"/>
          <w:szCs w:val="24"/>
        </w:rPr>
        <w:t xml:space="preserve">Het </w:t>
      </w:r>
      <w:r w:rsidRPr="00A220FF">
        <w:rPr>
          <w:rFonts w:ascii="Arial" w:hAnsi="Arial" w:cs="Arial"/>
          <w:b/>
          <w:i/>
          <w:szCs w:val="24"/>
          <w:u w:val="single" w:color="000000"/>
        </w:rPr>
        <w:t xml:space="preserve">pedagogisch klimaat van </w:t>
      </w:r>
      <w:r w:rsidR="0084553A">
        <w:rPr>
          <w:rFonts w:ascii="Arial" w:hAnsi="Arial" w:cs="Arial"/>
          <w:b/>
          <w:i/>
          <w:szCs w:val="24"/>
          <w:u w:val="single" w:color="000000"/>
        </w:rPr>
        <w:t>D</w:t>
      </w:r>
      <w:r w:rsidRPr="00A220FF">
        <w:rPr>
          <w:rFonts w:ascii="Arial" w:hAnsi="Arial" w:cs="Arial"/>
          <w:b/>
          <w:i/>
          <w:szCs w:val="24"/>
          <w:u w:val="single" w:color="000000"/>
        </w:rPr>
        <w:t>e Regenboog</w:t>
      </w:r>
      <w:r w:rsidRPr="00A220FF">
        <w:rPr>
          <w:rFonts w:ascii="Arial" w:hAnsi="Arial" w:cs="Arial"/>
          <w:szCs w:val="24"/>
        </w:rPr>
        <w:t xml:space="preserve"> is een leef/werk klimaat waarin…. </w:t>
      </w:r>
    </w:p>
    <w:p w14:paraId="5997CC1D" w14:textId="77777777" w:rsidR="00016D00" w:rsidRPr="00A220FF" w:rsidRDefault="00016D00">
      <w:pPr>
        <w:spacing w:after="0" w:line="249" w:lineRule="auto"/>
        <w:ind w:left="0" w:firstLine="0"/>
        <w:rPr>
          <w:rFonts w:ascii="Arial" w:hAnsi="Arial" w:cs="Arial"/>
          <w:color w:val="FF0000"/>
          <w:szCs w:val="24"/>
        </w:rPr>
      </w:pPr>
    </w:p>
    <w:p w14:paraId="40942CDF" w14:textId="77777777" w:rsidR="00016D00" w:rsidRPr="00947C11" w:rsidRDefault="00A220FF">
      <w:pPr>
        <w:spacing w:after="0" w:line="249" w:lineRule="auto"/>
        <w:ind w:left="-5"/>
        <w:rPr>
          <w:rFonts w:ascii="Arial" w:hAnsi="Arial" w:cs="Arial"/>
          <w:szCs w:val="24"/>
        </w:rPr>
      </w:pPr>
      <w:r w:rsidRPr="00947C11">
        <w:rPr>
          <w:rFonts w:ascii="Arial" w:hAnsi="Arial" w:cs="Arial"/>
          <w:i/>
          <w:szCs w:val="24"/>
        </w:rPr>
        <w:t xml:space="preserve">kinderen: </w:t>
      </w:r>
    </w:p>
    <w:p w14:paraId="78542689" w14:textId="77777777" w:rsidR="00016D00" w:rsidRPr="00A220FF" w:rsidRDefault="00A220FF">
      <w:pPr>
        <w:numPr>
          <w:ilvl w:val="0"/>
          <w:numId w:val="1"/>
        </w:numPr>
        <w:ind w:right="2" w:hanging="360"/>
        <w:rPr>
          <w:rFonts w:ascii="Arial" w:hAnsi="Arial" w:cs="Arial"/>
          <w:szCs w:val="24"/>
        </w:rPr>
      </w:pPr>
      <w:r w:rsidRPr="00A220FF">
        <w:rPr>
          <w:rFonts w:ascii="Arial" w:hAnsi="Arial" w:cs="Arial"/>
          <w:szCs w:val="24"/>
        </w:rPr>
        <w:t xml:space="preserve">elkaar accepteren en respecteren </w:t>
      </w:r>
    </w:p>
    <w:p w14:paraId="7C80AF76" w14:textId="77777777" w:rsidR="00016D00" w:rsidRPr="00A220FF" w:rsidRDefault="00A220FF">
      <w:pPr>
        <w:numPr>
          <w:ilvl w:val="0"/>
          <w:numId w:val="1"/>
        </w:numPr>
        <w:ind w:right="2" w:hanging="360"/>
        <w:rPr>
          <w:rFonts w:ascii="Arial" w:hAnsi="Arial" w:cs="Arial"/>
          <w:szCs w:val="24"/>
        </w:rPr>
      </w:pPr>
      <w:r w:rsidRPr="00A220FF">
        <w:rPr>
          <w:rFonts w:ascii="Arial" w:hAnsi="Arial" w:cs="Arial"/>
          <w:szCs w:val="24"/>
        </w:rPr>
        <w:t xml:space="preserve">geluk kunnen ervaren </w:t>
      </w:r>
    </w:p>
    <w:p w14:paraId="6FC6C16D" w14:textId="77777777" w:rsidR="00016D00" w:rsidRPr="00A220FF" w:rsidRDefault="00A220FF">
      <w:pPr>
        <w:numPr>
          <w:ilvl w:val="0"/>
          <w:numId w:val="1"/>
        </w:numPr>
        <w:ind w:right="2" w:hanging="360"/>
        <w:rPr>
          <w:rFonts w:ascii="Arial" w:hAnsi="Arial" w:cs="Arial"/>
          <w:szCs w:val="24"/>
        </w:rPr>
      </w:pPr>
      <w:r w:rsidRPr="00A220FF">
        <w:rPr>
          <w:rFonts w:ascii="Arial" w:hAnsi="Arial" w:cs="Arial"/>
          <w:szCs w:val="24"/>
        </w:rPr>
        <w:t xml:space="preserve">zich aan regels kunnen en willen houden </w:t>
      </w:r>
    </w:p>
    <w:p w14:paraId="3E54B57C" w14:textId="77777777" w:rsidR="00016D00" w:rsidRPr="00A220FF" w:rsidRDefault="00A220FF">
      <w:pPr>
        <w:numPr>
          <w:ilvl w:val="0"/>
          <w:numId w:val="1"/>
        </w:numPr>
        <w:ind w:right="2" w:hanging="360"/>
        <w:rPr>
          <w:rFonts w:ascii="Arial" w:hAnsi="Arial" w:cs="Arial"/>
          <w:szCs w:val="24"/>
        </w:rPr>
      </w:pPr>
      <w:r w:rsidRPr="00A220FF">
        <w:rPr>
          <w:rFonts w:ascii="Arial" w:hAnsi="Arial" w:cs="Arial"/>
          <w:szCs w:val="24"/>
        </w:rPr>
        <w:t xml:space="preserve">samen kunnen werken </w:t>
      </w:r>
    </w:p>
    <w:p w14:paraId="04411AA3" w14:textId="77777777" w:rsidR="00162BEB" w:rsidRDefault="00A220FF">
      <w:pPr>
        <w:numPr>
          <w:ilvl w:val="0"/>
          <w:numId w:val="1"/>
        </w:numPr>
        <w:ind w:right="2" w:hanging="360"/>
        <w:rPr>
          <w:rFonts w:ascii="Arial" w:hAnsi="Arial" w:cs="Arial"/>
          <w:color w:val="auto"/>
          <w:szCs w:val="24"/>
        </w:rPr>
      </w:pPr>
      <w:r w:rsidRPr="003D4425">
        <w:rPr>
          <w:rFonts w:ascii="Arial" w:hAnsi="Arial" w:cs="Arial"/>
          <w:color w:val="auto"/>
          <w:szCs w:val="24"/>
        </w:rPr>
        <w:t>hun zelfstandigheid durven tonen waardoor een competentiegevoel ontstaat</w:t>
      </w:r>
    </w:p>
    <w:p w14:paraId="73CCAE76" w14:textId="77777777" w:rsidR="00162BEB" w:rsidRDefault="00A220FF">
      <w:pPr>
        <w:numPr>
          <w:ilvl w:val="0"/>
          <w:numId w:val="1"/>
        </w:numPr>
        <w:ind w:right="2" w:hanging="360"/>
        <w:rPr>
          <w:rFonts w:ascii="Arial" w:hAnsi="Arial" w:cs="Arial"/>
          <w:color w:val="auto"/>
          <w:szCs w:val="24"/>
        </w:rPr>
      </w:pPr>
      <w:r w:rsidRPr="003D4425">
        <w:rPr>
          <w:rFonts w:ascii="Arial" w:hAnsi="Arial" w:cs="Arial"/>
          <w:color w:val="auto"/>
          <w:szCs w:val="24"/>
        </w:rPr>
        <w:t xml:space="preserve">zich veilig voelen waardoor ze zichzelf durven zijn </w:t>
      </w:r>
    </w:p>
    <w:p w14:paraId="23616B31" w14:textId="30EAD058" w:rsidR="00016D00" w:rsidRPr="003D4425" w:rsidRDefault="00A220FF">
      <w:pPr>
        <w:numPr>
          <w:ilvl w:val="0"/>
          <w:numId w:val="1"/>
        </w:numPr>
        <w:ind w:right="2" w:hanging="360"/>
        <w:rPr>
          <w:rFonts w:ascii="Arial" w:hAnsi="Arial" w:cs="Arial"/>
          <w:color w:val="auto"/>
          <w:szCs w:val="24"/>
        </w:rPr>
      </w:pPr>
      <w:r w:rsidRPr="003D4425">
        <w:rPr>
          <w:rFonts w:ascii="Arial" w:hAnsi="Arial" w:cs="Arial"/>
          <w:color w:val="auto"/>
          <w:szCs w:val="24"/>
        </w:rPr>
        <w:t xml:space="preserve">hun uniciteit mogen tonen. </w:t>
      </w:r>
    </w:p>
    <w:p w14:paraId="131F8F3A"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104B694A" w14:textId="77777777" w:rsidR="00016D00" w:rsidRPr="00947C11" w:rsidRDefault="00A220FF">
      <w:pPr>
        <w:spacing w:after="0" w:line="249" w:lineRule="auto"/>
        <w:ind w:left="-5"/>
        <w:rPr>
          <w:rFonts w:ascii="Arial" w:hAnsi="Arial" w:cs="Arial"/>
          <w:i/>
          <w:szCs w:val="24"/>
        </w:rPr>
      </w:pPr>
      <w:r w:rsidRPr="00947C11">
        <w:rPr>
          <w:rFonts w:ascii="Arial" w:hAnsi="Arial" w:cs="Arial"/>
          <w:i/>
          <w:szCs w:val="24"/>
        </w:rPr>
        <w:t>de leerkracht:</w:t>
      </w:r>
      <w:r w:rsidRPr="00947C11">
        <w:rPr>
          <w:rFonts w:ascii="Arial" w:hAnsi="Arial" w:cs="Arial"/>
          <w:szCs w:val="24"/>
        </w:rPr>
        <w:t xml:space="preserve"> </w:t>
      </w:r>
    </w:p>
    <w:p w14:paraId="71AEE03D" w14:textId="77777777" w:rsidR="00016D00" w:rsidRPr="00A220FF" w:rsidRDefault="00A220FF">
      <w:pPr>
        <w:numPr>
          <w:ilvl w:val="0"/>
          <w:numId w:val="1"/>
        </w:numPr>
        <w:ind w:right="2" w:hanging="360"/>
        <w:rPr>
          <w:rFonts w:ascii="Arial" w:hAnsi="Arial" w:cs="Arial"/>
          <w:szCs w:val="24"/>
        </w:rPr>
      </w:pPr>
      <w:r w:rsidRPr="00A220FF">
        <w:rPr>
          <w:rFonts w:ascii="Arial" w:hAnsi="Arial" w:cs="Arial"/>
          <w:szCs w:val="24"/>
        </w:rPr>
        <w:t xml:space="preserve">streeft naar een pedagogisch klimaat waarin bovengenoemde aspecten voor de kinderen gewaarborgd zijn </w:t>
      </w:r>
    </w:p>
    <w:p w14:paraId="6A798E05" w14:textId="30839AA5" w:rsidR="00016D00" w:rsidRPr="00A220FF" w:rsidRDefault="00A220FF">
      <w:pPr>
        <w:numPr>
          <w:ilvl w:val="0"/>
          <w:numId w:val="1"/>
        </w:numPr>
        <w:ind w:right="2" w:hanging="360"/>
        <w:rPr>
          <w:rFonts w:ascii="Arial" w:hAnsi="Arial" w:cs="Arial"/>
          <w:szCs w:val="24"/>
        </w:rPr>
      </w:pPr>
      <w:r w:rsidRPr="00A220FF">
        <w:rPr>
          <w:rFonts w:ascii="Arial" w:hAnsi="Arial" w:cs="Arial"/>
          <w:szCs w:val="24"/>
        </w:rPr>
        <w:t>zicht heeft op zijn</w:t>
      </w:r>
      <w:r w:rsidR="0084553A">
        <w:rPr>
          <w:rFonts w:ascii="Arial" w:hAnsi="Arial" w:cs="Arial"/>
          <w:szCs w:val="24"/>
        </w:rPr>
        <w:t>/haar</w:t>
      </w:r>
      <w:r w:rsidRPr="00A220FF">
        <w:rPr>
          <w:rFonts w:ascii="Arial" w:hAnsi="Arial" w:cs="Arial"/>
          <w:szCs w:val="24"/>
        </w:rPr>
        <w:t xml:space="preserve"> eigen handelen </w:t>
      </w:r>
    </w:p>
    <w:p w14:paraId="28ABFDC3" w14:textId="77777777" w:rsidR="00016D00" w:rsidRPr="00A220FF" w:rsidRDefault="00A220FF">
      <w:pPr>
        <w:numPr>
          <w:ilvl w:val="0"/>
          <w:numId w:val="1"/>
        </w:numPr>
        <w:ind w:right="2" w:hanging="360"/>
        <w:rPr>
          <w:rFonts w:ascii="Arial" w:hAnsi="Arial" w:cs="Arial"/>
          <w:szCs w:val="24"/>
        </w:rPr>
      </w:pPr>
      <w:r w:rsidRPr="00A220FF">
        <w:rPr>
          <w:rFonts w:ascii="Arial" w:hAnsi="Arial" w:cs="Arial"/>
          <w:szCs w:val="24"/>
        </w:rPr>
        <w:t xml:space="preserve">leefregels opstelt en hanteert om een goed pedagogisch klimaat te bewerkstelligen </w:t>
      </w:r>
    </w:p>
    <w:p w14:paraId="575A0E49" w14:textId="77777777" w:rsidR="00016D00" w:rsidRPr="00A220FF" w:rsidRDefault="00A220FF">
      <w:pPr>
        <w:numPr>
          <w:ilvl w:val="0"/>
          <w:numId w:val="1"/>
        </w:numPr>
        <w:ind w:right="2" w:hanging="360"/>
        <w:rPr>
          <w:rFonts w:ascii="Arial" w:hAnsi="Arial" w:cs="Arial"/>
          <w:szCs w:val="24"/>
        </w:rPr>
      </w:pPr>
      <w:r w:rsidRPr="00A220FF">
        <w:rPr>
          <w:rFonts w:ascii="Arial" w:hAnsi="Arial" w:cs="Arial"/>
          <w:szCs w:val="24"/>
        </w:rPr>
        <w:t xml:space="preserve">een voorbeeldfunctie heeft </w:t>
      </w:r>
    </w:p>
    <w:p w14:paraId="39F95EDB" w14:textId="77777777" w:rsidR="00016D00" w:rsidRPr="00A220FF" w:rsidRDefault="00A220FF">
      <w:pPr>
        <w:numPr>
          <w:ilvl w:val="0"/>
          <w:numId w:val="1"/>
        </w:numPr>
        <w:ind w:right="2" w:hanging="360"/>
        <w:rPr>
          <w:rFonts w:ascii="Arial" w:hAnsi="Arial" w:cs="Arial"/>
          <w:szCs w:val="24"/>
        </w:rPr>
      </w:pPr>
      <w:r w:rsidRPr="00A220FF">
        <w:rPr>
          <w:rFonts w:ascii="Arial" w:hAnsi="Arial" w:cs="Arial"/>
          <w:szCs w:val="24"/>
        </w:rPr>
        <w:t xml:space="preserve">bekend is met de thuissituatie van de kinderen </w:t>
      </w:r>
    </w:p>
    <w:p w14:paraId="47112B5E" w14:textId="77777777" w:rsidR="00016D00" w:rsidRPr="00A220FF" w:rsidRDefault="00A220FF">
      <w:pPr>
        <w:numPr>
          <w:ilvl w:val="0"/>
          <w:numId w:val="1"/>
        </w:numPr>
        <w:ind w:right="2" w:hanging="360"/>
        <w:rPr>
          <w:rFonts w:ascii="Arial" w:hAnsi="Arial" w:cs="Arial"/>
          <w:szCs w:val="24"/>
        </w:rPr>
      </w:pPr>
      <w:r w:rsidRPr="00A220FF">
        <w:rPr>
          <w:rFonts w:ascii="Arial" w:hAnsi="Arial" w:cs="Arial"/>
          <w:szCs w:val="24"/>
        </w:rPr>
        <w:t xml:space="preserve">conform de gezamenlijk opgestelde kwaliteitskaart “Pedagogisch handelen” handelt </w:t>
      </w:r>
    </w:p>
    <w:p w14:paraId="455E230F"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6C1B60D1" w14:textId="77777777" w:rsidR="00016D00" w:rsidRPr="00947C11" w:rsidRDefault="00A220FF">
      <w:pPr>
        <w:spacing w:after="0" w:line="249" w:lineRule="auto"/>
        <w:ind w:left="-5"/>
        <w:rPr>
          <w:rFonts w:ascii="Arial" w:hAnsi="Arial" w:cs="Arial"/>
          <w:szCs w:val="24"/>
        </w:rPr>
      </w:pPr>
      <w:r w:rsidRPr="00947C11">
        <w:rPr>
          <w:rFonts w:ascii="Arial" w:hAnsi="Arial" w:cs="Arial"/>
          <w:i/>
          <w:szCs w:val="24"/>
        </w:rPr>
        <w:t xml:space="preserve">de school: </w:t>
      </w:r>
    </w:p>
    <w:p w14:paraId="15507862" w14:textId="77777777" w:rsidR="00016D00" w:rsidRPr="00A220FF" w:rsidRDefault="00A220FF">
      <w:pPr>
        <w:numPr>
          <w:ilvl w:val="0"/>
          <w:numId w:val="1"/>
        </w:numPr>
        <w:ind w:right="2" w:hanging="360"/>
        <w:rPr>
          <w:rFonts w:ascii="Arial" w:hAnsi="Arial" w:cs="Arial"/>
          <w:szCs w:val="24"/>
        </w:rPr>
      </w:pPr>
      <w:r w:rsidRPr="00A220FF">
        <w:rPr>
          <w:rFonts w:ascii="Arial" w:hAnsi="Arial" w:cs="Arial"/>
          <w:szCs w:val="24"/>
        </w:rPr>
        <w:t xml:space="preserve">veiligheid en geborgenheid biedt d.m.v. structuur, sfeer, inrichting, leefregels en benadering van elkaar. </w:t>
      </w:r>
    </w:p>
    <w:p w14:paraId="54F9AE05" w14:textId="77777777" w:rsidR="00016D00" w:rsidRPr="00A220FF" w:rsidRDefault="00A220FF">
      <w:pPr>
        <w:spacing w:after="0" w:line="230" w:lineRule="auto"/>
        <w:ind w:left="0" w:right="8923" w:firstLine="0"/>
        <w:rPr>
          <w:rFonts w:ascii="Arial" w:hAnsi="Arial" w:cs="Arial"/>
          <w:szCs w:val="24"/>
        </w:rPr>
      </w:pPr>
      <w:r w:rsidRPr="00A220FF">
        <w:rPr>
          <w:rFonts w:ascii="Arial" w:hAnsi="Arial" w:cs="Arial"/>
          <w:szCs w:val="24"/>
        </w:rPr>
        <w:t xml:space="preserve">   </w:t>
      </w:r>
    </w:p>
    <w:p w14:paraId="0411E32E" w14:textId="264CD6A6" w:rsidR="00016D00" w:rsidRPr="00A220FF" w:rsidRDefault="00947C11">
      <w:pPr>
        <w:spacing w:after="179"/>
        <w:ind w:left="-5"/>
        <w:rPr>
          <w:rFonts w:ascii="Arial" w:hAnsi="Arial" w:cs="Arial"/>
          <w:szCs w:val="24"/>
        </w:rPr>
      </w:pPr>
      <w:r w:rsidRPr="00947C11">
        <w:rPr>
          <w:rFonts w:ascii="Arial" w:hAnsi="Arial" w:cs="Arial"/>
          <w:b/>
          <w:szCs w:val="24"/>
        </w:rPr>
        <w:t>Samengevat</w:t>
      </w:r>
      <w:r>
        <w:rPr>
          <w:rFonts w:ascii="Arial" w:hAnsi="Arial" w:cs="Arial"/>
          <w:szCs w:val="24"/>
        </w:rPr>
        <w:br/>
      </w:r>
      <w:r w:rsidR="00A220FF" w:rsidRPr="00A220FF">
        <w:rPr>
          <w:rFonts w:ascii="Arial" w:hAnsi="Arial" w:cs="Arial"/>
          <w:szCs w:val="24"/>
        </w:rPr>
        <w:t xml:space="preserve">Het team van </w:t>
      </w:r>
      <w:r w:rsidR="0084553A">
        <w:rPr>
          <w:rFonts w:ascii="Arial" w:hAnsi="Arial" w:cs="Arial"/>
          <w:szCs w:val="24"/>
        </w:rPr>
        <w:t>D</w:t>
      </w:r>
      <w:r w:rsidR="00A220FF" w:rsidRPr="00A220FF">
        <w:rPr>
          <w:rFonts w:ascii="Arial" w:hAnsi="Arial" w:cs="Arial"/>
          <w:szCs w:val="24"/>
        </w:rPr>
        <w:t>e Regenboog streeft naar een pedagogisch klimaat waarin iedereen elkaar accepteert en respecteert en veiligheid en</w:t>
      </w:r>
      <w:r w:rsidR="003D4425">
        <w:rPr>
          <w:rFonts w:ascii="Arial" w:hAnsi="Arial" w:cs="Arial"/>
          <w:szCs w:val="24"/>
        </w:rPr>
        <w:t xml:space="preserve"> </w:t>
      </w:r>
      <w:r w:rsidR="003D4425" w:rsidRPr="00162BEB">
        <w:rPr>
          <w:rFonts w:ascii="Arial" w:hAnsi="Arial" w:cs="Arial"/>
          <w:szCs w:val="24"/>
        </w:rPr>
        <w:t>waarin</w:t>
      </w:r>
      <w:r w:rsidR="00A220FF" w:rsidRPr="00A220FF">
        <w:rPr>
          <w:rFonts w:ascii="Arial" w:hAnsi="Arial" w:cs="Arial"/>
          <w:szCs w:val="24"/>
        </w:rPr>
        <w:t xml:space="preserve"> geborgenheid een centrale rol spelen.     </w:t>
      </w:r>
    </w:p>
    <w:p w14:paraId="0A8DB014"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03D8BA8D"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69A0658A" w14:textId="77777777" w:rsidR="00016D00" w:rsidRPr="00A220FF" w:rsidRDefault="00A220FF">
      <w:pPr>
        <w:spacing w:after="0" w:line="249" w:lineRule="auto"/>
        <w:ind w:left="0" w:firstLine="0"/>
        <w:rPr>
          <w:rFonts w:ascii="Arial" w:hAnsi="Arial" w:cs="Arial"/>
          <w:szCs w:val="24"/>
        </w:rPr>
      </w:pPr>
      <w:r w:rsidRPr="00A220FF">
        <w:rPr>
          <w:rFonts w:ascii="Arial" w:hAnsi="Arial" w:cs="Arial"/>
          <w:b/>
          <w:szCs w:val="24"/>
        </w:rPr>
        <w:t xml:space="preserve"> </w:t>
      </w:r>
    </w:p>
    <w:p w14:paraId="2EA285AA" w14:textId="77777777" w:rsidR="00016D00" w:rsidRPr="00A220FF" w:rsidRDefault="00A220FF">
      <w:pPr>
        <w:spacing w:after="0" w:line="249" w:lineRule="auto"/>
        <w:ind w:left="0" w:firstLine="0"/>
        <w:rPr>
          <w:rFonts w:ascii="Arial" w:hAnsi="Arial" w:cs="Arial"/>
          <w:szCs w:val="24"/>
        </w:rPr>
      </w:pPr>
      <w:r w:rsidRPr="00A220FF">
        <w:rPr>
          <w:rFonts w:ascii="Arial" w:hAnsi="Arial" w:cs="Arial"/>
          <w:b/>
          <w:szCs w:val="24"/>
        </w:rPr>
        <w:t xml:space="preserve"> </w:t>
      </w:r>
    </w:p>
    <w:p w14:paraId="58BC89FB" w14:textId="77777777" w:rsidR="00016D00" w:rsidRPr="00A220FF" w:rsidRDefault="00A220FF">
      <w:pPr>
        <w:spacing w:after="0" w:line="249" w:lineRule="auto"/>
        <w:ind w:left="0" w:firstLine="0"/>
        <w:rPr>
          <w:rFonts w:ascii="Arial" w:hAnsi="Arial" w:cs="Arial"/>
          <w:szCs w:val="24"/>
        </w:rPr>
      </w:pPr>
      <w:r w:rsidRPr="00A220FF">
        <w:rPr>
          <w:rFonts w:ascii="Arial" w:hAnsi="Arial" w:cs="Arial"/>
          <w:b/>
          <w:szCs w:val="24"/>
        </w:rPr>
        <w:t xml:space="preserve"> </w:t>
      </w:r>
    </w:p>
    <w:p w14:paraId="70945AB8" w14:textId="77777777" w:rsidR="00016D00" w:rsidRPr="00A220FF" w:rsidRDefault="00A220FF">
      <w:pPr>
        <w:spacing w:after="0" w:line="249" w:lineRule="auto"/>
        <w:ind w:left="0" w:firstLine="0"/>
        <w:rPr>
          <w:rFonts w:ascii="Arial" w:hAnsi="Arial" w:cs="Arial"/>
          <w:szCs w:val="24"/>
        </w:rPr>
      </w:pPr>
      <w:r w:rsidRPr="00A220FF">
        <w:rPr>
          <w:rFonts w:ascii="Arial" w:hAnsi="Arial" w:cs="Arial"/>
          <w:b/>
          <w:szCs w:val="24"/>
        </w:rPr>
        <w:t xml:space="preserve"> </w:t>
      </w:r>
    </w:p>
    <w:p w14:paraId="45FB2F13" w14:textId="77777777" w:rsidR="00016D00" w:rsidRPr="00A220FF" w:rsidRDefault="00A220FF">
      <w:pPr>
        <w:spacing w:after="0" w:line="249" w:lineRule="auto"/>
        <w:ind w:left="0" w:firstLine="0"/>
        <w:rPr>
          <w:rFonts w:ascii="Arial" w:hAnsi="Arial" w:cs="Arial"/>
          <w:szCs w:val="24"/>
        </w:rPr>
      </w:pPr>
      <w:r w:rsidRPr="00A220FF">
        <w:rPr>
          <w:rFonts w:ascii="Arial" w:hAnsi="Arial" w:cs="Arial"/>
          <w:b/>
          <w:szCs w:val="24"/>
        </w:rPr>
        <w:t xml:space="preserve"> </w:t>
      </w:r>
    </w:p>
    <w:p w14:paraId="184D15E4" w14:textId="77777777" w:rsidR="00016D00" w:rsidRPr="00A220FF" w:rsidRDefault="00A220FF">
      <w:pPr>
        <w:spacing w:after="0" w:line="249" w:lineRule="auto"/>
        <w:ind w:left="0" w:firstLine="0"/>
        <w:rPr>
          <w:rFonts w:ascii="Arial" w:hAnsi="Arial" w:cs="Arial"/>
          <w:szCs w:val="24"/>
        </w:rPr>
      </w:pPr>
      <w:r w:rsidRPr="00A220FF">
        <w:rPr>
          <w:rFonts w:ascii="Arial" w:hAnsi="Arial" w:cs="Arial"/>
          <w:b/>
          <w:szCs w:val="24"/>
        </w:rPr>
        <w:t xml:space="preserve"> </w:t>
      </w:r>
    </w:p>
    <w:p w14:paraId="602DCAE8" w14:textId="7E9D3AE8" w:rsidR="00016D00" w:rsidRPr="00947C11" w:rsidRDefault="00A220FF" w:rsidP="00386D7A">
      <w:pPr>
        <w:pStyle w:val="Kop1"/>
        <w:rPr>
          <w:rFonts w:ascii="Arial" w:hAnsi="Arial" w:cs="Arial"/>
          <w:szCs w:val="24"/>
        </w:rPr>
      </w:pPr>
      <w:r w:rsidRPr="00A220FF">
        <w:rPr>
          <w:rFonts w:ascii="Arial" w:hAnsi="Arial" w:cs="Arial"/>
          <w:b w:val="0"/>
          <w:szCs w:val="24"/>
        </w:rPr>
        <w:t xml:space="preserve"> </w:t>
      </w:r>
      <w:r w:rsidRPr="00A220FF">
        <w:rPr>
          <w:szCs w:val="24"/>
        </w:rPr>
        <w:br/>
      </w:r>
      <w:bookmarkStart w:id="1" w:name="_Toc24373292"/>
      <w:r w:rsidRPr="00A220FF">
        <w:t>Algemeen uitgangspunt.</w:t>
      </w:r>
      <w:bookmarkEnd w:id="1"/>
    </w:p>
    <w:p w14:paraId="637F08B6" w14:textId="77777777" w:rsidR="00016D00" w:rsidRPr="00A220FF" w:rsidRDefault="00A220FF" w:rsidP="00A220FF">
      <w:pPr>
        <w:pStyle w:val="Geenafstand"/>
        <w:rPr>
          <w:rFonts w:ascii="Arial" w:hAnsi="Arial" w:cs="Arial"/>
        </w:rPr>
      </w:pPr>
      <w:r w:rsidRPr="00A220FF">
        <w:rPr>
          <w:rFonts w:ascii="Arial" w:hAnsi="Arial" w:cs="Arial"/>
        </w:rPr>
        <w:t xml:space="preserve"> </w:t>
      </w:r>
    </w:p>
    <w:p w14:paraId="54E0F280" w14:textId="77777777" w:rsidR="00016D00" w:rsidRPr="00A220FF" w:rsidRDefault="00A220FF" w:rsidP="00A220FF">
      <w:pPr>
        <w:pStyle w:val="Geenafstand"/>
        <w:rPr>
          <w:rFonts w:ascii="Arial" w:hAnsi="Arial" w:cs="Arial"/>
        </w:rPr>
      </w:pPr>
      <w:r w:rsidRPr="00A220FF">
        <w:rPr>
          <w:rFonts w:ascii="Arial" w:hAnsi="Arial" w:cs="Arial"/>
        </w:rPr>
        <w:t xml:space="preserve">Bij pesten gaan wij uit van de vijfsporenaanpak, bestaande uit: </w:t>
      </w:r>
    </w:p>
    <w:p w14:paraId="43FF4DF0" w14:textId="77777777" w:rsidR="00016D00" w:rsidRPr="00A220FF" w:rsidRDefault="00A220FF" w:rsidP="004A51E7">
      <w:pPr>
        <w:pStyle w:val="Geenafstand"/>
        <w:numPr>
          <w:ilvl w:val="0"/>
          <w:numId w:val="8"/>
        </w:numPr>
        <w:rPr>
          <w:rFonts w:ascii="Arial" w:hAnsi="Arial" w:cs="Arial"/>
        </w:rPr>
      </w:pPr>
      <w:r w:rsidRPr="00A220FF">
        <w:rPr>
          <w:rFonts w:ascii="Arial" w:hAnsi="Arial" w:cs="Arial"/>
        </w:rPr>
        <w:t xml:space="preserve">hulp aan het gepeste kind, in de vorm van adviezen (en in sommige gevallen een sociale vaardigheidstraining); </w:t>
      </w:r>
    </w:p>
    <w:p w14:paraId="75C885C4" w14:textId="28624F22" w:rsidR="00016D00" w:rsidRPr="00A220FF" w:rsidRDefault="189A5525" w:rsidP="189A5525">
      <w:pPr>
        <w:pStyle w:val="Geenafstand"/>
        <w:numPr>
          <w:ilvl w:val="0"/>
          <w:numId w:val="8"/>
        </w:numPr>
        <w:rPr>
          <w:rFonts w:ascii="Arial" w:hAnsi="Arial" w:cs="Arial"/>
        </w:rPr>
      </w:pPr>
      <w:r w:rsidRPr="189A5525">
        <w:rPr>
          <w:rFonts w:ascii="Arial" w:hAnsi="Arial" w:cs="Arial"/>
        </w:rPr>
        <w:t xml:space="preserve">hulp aan de pester, in de vorm van </w:t>
      </w:r>
      <w:r w:rsidR="008E7753">
        <w:rPr>
          <w:rFonts w:ascii="Arial" w:hAnsi="Arial" w:cs="Arial"/>
        </w:rPr>
        <w:t>gesprekken</w:t>
      </w:r>
      <w:r w:rsidR="0084553A">
        <w:rPr>
          <w:rFonts w:ascii="Arial" w:hAnsi="Arial" w:cs="Arial"/>
        </w:rPr>
        <w:t xml:space="preserve">, of wij adviseren </w:t>
      </w:r>
      <w:r w:rsidRPr="189A5525">
        <w:rPr>
          <w:rFonts w:ascii="Arial" w:hAnsi="Arial" w:cs="Arial"/>
        </w:rPr>
        <w:t xml:space="preserve">een sociale vaardigheidstraining </w:t>
      </w:r>
      <w:r w:rsidR="0084553A">
        <w:rPr>
          <w:rFonts w:ascii="Arial" w:hAnsi="Arial" w:cs="Arial"/>
        </w:rPr>
        <w:t xml:space="preserve">te volgen </w:t>
      </w:r>
      <w:r w:rsidRPr="189A5525">
        <w:rPr>
          <w:rFonts w:ascii="Arial" w:hAnsi="Arial" w:cs="Arial"/>
        </w:rPr>
        <w:t xml:space="preserve">of een cursus in het omgaan met agressie; </w:t>
      </w:r>
    </w:p>
    <w:p w14:paraId="29BCD10C" w14:textId="77777777" w:rsidR="00016D00" w:rsidRPr="00A220FF" w:rsidRDefault="00A220FF" w:rsidP="004A51E7">
      <w:pPr>
        <w:pStyle w:val="Geenafstand"/>
        <w:numPr>
          <w:ilvl w:val="0"/>
          <w:numId w:val="8"/>
        </w:numPr>
        <w:rPr>
          <w:rFonts w:ascii="Arial" w:hAnsi="Arial" w:cs="Arial"/>
        </w:rPr>
      </w:pPr>
      <w:r w:rsidRPr="00A220FF">
        <w:rPr>
          <w:rFonts w:ascii="Arial" w:hAnsi="Arial" w:cs="Arial"/>
        </w:rPr>
        <w:t xml:space="preserve">hulp aan de zwijgende middengroep, in de vorm van het mobiliseren van deze groep; </w:t>
      </w:r>
    </w:p>
    <w:p w14:paraId="2BA4382E" w14:textId="77777777" w:rsidR="00016D00" w:rsidRPr="00A220FF" w:rsidRDefault="00A220FF" w:rsidP="004A51E7">
      <w:pPr>
        <w:pStyle w:val="Geenafstand"/>
        <w:numPr>
          <w:ilvl w:val="0"/>
          <w:numId w:val="8"/>
        </w:numPr>
        <w:rPr>
          <w:rFonts w:ascii="Arial" w:hAnsi="Arial" w:cs="Arial"/>
        </w:rPr>
      </w:pPr>
      <w:r w:rsidRPr="00A220FF">
        <w:rPr>
          <w:rFonts w:ascii="Arial" w:hAnsi="Arial" w:cs="Arial"/>
        </w:rPr>
        <w:t xml:space="preserve">hulp aan de leerkracht, in de vorm van achtergrondinformatie over het verschijnsel, zoals signalen, oorzaken, gevolgen en concrete (preventieve en curatieve) aanpakmogelijkheden; </w:t>
      </w:r>
    </w:p>
    <w:p w14:paraId="098360CF" w14:textId="77777777" w:rsidR="00016D00" w:rsidRPr="00A220FF" w:rsidRDefault="00A220FF" w:rsidP="004A51E7">
      <w:pPr>
        <w:pStyle w:val="Geenafstand"/>
        <w:numPr>
          <w:ilvl w:val="0"/>
          <w:numId w:val="8"/>
        </w:numPr>
        <w:rPr>
          <w:rFonts w:ascii="Arial" w:hAnsi="Arial" w:cs="Arial"/>
        </w:rPr>
      </w:pPr>
      <w:r w:rsidRPr="00A220FF">
        <w:rPr>
          <w:rFonts w:ascii="Arial" w:hAnsi="Arial" w:cs="Arial"/>
        </w:rPr>
        <w:t xml:space="preserve">hulp aan de ouders, in de vorm van achtergrondinformatie en adviezen. </w:t>
      </w:r>
    </w:p>
    <w:p w14:paraId="5F93075F" w14:textId="77777777" w:rsidR="00016D00" w:rsidRPr="00A220FF" w:rsidRDefault="00A220FF" w:rsidP="00A220FF">
      <w:pPr>
        <w:pStyle w:val="Geenafstand"/>
        <w:rPr>
          <w:rFonts w:ascii="Arial" w:hAnsi="Arial" w:cs="Arial"/>
        </w:rPr>
      </w:pPr>
      <w:r w:rsidRPr="00A220FF">
        <w:rPr>
          <w:rFonts w:ascii="Arial" w:hAnsi="Arial" w:cs="Arial"/>
        </w:rPr>
        <w:t xml:space="preserve"> </w:t>
      </w:r>
    </w:p>
    <w:p w14:paraId="1E72ADE8" w14:textId="77777777" w:rsidR="00016D00" w:rsidRPr="00A220FF" w:rsidRDefault="00A220FF" w:rsidP="00A220FF">
      <w:pPr>
        <w:pStyle w:val="Geenafstand"/>
        <w:rPr>
          <w:rFonts w:ascii="Arial" w:hAnsi="Arial" w:cs="Arial"/>
        </w:rPr>
      </w:pPr>
      <w:r w:rsidRPr="00A220FF">
        <w:rPr>
          <w:rFonts w:ascii="Arial" w:hAnsi="Arial" w:cs="Arial"/>
        </w:rPr>
        <w:t xml:space="preserve"> </w:t>
      </w:r>
    </w:p>
    <w:p w14:paraId="17A9E891" w14:textId="77777777" w:rsidR="00016D00" w:rsidRPr="004A51E7" w:rsidRDefault="189A5525" w:rsidP="004A51E7">
      <w:pPr>
        <w:pStyle w:val="Kop3"/>
      </w:pPr>
      <w:bookmarkStart w:id="2" w:name="_Toc24373293"/>
      <w:r>
        <w:t xml:space="preserve">Het verschil tussen plagen en pesten. </w:t>
      </w:r>
      <w:bookmarkEnd w:id="2"/>
    </w:p>
    <w:p w14:paraId="476D123B" w14:textId="77777777" w:rsidR="008E7753" w:rsidRDefault="008E7753" w:rsidP="00A220FF">
      <w:pPr>
        <w:pStyle w:val="Geenafstand"/>
        <w:rPr>
          <w:rFonts w:ascii="Arial" w:hAnsi="Arial" w:cs="Arial"/>
        </w:rPr>
      </w:pPr>
    </w:p>
    <w:p w14:paraId="78E8625D" w14:textId="77777777" w:rsidR="008E7753" w:rsidRPr="008E7753" w:rsidRDefault="008E7753" w:rsidP="008E7753">
      <w:pPr>
        <w:pStyle w:val="Geenafstand"/>
        <w:rPr>
          <w:rFonts w:ascii="Arial" w:hAnsi="Arial" w:cs="Arial"/>
        </w:rPr>
      </w:pPr>
      <w:r w:rsidRPr="008E7753">
        <w:rPr>
          <w:rFonts w:ascii="Arial" w:hAnsi="Arial" w:cs="Arial"/>
        </w:rPr>
        <w:t>Plagen gebeurt vaak spontaan, het duurt niet lang en gebeurt niet dag in dag uit. Bij plagen ben je gelijk aan elkaar; niemand is de baas. Ook liggen de rollen niet vast, de ene keer plaagt de één, de andere keer plaagt de ander. Plagen gebeurt zonder iemand pijn te willen doen en is daarom vaak leuk en grappig.</w:t>
      </w:r>
    </w:p>
    <w:p w14:paraId="061279A8" w14:textId="77777777" w:rsidR="008E7753" w:rsidRPr="008E7753" w:rsidRDefault="008E7753" w:rsidP="008E7753">
      <w:pPr>
        <w:pStyle w:val="Geenafstand"/>
        <w:rPr>
          <w:rFonts w:ascii="Arial" w:hAnsi="Arial" w:cs="Arial"/>
        </w:rPr>
      </w:pPr>
      <w:r w:rsidRPr="008E7753">
        <w:rPr>
          <w:rFonts w:ascii="Arial" w:hAnsi="Arial" w:cs="Arial"/>
        </w:rPr>
        <w:t xml:space="preserve"> </w:t>
      </w:r>
    </w:p>
    <w:p w14:paraId="0DD1DCDA" w14:textId="77777777" w:rsidR="008E7753" w:rsidRPr="008E7753" w:rsidRDefault="008E7753" w:rsidP="008E7753">
      <w:pPr>
        <w:pStyle w:val="Geenafstand"/>
        <w:rPr>
          <w:rFonts w:ascii="Arial" w:hAnsi="Arial" w:cs="Arial"/>
        </w:rPr>
      </w:pPr>
      <w:r w:rsidRPr="008E7753">
        <w:rPr>
          <w:rFonts w:ascii="Arial" w:hAnsi="Arial" w:cs="Arial"/>
        </w:rPr>
        <w:t>Wat is pesten?</w:t>
      </w:r>
    </w:p>
    <w:p w14:paraId="47126139" w14:textId="076EEE50" w:rsidR="008E7753" w:rsidRPr="008E7753" w:rsidRDefault="008E7753" w:rsidP="008E7753">
      <w:pPr>
        <w:pStyle w:val="Geenafstand"/>
        <w:rPr>
          <w:rFonts w:ascii="Arial" w:hAnsi="Arial" w:cs="Arial"/>
        </w:rPr>
      </w:pPr>
      <w:r w:rsidRPr="008E7753">
        <w:rPr>
          <w:rFonts w:ascii="Arial" w:hAnsi="Arial" w:cs="Arial"/>
        </w:rPr>
        <w:t>Bij pesten ben je niet gelijk aan elkaar. De pester is vaak sterker</w:t>
      </w:r>
      <w:r w:rsidR="0084553A">
        <w:rPr>
          <w:rFonts w:ascii="Arial" w:hAnsi="Arial" w:cs="Arial"/>
        </w:rPr>
        <w:t xml:space="preserve"> (verbaal en/of fysiek) </w:t>
      </w:r>
      <w:r w:rsidRPr="008E7753">
        <w:rPr>
          <w:rFonts w:ascii="Arial" w:hAnsi="Arial" w:cs="Arial"/>
        </w:rPr>
        <w:t xml:space="preserve"> of ouder en heeft een grote mond. Anderen kijken vaak tegen de pester op. Pesten gebeurt ook vaak in een groep en telkens is dezelfde persoon de klos. De pester wil pijn doen, vernielen of kwetsen. Pesten gebeurt vaker dan één keer, soms weken – of maandenlang. Het gebeurt meestal zo dat volwassenen het niet merken.</w:t>
      </w:r>
    </w:p>
    <w:p w14:paraId="70210FD2" w14:textId="16AB2DC3" w:rsidR="00016D00" w:rsidRPr="00A220FF" w:rsidRDefault="008E7753" w:rsidP="008E7753">
      <w:pPr>
        <w:pStyle w:val="Geenafstand"/>
        <w:rPr>
          <w:rFonts w:ascii="Arial" w:hAnsi="Arial" w:cs="Arial"/>
        </w:rPr>
      </w:pPr>
      <w:r w:rsidRPr="008E7753">
        <w:rPr>
          <w:rFonts w:ascii="Arial" w:hAnsi="Arial" w:cs="Arial"/>
        </w:rPr>
        <w:t>Pesten heeft een groot effect. De gepeste voelt zich vaak eenzaam en verdrietig en is onzeker en bang. Pesten kan zelfs lichamelijke en psychische klachten veroorzaken. Hier kun je meer lezen over de gevolgen van pesten.</w:t>
      </w:r>
    </w:p>
    <w:p w14:paraId="11596254" w14:textId="17D19800" w:rsidR="00016D00" w:rsidRPr="00A220FF" w:rsidRDefault="00A220FF" w:rsidP="00386D7A">
      <w:pPr>
        <w:pageBreakBefore/>
        <w:spacing w:after="0" w:line="249" w:lineRule="auto"/>
        <w:ind w:left="0" w:firstLine="0"/>
        <w:rPr>
          <w:rFonts w:ascii="Arial" w:hAnsi="Arial" w:cs="Arial"/>
          <w:szCs w:val="24"/>
        </w:rPr>
      </w:pPr>
      <w:r w:rsidRPr="00A220FF">
        <w:rPr>
          <w:rFonts w:ascii="Arial" w:hAnsi="Arial" w:cs="Arial"/>
          <w:szCs w:val="24"/>
        </w:rPr>
        <w:t xml:space="preserve"> </w:t>
      </w:r>
    </w:p>
    <w:p w14:paraId="1C22D96B" w14:textId="50D2FD02" w:rsidR="00016D00" w:rsidRPr="00A220FF" w:rsidRDefault="00A220FF" w:rsidP="00947C11">
      <w:pPr>
        <w:pStyle w:val="Kop2"/>
      </w:pPr>
      <w:bookmarkStart w:id="3" w:name="_Toc24373294"/>
      <w:r w:rsidRPr="00A220FF">
        <w:t>Het voorkomen van pesten.</w:t>
      </w:r>
      <w:bookmarkEnd w:id="3"/>
      <w:r w:rsidRPr="00A220FF">
        <w:t xml:space="preserve"> </w:t>
      </w:r>
    </w:p>
    <w:p w14:paraId="06ED1C03" w14:textId="77777777" w:rsidR="00016D00" w:rsidRPr="00A220FF" w:rsidRDefault="00A220FF" w:rsidP="00A220FF">
      <w:pPr>
        <w:pStyle w:val="Geenafstand"/>
        <w:rPr>
          <w:rFonts w:ascii="Arial" w:hAnsi="Arial" w:cs="Arial"/>
          <w:szCs w:val="24"/>
        </w:rPr>
      </w:pPr>
      <w:r w:rsidRPr="00A220FF">
        <w:rPr>
          <w:rFonts w:ascii="Arial" w:hAnsi="Arial" w:cs="Arial"/>
          <w:szCs w:val="24"/>
        </w:rPr>
        <w:t xml:space="preserve"> </w:t>
      </w:r>
    </w:p>
    <w:p w14:paraId="6B24D73C" w14:textId="77777777" w:rsidR="00016D00" w:rsidRPr="00A220FF" w:rsidRDefault="00A220FF" w:rsidP="00A220FF">
      <w:pPr>
        <w:pStyle w:val="Geenafstand"/>
        <w:rPr>
          <w:rFonts w:ascii="Arial" w:hAnsi="Arial" w:cs="Arial"/>
          <w:szCs w:val="24"/>
        </w:rPr>
      </w:pPr>
      <w:r w:rsidRPr="00A220FF">
        <w:rPr>
          <w:rFonts w:ascii="Arial" w:hAnsi="Arial" w:cs="Arial"/>
          <w:szCs w:val="24"/>
        </w:rPr>
        <w:t xml:space="preserve">Naast de cognitieve vaardigheden zijn ook de sociale vaardigheden minstens zo belangrijk. Wij willen op school gericht aan deze vaardigheden werken. De leerkrachten zetten zich in om pesten te voorkomen. Hierover zijn de volgende afspraken gemaakt: </w:t>
      </w:r>
    </w:p>
    <w:p w14:paraId="707D7BCF" w14:textId="77777777" w:rsidR="00016D00" w:rsidRPr="00A220FF" w:rsidRDefault="00A220FF" w:rsidP="00A220FF">
      <w:pPr>
        <w:pStyle w:val="Geenafstand"/>
        <w:rPr>
          <w:rFonts w:ascii="Arial" w:hAnsi="Arial" w:cs="Arial"/>
          <w:szCs w:val="24"/>
        </w:rPr>
      </w:pPr>
      <w:r w:rsidRPr="00A220FF">
        <w:rPr>
          <w:rFonts w:ascii="Arial" w:hAnsi="Arial" w:cs="Arial"/>
          <w:szCs w:val="24"/>
        </w:rPr>
        <w:t xml:space="preserve"> </w:t>
      </w:r>
    </w:p>
    <w:p w14:paraId="1E79ADB3" w14:textId="2E0C15A4" w:rsidR="00016D00" w:rsidRPr="00A220FF" w:rsidRDefault="004A51E7" w:rsidP="00A220FF">
      <w:pPr>
        <w:pStyle w:val="Geenafstand"/>
        <w:rPr>
          <w:rFonts w:ascii="Arial" w:hAnsi="Arial" w:cs="Arial"/>
          <w:szCs w:val="24"/>
        </w:rPr>
      </w:pPr>
      <w:r w:rsidRPr="004A51E7">
        <w:rPr>
          <w:rFonts w:ascii="Arial" w:hAnsi="Arial" w:cs="Arial"/>
          <w:b/>
          <w:szCs w:val="24"/>
        </w:rPr>
        <w:t xml:space="preserve">10 omgangsregels </w:t>
      </w:r>
      <w:r w:rsidRPr="004A51E7">
        <w:rPr>
          <w:rFonts w:ascii="Arial" w:hAnsi="Arial" w:cs="Arial"/>
          <w:b/>
          <w:szCs w:val="24"/>
        </w:rPr>
        <w:br/>
      </w:r>
      <w:r w:rsidR="002B2306">
        <w:rPr>
          <w:rFonts w:ascii="Arial" w:hAnsi="Arial" w:cs="Arial"/>
          <w:szCs w:val="24"/>
        </w:rPr>
        <w:t>De o</w:t>
      </w:r>
      <w:r w:rsidR="00A220FF" w:rsidRPr="00A220FF">
        <w:rPr>
          <w:rFonts w:ascii="Arial" w:hAnsi="Arial" w:cs="Arial"/>
          <w:szCs w:val="24"/>
        </w:rPr>
        <w:t xml:space="preserve">mgangsregels </w:t>
      </w:r>
      <w:r w:rsidR="002B2306">
        <w:rPr>
          <w:rFonts w:ascii="Arial" w:hAnsi="Arial" w:cs="Arial"/>
          <w:szCs w:val="24"/>
        </w:rPr>
        <w:t>(</w:t>
      </w:r>
      <w:r w:rsidR="002B2306" w:rsidRPr="002B2306">
        <w:rPr>
          <w:rFonts w:ascii="Arial" w:hAnsi="Arial" w:cs="Arial"/>
          <w:szCs w:val="24"/>
        </w:rPr>
        <w:t>zie bijlage</w:t>
      </w:r>
      <w:r w:rsidR="00F66F67" w:rsidRPr="002B2306">
        <w:rPr>
          <w:rFonts w:ascii="Arial" w:hAnsi="Arial" w:cs="Arial"/>
          <w:szCs w:val="24"/>
        </w:rPr>
        <w:t xml:space="preserve">) </w:t>
      </w:r>
      <w:r w:rsidR="00A220FF" w:rsidRPr="00A220FF">
        <w:rPr>
          <w:rFonts w:ascii="Arial" w:hAnsi="Arial" w:cs="Arial"/>
          <w:szCs w:val="24"/>
        </w:rPr>
        <w:t>worden in groep 4 tot en met groep 8 aan het begin van ieder schooljaar met de klas besproken. Elke groep stelt zelf de eigen regels op die dezelfde ‘lading dekken’. Iedere leerling zet zijn naam hieronder als teken van de gezamenlijke verantwoordelijkheid voor een positieve sfeer op school. Voor groep 1 tot en met groep 3 zijn deze omgangsregels vereenvoudigd naar 5 omgangsregels met bijbehorende pictogrammen</w:t>
      </w:r>
      <w:r w:rsidR="00E25DC6">
        <w:rPr>
          <w:rFonts w:ascii="Arial" w:hAnsi="Arial" w:cs="Arial"/>
          <w:szCs w:val="24"/>
        </w:rPr>
        <w:t xml:space="preserve"> (zie bijlage)</w:t>
      </w:r>
      <w:r w:rsidR="00E25DC6">
        <w:rPr>
          <w:rFonts w:ascii="Arial" w:hAnsi="Arial" w:cs="Arial"/>
          <w:color w:val="00B050"/>
          <w:szCs w:val="24"/>
        </w:rPr>
        <w:t>.</w:t>
      </w:r>
    </w:p>
    <w:p w14:paraId="4BFBA812" w14:textId="796358D1" w:rsidR="00016D00" w:rsidRPr="00A220FF" w:rsidRDefault="00A220FF" w:rsidP="00A220FF">
      <w:pPr>
        <w:pStyle w:val="Geenafstand"/>
        <w:rPr>
          <w:rFonts w:ascii="Arial" w:hAnsi="Arial" w:cs="Arial"/>
          <w:szCs w:val="24"/>
        </w:rPr>
      </w:pPr>
      <w:r w:rsidRPr="00A220FF">
        <w:rPr>
          <w:rFonts w:ascii="Arial" w:hAnsi="Arial" w:cs="Arial"/>
          <w:szCs w:val="24"/>
        </w:rPr>
        <w:t xml:space="preserve">Aan het begin van het schooljaar worden ouders op de informatieavond </w:t>
      </w:r>
      <w:r w:rsidR="00E25DC6">
        <w:rPr>
          <w:rFonts w:ascii="Arial" w:hAnsi="Arial" w:cs="Arial"/>
          <w:szCs w:val="24"/>
        </w:rPr>
        <w:t>geïnformeerd over dit pestprotocol</w:t>
      </w:r>
      <w:r w:rsidRPr="00A220FF">
        <w:rPr>
          <w:rFonts w:ascii="Arial" w:hAnsi="Arial" w:cs="Arial"/>
          <w:szCs w:val="24"/>
        </w:rPr>
        <w:t xml:space="preserve">. </w:t>
      </w:r>
    </w:p>
    <w:p w14:paraId="3FE9F23F" w14:textId="77777777" w:rsidR="00016D00" w:rsidRPr="00A220FF" w:rsidRDefault="00016D00" w:rsidP="00A220FF">
      <w:pPr>
        <w:pStyle w:val="Geenafstand"/>
        <w:rPr>
          <w:rFonts w:ascii="Arial" w:hAnsi="Arial" w:cs="Arial"/>
          <w:szCs w:val="24"/>
        </w:rPr>
      </w:pPr>
    </w:p>
    <w:p w14:paraId="37AE65B1" w14:textId="4DC8C8B9" w:rsidR="00016D00" w:rsidRPr="00A220FF" w:rsidRDefault="004A51E7" w:rsidP="00A220FF">
      <w:pPr>
        <w:pStyle w:val="Geenafstand"/>
        <w:rPr>
          <w:rFonts w:ascii="Arial" w:hAnsi="Arial" w:cs="Arial"/>
          <w:szCs w:val="24"/>
        </w:rPr>
      </w:pPr>
      <w:r w:rsidRPr="004A51E7">
        <w:rPr>
          <w:rFonts w:ascii="Arial" w:hAnsi="Arial" w:cs="Arial"/>
          <w:b/>
          <w:szCs w:val="24"/>
        </w:rPr>
        <w:t>Contact</w:t>
      </w:r>
      <w:r w:rsidR="002B2306">
        <w:rPr>
          <w:rFonts w:ascii="Arial" w:hAnsi="Arial" w:cs="Arial"/>
          <w:b/>
          <w:szCs w:val="24"/>
        </w:rPr>
        <w:t>/</w:t>
      </w:r>
      <w:r w:rsidRPr="004A51E7">
        <w:rPr>
          <w:rFonts w:ascii="Arial" w:hAnsi="Arial" w:cs="Arial"/>
          <w:b/>
          <w:szCs w:val="24"/>
        </w:rPr>
        <w:t>vertrouwenspersoon</w:t>
      </w:r>
      <w:r w:rsidR="00A220FF" w:rsidRPr="004A51E7">
        <w:rPr>
          <w:rFonts w:ascii="Arial" w:hAnsi="Arial" w:cs="Arial"/>
          <w:b/>
          <w:szCs w:val="24"/>
        </w:rPr>
        <w:t xml:space="preserve"> </w:t>
      </w:r>
      <w:r w:rsidRPr="004A51E7">
        <w:rPr>
          <w:rFonts w:ascii="Arial" w:hAnsi="Arial" w:cs="Arial"/>
          <w:b/>
          <w:szCs w:val="24"/>
        </w:rPr>
        <w:br/>
      </w:r>
      <w:r w:rsidR="00A220FF" w:rsidRPr="00A220FF">
        <w:rPr>
          <w:rFonts w:ascii="Arial" w:hAnsi="Arial" w:cs="Arial"/>
          <w:szCs w:val="24"/>
        </w:rPr>
        <w:t>Hij of zij luistert naar ouders, leerlingen en personeelsleden bij zorgen of klachten met betrekking tot ongewenst gedrag en helpt hen op weg in de te nemen stappen. Hij of zij adviseert, verwijst en ondersteunt, maar neemt de klacht niet inhoudelijk in behandeling.</w:t>
      </w:r>
      <w:r w:rsidR="002B2306">
        <w:rPr>
          <w:rFonts w:ascii="Arial" w:hAnsi="Arial" w:cs="Arial"/>
          <w:szCs w:val="24"/>
        </w:rPr>
        <w:t xml:space="preserve"> Op onze school is </w:t>
      </w:r>
      <w:r w:rsidR="00D312D6">
        <w:rPr>
          <w:rFonts w:ascii="Arial" w:hAnsi="Arial" w:cs="Arial"/>
          <w:szCs w:val="24"/>
        </w:rPr>
        <w:t xml:space="preserve">dat Marion Uitendaal </w:t>
      </w:r>
      <w:r w:rsidR="002B2306">
        <w:rPr>
          <w:rFonts w:ascii="Arial" w:hAnsi="Arial" w:cs="Arial"/>
          <w:szCs w:val="24"/>
        </w:rPr>
        <w:t>te bereiken via</w:t>
      </w:r>
      <w:r w:rsidR="00D312D6">
        <w:rPr>
          <w:rFonts w:ascii="Arial" w:hAnsi="Arial" w:cs="Arial"/>
          <w:szCs w:val="24"/>
        </w:rPr>
        <w:t xml:space="preserve"> </w:t>
      </w:r>
      <w:hyperlink r:id="rId10" w:history="1">
        <w:r w:rsidR="00D312D6" w:rsidRPr="004D2C11">
          <w:rPr>
            <w:rStyle w:val="Hyperlink"/>
            <w:rFonts w:ascii="Arial" w:hAnsi="Arial" w:cs="Arial"/>
            <w:szCs w:val="24"/>
          </w:rPr>
          <w:t>m.uitendaal@rkderegenboog.nl</w:t>
        </w:r>
      </w:hyperlink>
      <w:r w:rsidR="00D312D6">
        <w:rPr>
          <w:rFonts w:ascii="Arial" w:hAnsi="Arial" w:cs="Arial"/>
          <w:szCs w:val="24"/>
        </w:rPr>
        <w:t>.</w:t>
      </w:r>
    </w:p>
    <w:p w14:paraId="1F72F646" w14:textId="77777777" w:rsidR="00016D00" w:rsidRPr="00A220FF" w:rsidRDefault="00016D00" w:rsidP="00A220FF">
      <w:pPr>
        <w:pStyle w:val="Geenafstand"/>
        <w:rPr>
          <w:rFonts w:ascii="Arial" w:hAnsi="Arial" w:cs="Arial"/>
          <w:szCs w:val="24"/>
        </w:rPr>
      </w:pPr>
    </w:p>
    <w:p w14:paraId="2FCED032" w14:textId="1CD3F8DD" w:rsidR="00016D00" w:rsidRDefault="0084553A" w:rsidP="00A220FF">
      <w:pPr>
        <w:pStyle w:val="Geenafstand"/>
        <w:rPr>
          <w:rFonts w:ascii="Arial" w:hAnsi="Arial" w:cs="Arial"/>
          <w:szCs w:val="24"/>
        </w:rPr>
      </w:pPr>
      <w:r>
        <w:rPr>
          <w:rFonts w:ascii="Arial" w:hAnsi="Arial" w:cs="Arial"/>
          <w:b/>
          <w:szCs w:val="24"/>
        </w:rPr>
        <w:t>Anti-p</w:t>
      </w:r>
      <w:r w:rsidR="00060A99">
        <w:rPr>
          <w:rFonts w:ascii="Arial" w:hAnsi="Arial" w:cs="Arial"/>
          <w:b/>
          <w:szCs w:val="24"/>
        </w:rPr>
        <w:t xml:space="preserve">estcoördinator </w:t>
      </w:r>
      <w:r w:rsidR="004A51E7" w:rsidRPr="004A51E7">
        <w:rPr>
          <w:rFonts w:ascii="Arial" w:hAnsi="Arial" w:cs="Arial"/>
          <w:b/>
          <w:szCs w:val="24"/>
        </w:rPr>
        <w:br/>
      </w:r>
      <w:r w:rsidR="00D312D6">
        <w:rPr>
          <w:rFonts w:ascii="Arial" w:hAnsi="Arial" w:cs="Arial"/>
          <w:szCs w:val="24"/>
        </w:rPr>
        <w:t xml:space="preserve">Er is een </w:t>
      </w:r>
      <w:r>
        <w:rPr>
          <w:rFonts w:ascii="Arial" w:hAnsi="Arial" w:cs="Arial"/>
          <w:szCs w:val="24"/>
        </w:rPr>
        <w:t>anti-pest</w:t>
      </w:r>
      <w:r w:rsidR="00060A99">
        <w:rPr>
          <w:rFonts w:ascii="Arial" w:hAnsi="Arial" w:cs="Arial"/>
          <w:szCs w:val="24"/>
        </w:rPr>
        <w:t xml:space="preserve">coördinator die zich aan </w:t>
      </w:r>
      <w:r w:rsidR="00A220FF" w:rsidRPr="00A220FF">
        <w:rPr>
          <w:rFonts w:ascii="Arial" w:hAnsi="Arial" w:cs="Arial"/>
          <w:szCs w:val="24"/>
        </w:rPr>
        <w:t xml:space="preserve">het begin van ieder schooljaar </w:t>
      </w:r>
      <w:r w:rsidR="00060A99">
        <w:rPr>
          <w:rFonts w:ascii="Arial" w:hAnsi="Arial" w:cs="Arial"/>
          <w:szCs w:val="24"/>
        </w:rPr>
        <w:t xml:space="preserve">voorstelt </w:t>
      </w:r>
      <w:r w:rsidR="00A220FF" w:rsidRPr="00A220FF">
        <w:rPr>
          <w:rFonts w:ascii="Arial" w:hAnsi="Arial" w:cs="Arial"/>
          <w:szCs w:val="24"/>
        </w:rPr>
        <w:t>in de groepen 3 t/m 8 en de brievenbus onder de aandacht</w:t>
      </w:r>
      <w:r w:rsidR="00060A99">
        <w:rPr>
          <w:rFonts w:ascii="Arial" w:hAnsi="Arial" w:cs="Arial"/>
          <w:szCs w:val="24"/>
        </w:rPr>
        <w:t xml:space="preserve"> brengt</w:t>
      </w:r>
      <w:r w:rsidR="00A220FF" w:rsidRPr="00A220FF">
        <w:rPr>
          <w:rFonts w:ascii="Arial" w:hAnsi="Arial" w:cs="Arial"/>
          <w:szCs w:val="24"/>
        </w:rPr>
        <w:t>. Dit is een brievenbus waarin problemen aangekaart kunnen worden die op de gebruikelijke manier niet tot een oplossing hebben geleid. Het schrijven kan niet anoniem zijn. De contactperso</w:t>
      </w:r>
      <w:r w:rsidR="00060A99">
        <w:rPr>
          <w:rFonts w:ascii="Arial" w:hAnsi="Arial" w:cs="Arial"/>
          <w:szCs w:val="24"/>
        </w:rPr>
        <w:t>o</w:t>
      </w:r>
      <w:r w:rsidR="00A220FF" w:rsidRPr="00A220FF">
        <w:rPr>
          <w:rFonts w:ascii="Arial" w:hAnsi="Arial" w:cs="Arial"/>
          <w:szCs w:val="24"/>
        </w:rPr>
        <w:t>n bij pesten gaa</w:t>
      </w:r>
      <w:r w:rsidR="00060A99">
        <w:rPr>
          <w:rFonts w:ascii="Arial" w:hAnsi="Arial" w:cs="Arial"/>
          <w:szCs w:val="24"/>
        </w:rPr>
        <w:t>t</w:t>
      </w:r>
      <w:r w:rsidR="00A220FF" w:rsidRPr="00A220FF">
        <w:rPr>
          <w:rFonts w:ascii="Arial" w:hAnsi="Arial" w:cs="Arial"/>
          <w:szCs w:val="24"/>
        </w:rPr>
        <w:t xml:space="preserve"> zorgvuldig met de informatie om, maar beloven geen geheimhouding. Samen met de betrokkene(n) zal bekeken worden welke mogelijkheden er zijn om tot een oplossing te komen.</w:t>
      </w:r>
    </w:p>
    <w:p w14:paraId="64891F61" w14:textId="57E55E34" w:rsidR="00060A99" w:rsidRPr="00A220FF" w:rsidRDefault="0084553A" w:rsidP="00A220FF">
      <w:pPr>
        <w:pStyle w:val="Geenafstand"/>
        <w:rPr>
          <w:rFonts w:ascii="Arial" w:hAnsi="Arial" w:cs="Arial"/>
          <w:szCs w:val="24"/>
        </w:rPr>
      </w:pPr>
      <w:r>
        <w:rPr>
          <w:rFonts w:ascii="Arial" w:hAnsi="Arial" w:cs="Arial"/>
          <w:szCs w:val="24"/>
        </w:rPr>
        <w:t>Anti-p</w:t>
      </w:r>
      <w:r w:rsidR="00060A99">
        <w:rPr>
          <w:rFonts w:ascii="Arial" w:hAnsi="Arial" w:cs="Arial"/>
          <w:szCs w:val="24"/>
        </w:rPr>
        <w:t xml:space="preserve">est coördinator: Jacqueline Peddemors </w:t>
      </w:r>
      <w:hyperlink r:id="rId11" w:history="1">
        <w:r w:rsidR="00060A99" w:rsidRPr="004D2C11">
          <w:rPr>
            <w:rStyle w:val="Hyperlink"/>
            <w:rFonts w:ascii="Arial" w:hAnsi="Arial" w:cs="Arial"/>
            <w:szCs w:val="24"/>
          </w:rPr>
          <w:t>j.peddemors@rkderegenboog.nl</w:t>
        </w:r>
      </w:hyperlink>
      <w:r w:rsidR="00060A99">
        <w:rPr>
          <w:rFonts w:ascii="Arial" w:hAnsi="Arial" w:cs="Arial"/>
          <w:szCs w:val="24"/>
        </w:rPr>
        <w:t xml:space="preserve"> </w:t>
      </w:r>
    </w:p>
    <w:p w14:paraId="08CE6F91" w14:textId="77777777" w:rsidR="00016D00" w:rsidRPr="00A220FF" w:rsidRDefault="00016D00" w:rsidP="00A220FF">
      <w:pPr>
        <w:pStyle w:val="Geenafstand"/>
        <w:rPr>
          <w:rFonts w:ascii="Arial" w:hAnsi="Arial" w:cs="Arial"/>
          <w:szCs w:val="24"/>
        </w:rPr>
      </w:pPr>
    </w:p>
    <w:p w14:paraId="7A605487" w14:textId="77777777" w:rsidR="00016D00" w:rsidRPr="00A220FF" w:rsidRDefault="004A51E7" w:rsidP="00A220FF">
      <w:pPr>
        <w:pStyle w:val="Geenafstand"/>
        <w:rPr>
          <w:rFonts w:ascii="Arial" w:hAnsi="Arial" w:cs="Arial"/>
          <w:szCs w:val="24"/>
        </w:rPr>
      </w:pPr>
      <w:r w:rsidRPr="004A51E7">
        <w:rPr>
          <w:rFonts w:ascii="Arial" w:hAnsi="Arial" w:cs="Arial"/>
          <w:b/>
          <w:szCs w:val="24"/>
        </w:rPr>
        <w:t>A</w:t>
      </w:r>
      <w:r w:rsidR="00A220FF" w:rsidRPr="004A51E7">
        <w:rPr>
          <w:rFonts w:ascii="Arial" w:hAnsi="Arial" w:cs="Arial"/>
          <w:b/>
          <w:szCs w:val="24"/>
        </w:rPr>
        <w:t>andachtsfun</w:t>
      </w:r>
      <w:r>
        <w:rPr>
          <w:rFonts w:ascii="Arial" w:hAnsi="Arial" w:cs="Arial"/>
          <w:b/>
          <w:szCs w:val="24"/>
        </w:rPr>
        <w:t>c</w:t>
      </w:r>
      <w:r w:rsidR="00A220FF" w:rsidRPr="004A51E7">
        <w:rPr>
          <w:rFonts w:ascii="Arial" w:hAnsi="Arial" w:cs="Arial"/>
          <w:b/>
          <w:szCs w:val="24"/>
        </w:rPr>
        <w:t xml:space="preserve">tionaris. </w:t>
      </w:r>
      <w:r w:rsidRPr="004A51E7">
        <w:rPr>
          <w:rFonts w:ascii="Arial" w:hAnsi="Arial" w:cs="Arial"/>
          <w:b/>
          <w:szCs w:val="24"/>
        </w:rPr>
        <w:br/>
      </w:r>
      <w:r w:rsidR="00A220FF" w:rsidRPr="00A220FF">
        <w:rPr>
          <w:rFonts w:ascii="Arial" w:hAnsi="Arial" w:cs="Arial"/>
          <w:szCs w:val="24"/>
        </w:rPr>
        <w:t>Hij of zij is het aanspreekpersoon voor onderwijs</w:t>
      </w:r>
      <w:r w:rsidRPr="00A220FF">
        <w:rPr>
          <w:rFonts w:ascii="Arial" w:hAnsi="Arial" w:cs="Arial"/>
          <w:szCs w:val="24"/>
        </w:rPr>
        <w:t>professionals</w:t>
      </w:r>
      <w:r w:rsidR="00A220FF" w:rsidRPr="00A220FF">
        <w:rPr>
          <w:rFonts w:ascii="Arial" w:hAnsi="Arial" w:cs="Arial"/>
          <w:szCs w:val="24"/>
        </w:rPr>
        <w:t xml:space="preserve"> die te maken krijgen met signalen van kindermishandeling of huiselijk geweld.</w:t>
      </w:r>
    </w:p>
    <w:p w14:paraId="61CDCEAD" w14:textId="00B20A75" w:rsidR="00016D00" w:rsidRPr="00A220FF" w:rsidRDefault="00060A99" w:rsidP="00A220FF">
      <w:pPr>
        <w:pStyle w:val="Geenafstand"/>
        <w:rPr>
          <w:rFonts w:ascii="Arial" w:hAnsi="Arial" w:cs="Arial"/>
          <w:szCs w:val="24"/>
        </w:rPr>
      </w:pPr>
      <w:r>
        <w:rPr>
          <w:rFonts w:ascii="Arial" w:hAnsi="Arial" w:cs="Arial"/>
          <w:szCs w:val="24"/>
        </w:rPr>
        <w:t xml:space="preserve">Aandachtsfunctionaris Caroline de Jonge </w:t>
      </w:r>
      <w:hyperlink r:id="rId12" w:history="1">
        <w:r w:rsidRPr="004D2C11">
          <w:rPr>
            <w:rStyle w:val="Hyperlink"/>
            <w:rFonts w:ascii="Arial" w:hAnsi="Arial" w:cs="Arial"/>
            <w:szCs w:val="24"/>
          </w:rPr>
          <w:t>c.dejonge@rkderegenboog.nl</w:t>
        </w:r>
      </w:hyperlink>
      <w:r>
        <w:rPr>
          <w:rFonts w:ascii="Arial" w:hAnsi="Arial" w:cs="Arial"/>
          <w:szCs w:val="24"/>
        </w:rPr>
        <w:t xml:space="preserve"> </w:t>
      </w:r>
    </w:p>
    <w:p w14:paraId="6BB9E253" w14:textId="6707184D" w:rsidR="00016D00" w:rsidRDefault="00016D00" w:rsidP="00A220FF">
      <w:pPr>
        <w:pStyle w:val="Geenafstand"/>
        <w:rPr>
          <w:rFonts w:ascii="Arial" w:hAnsi="Arial" w:cs="Arial"/>
          <w:szCs w:val="24"/>
        </w:rPr>
      </w:pPr>
    </w:p>
    <w:p w14:paraId="163C3EF5" w14:textId="4D5E9E07" w:rsidR="002B2306" w:rsidRDefault="002B2306" w:rsidP="00A220FF">
      <w:pPr>
        <w:pStyle w:val="Geenafstand"/>
        <w:rPr>
          <w:rFonts w:ascii="Arial" w:hAnsi="Arial" w:cs="Arial"/>
          <w:szCs w:val="24"/>
        </w:rPr>
      </w:pPr>
    </w:p>
    <w:p w14:paraId="41E16389" w14:textId="273BD0ED" w:rsidR="00E25DC6" w:rsidRDefault="00E25DC6" w:rsidP="00A220FF">
      <w:pPr>
        <w:pStyle w:val="Geenafstand"/>
        <w:rPr>
          <w:rFonts w:ascii="Arial" w:hAnsi="Arial" w:cs="Arial"/>
          <w:szCs w:val="24"/>
        </w:rPr>
      </w:pPr>
    </w:p>
    <w:p w14:paraId="3CCAE625" w14:textId="60E4F4DF" w:rsidR="00E25DC6" w:rsidRDefault="00E25DC6" w:rsidP="00A220FF">
      <w:pPr>
        <w:pStyle w:val="Geenafstand"/>
        <w:rPr>
          <w:rFonts w:ascii="Arial" w:hAnsi="Arial" w:cs="Arial"/>
          <w:szCs w:val="24"/>
        </w:rPr>
      </w:pPr>
    </w:p>
    <w:p w14:paraId="4A9304F3" w14:textId="21E366A6" w:rsidR="00E25DC6" w:rsidRDefault="00E25DC6" w:rsidP="00A220FF">
      <w:pPr>
        <w:pStyle w:val="Geenafstand"/>
        <w:rPr>
          <w:rFonts w:ascii="Arial" w:hAnsi="Arial" w:cs="Arial"/>
          <w:szCs w:val="24"/>
        </w:rPr>
      </w:pPr>
    </w:p>
    <w:p w14:paraId="2BE5A408" w14:textId="77777777" w:rsidR="00E25DC6" w:rsidRDefault="00E25DC6" w:rsidP="00A220FF">
      <w:pPr>
        <w:pStyle w:val="Geenafstand"/>
        <w:rPr>
          <w:rFonts w:ascii="Arial" w:hAnsi="Arial" w:cs="Arial"/>
          <w:szCs w:val="24"/>
        </w:rPr>
      </w:pPr>
    </w:p>
    <w:p w14:paraId="69946E54" w14:textId="77777777" w:rsidR="002B2306" w:rsidRPr="00A220FF" w:rsidRDefault="002B2306" w:rsidP="00A220FF">
      <w:pPr>
        <w:pStyle w:val="Geenafstand"/>
        <w:rPr>
          <w:rFonts w:ascii="Arial" w:hAnsi="Arial" w:cs="Arial"/>
          <w:szCs w:val="24"/>
        </w:rPr>
      </w:pPr>
    </w:p>
    <w:p w14:paraId="23DE523C" w14:textId="77777777" w:rsidR="00016D00" w:rsidRPr="00A220FF" w:rsidRDefault="00016D00" w:rsidP="00A220FF">
      <w:pPr>
        <w:pStyle w:val="Geenafstand"/>
        <w:rPr>
          <w:rFonts w:ascii="Arial" w:hAnsi="Arial" w:cs="Arial"/>
          <w:szCs w:val="24"/>
        </w:rPr>
      </w:pPr>
    </w:p>
    <w:p w14:paraId="52E56223" w14:textId="77777777" w:rsidR="004A51E7" w:rsidRDefault="004A51E7" w:rsidP="00947C11">
      <w:pPr>
        <w:pStyle w:val="Geenafstand"/>
        <w:rPr>
          <w:rFonts w:ascii="Arial" w:hAnsi="Arial" w:cs="Arial"/>
          <w:szCs w:val="24"/>
        </w:rPr>
      </w:pPr>
    </w:p>
    <w:p w14:paraId="07547A01" w14:textId="77777777" w:rsidR="004A51E7" w:rsidRDefault="004A51E7" w:rsidP="00947C11">
      <w:pPr>
        <w:pStyle w:val="Geenafstand"/>
        <w:rPr>
          <w:rFonts w:ascii="Arial" w:hAnsi="Arial" w:cs="Arial"/>
          <w:szCs w:val="24"/>
        </w:rPr>
      </w:pPr>
    </w:p>
    <w:p w14:paraId="5043CB0F" w14:textId="2F67F5E5" w:rsidR="004A51E7" w:rsidRDefault="004A51E7" w:rsidP="00947C11">
      <w:pPr>
        <w:pStyle w:val="Geenafstand"/>
        <w:rPr>
          <w:rFonts w:ascii="Arial" w:hAnsi="Arial" w:cs="Arial"/>
          <w:szCs w:val="24"/>
        </w:rPr>
      </w:pPr>
    </w:p>
    <w:p w14:paraId="42511A33" w14:textId="0D71B90C" w:rsidR="00386D7A" w:rsidRDefault="00386D7A" w:rsidP="00947C11">
      <w:pPr>
        <w:pStyle w:val="Geenafstand"/>
        <w:rPr>
          <w:rFonts w:ascii="Arial" w:hAnsi="Arial" w:cs="Arial"/>
          <w:szCs w:val="24"/>
        </w:rPr>
      </w:pPr>
    </w:p>
    <w:p w14:paraId="5ED4AE8A" w14:textId="413AAFF3" w:rsidR="00386D7A" w:rsidRDefault="00386D7A" w:rsidP="00947C11">
      <w:pPr>
        <w:pStyle w:val="Geenafstand"/>
        <w:rPr>
          <w:rFonts w:ascii="Arial" w:hAnsi="Arial" w:cs="Arial"/>
          <w:szCs w:val="24"/>
        </w:rPr>
      </w:pPr>
    </w:p>
    <w:p w14:paraId="037CD5C6" w14:textId="5600C189" w:rsidR="00386D7A" w:rsidRDefault="00386D7A" w:rsidP="00947C11">
      <w:pPr>
        <w:pStyle w:val="Geenafstand"/>
        <w:rPr>
          <w:rFonts w:ascii="Arial" w:hAnsi="Arial" w:cs="Arial"/>
          <w:szCs w:val="24"/>
        </w:rPr>
      </w:pPr>
    </w:p>
    <w:p w14:paraId="760D9708" w14:textId="77777777" w:rsidR="00386D7A" w:rsidRDefault="00386D7A" w:rsidP="00947C11">
      <w:pPr>
        <w:pStyle w:val="Geenafstand"/>
        <w:rPr>
          <w:rFonts w:ascii="Arial" w:hAnsi="Arial" w:cs="Arial"/>
          <w:szCs w:val="24"/>
        </w:rPr>
      </w:pPr>
    </w:p>
    <w:p w14:paraId="07459315" w14:textId="77777777" w:rsidR="004A51E7" w:rsidRDefault="004A51E7" w:rsidP="00947C11">
      <w:pPr>
        <w:pStyle w:val="Geenafstand"/>
        <w:rPr>
          <w:rFonts w:ascii="Arial" w:hAnsi="Arial" w:cs="Arial"/>
          <w:szCs w:val="24"/>
        </w:rPr>
      </w:pPr>
    </w:p>
    <w:p w14:paraId="6537F28F" w14:textId="77777777" w:rsidR="004A51E7" w:rsidRDefault="004A51E7" w:rsidP="00947C11">
      <w:pPr>
        <w:pStyle w:val="Geenafstand"/>
        <w:rPr>
          <w:rFonts w:ascii="Arial" w:hAnsi="Arial" w:cs="Arial"/>
          <w:szCs w:val="24"/>
        </w:rPr>
      </w:pPr>
    </w:p>
    <w:p w14:paraId="54E351F5" w14:textId="7E624236" w:rsidR="004A51E7" w:rsidRDefault="004A51E7" w:rsidP="004A51E7">
      <w:pPr>
        <w:pStyle w:val="Geenafstand"/>
        <w:rPr>
          <w:rFonts w:ascii="Arial" w:hAnsi="Arial" w:cs="Arial"/>
          <w:color w:val="FF0000"/>
          <w:szCs w:val="24"/>
        </w:rPr>
      </w:pPr>
      <w:r w:rsidRPr="004A51E7">
        <w:rPr>
          <w:rFonts w:ascii="Arial" w:hAnsi="Arial" w:cs="Arial"/>
          <w:b/>
          <w:szCs w:val="24"/>
        </w:rPr>
        <w:t xml:space="preserve">Gedragscodes </w:t>
      </w:r>
      <w:r w:rsidR="00A220FF" w:rsidRPr="004A51E7">
        <w:rPr>
          <w:rFonts w:ascii="Arial" w:hAnsi="Arial" w:cs="Arial"/>
          <w:b/>
          <w:szCs w:val="24"/>
        </w:rPr>
        <w:t>voor leerkrachten</w:t>
      </w:r>
      <w:r w:rsidRPr="004A51E7">
        <w:rPr>
          <w:rFonts w:ascii="Arial" w:hAnsi="Arial" w:cs="Arial"/>
          <w:b/>
          <w:szCs w:val="24"/>
        </w:rPr>
        <w:br/>
      </w:r>
      <w:r w:rsidR="0084553A">
        <w:rPr>
          <w:rFonts w:ascii="Arial" w:hAnsi="Arial" w:cs="Arial"/>
          <w:szCs w:val="24"/>
        </w:rPr>
        <w:t xml:space="preserve">Leerkrachten </w:t>
      </w:r>
      <w:r w:rsidR="00A220FF" w:rsidRPr="00A220FF">
        <w:rPr>
          <w:rFonts w:ascii="Arial" w:hAnsi="Arial" w:cs="Arial"/>
          <w:szCs w:val="24"/>
        </w:rPr>
        <w:t>hebben een belangrijke voorbeeldfunctie. Elke leerkracht heeft een kopie van deze gedragscodes in zijn of haar klassenmap</w:t>
      </w:r>
      <w:r w:rsidR="00831983">
        <w:rPr>
          <w:rFonts w:ascii="Arial" w:hAnsi="Arial" w:cs="Arial"/>
          <w:szCs w:val="24"/>
        </w:rPr>
        <w:t xml:space="preserve"> (zie bijlage)</w:t>
      </w:r>
      <w:r w:rsidR="00A220FF" w:rsidRPr="00A220FF">
        <w:rPr>
          <w:rFonts w:ascii="Arial" w:hAnsi="Arial" w:cs="Arial"/>
          <w:szCs w:val="24"/>
        </w:rPr>
        <w:t>.</w:t>
      </w:r>
      <w:r w:rsidR="00A220FF" w:rsidRPr="00A220FF">
        <w:rPr>
          <w:rFonts w:ascii="Arial" w:hAnsi="Arial" w:cs="Arial"/>
          <w:color w:val="FF0000"/>
          <w:szCs w:val="24"/>
        </w:rPr>
        <w:t xml:space="preserve"> </w:t>
      </w:r>
    </w:p>
    <w:p w14:paraId="6DFB9E20" w14:textId="77777777" w:rsidR="004A51E7" w:rsidRDefault="004A51E7" w:rsidP="004A51E7">
      <w:pPr>
        <w:pStyle w:val="Geenafstand"/>
        <w:rPr>
          <w:rFonts w:ascii="Arial" w:hAnsi="Arial" w:cs="Arial"/>
          <w:szCs w:val="24"/>
        </w:rPr>
      </w:pPr>
    </w:p>
    <w:p w14:paraId="0057B9C5" w14:textId="77777777" w:rsidR="004A51E7" w:rsidRDefault="004A51E7" w:rsidP="004A51E7">
      <w:pPr>
        <w:pStyle w:val="Geenafstand"/>
        <w:rPr>
          <w:rFonts w:ascii="Arial" w:hAnsi="Arial" w:cs="Arial"/>
          <w:szCs w:val="24"/>
        </w:rPr>
      </w:pPr>
      <w:r w:rsidRPr="004A51E7">
        <w:rPr>
          <w:rFonts w:ascii="Arial" w:hAnsi="Arial" w:cs="Arial"/>
          <w:b/>
          <w:szCs w:val="24"/>
        </w:rPr>
        <w:t xml:space="preserve">Preventieve activiteiten </w:t>
      </w:r>
      <w:r w:rsidRPr="004A51E7">
        <w:rPr>
          <w:rFonts w:ascii="Arial" w:hAnsi="Arial" w:cs="Arial"/>
          <w:b/>
          <w:szCs w:val="24"/>
        </w:rPr>
        <w:br/>
      </w:r>
      <w:r w:rsidR="00A220FF" w:rsidRPr="00A220FF">
        <w:rPr>
          <w:rFonts w:ascii="Arial" w:hAnsi="Arial" w:cs="Arial"/>
          <w:szCs w:val="24"/>
        </w:rPr>
        <w:t xml:space="preserve">Jaarlijks worden </w:t>
      </w:r>
      <w:r>
        <w:rPr>
          <w:rFonts w:ascii="Arial" w:hAnsi="Arial" w:cs="Arial"/>
          <w:szCs w:val="24"/>
        </w:rPr>
        <w:t xml:space="preserve">deze georganiseerd om </w:t>
      </w:r>
      <w:r w:rsidR="00A220FF" w:rsidRPr="00A220FF">
        <w:rPr>
          <w:rFonts w:ascii="Arial" w:hAnsi="Arial" w:cs="Arial"/>
          <w:szCs w:val="24"/>
        </w:rPr>
        <w:t>een positief schoolklimaat</w:t>
      </w:r>
      <w:r>
        <w:rPr>
          <w:rFonts w:ascii="Arial" w:hAnsi="Arial" w:cs="Arial"/>
          <w:szCs w:val="24"/>
        </w:rPr>
        <w:t xml:space="preserve"> te bevorderen </w:t>
      </w:r>
      <w:r w:rsidR="00A220FF" w:rsidRPr="00A220FF">
        <w:rPr>
          <w:rFonts w:ascii="Arial" w:hAnsi="Arial" w:cs="Arial"/>
          <w:szCs w:val="24"/>
        </w:rPr>
        <w:t xml:space="preserve">Voorbeelden zijn: </w:t>
      </w:r>
    </w:p>
    <w:p w14:paraId="333DED41" w14:textId="16A4D6AE" w:rsidR="004A51E7" w:rsidRPr="002B2306" w:rsidRDefault="00A220FF" w:rsidP="002B2306">
      <w:pPr>
        <w:pStyle w:val="Geenafstand"/>
        <w:numPr>
          <w:ilvl w:val="0"/>
          <w:numId w:val="11"/>
        </w:numPr>
        <w:rPr>
          <w:rFonts w:ascii="Arial" w:hAnsi="Arial" w:cs="Arial"/>
          <w:szCs w:val="24"/>
        </w:rPr>
      </w:pPr>
      <w:r w:rsidRPr="00A220FF">
        <w:rPr>
          <w:rFonts w:ascii="Arial" w:hAnsi="Arial" w:cs="Arial"/>
          <w:szCs w:val="24"/>
        </w:rPr>
        <w:t xml:space="preserve">Het geven van tips voor sfeerverbetering aan leerkrachten. </w:t>
      </w:r>
      <w:r w:rsidR="002B2306" w:rsidRPr="002B2306">
        <w:rPr>
          <w:rFonts w:ascii="Arial" w:hAnsi="Arial" w:cs="Arial"/>
          <w:szCs w:val="24"/>
        </w:rPr>
        <w:t xml:space="preserve"> </w:t>
      </w:r>
    </w:p>
    <w:p w14:paraId="1BDAF989" w14:textId="77777777" w:rsidR="004A51E7" w:rsidRDefault="00A220FF" w:rsidP="004A51E7">
      <w:pPr>
        <w:pStyle w:val="Geenafstand"/>
        <w:numPr>
          <w:ilvl w:val="0"/>
          <w:numId w:val="11"/>
        </w:numPr>
        <w:rPr>
          <w:rFonts w:ascii="Arial" w:hAnsi="Arial" w:cs="Arial"/>
          <w:szCs w:val="24"/>
        </w:rPr>
      </w:pPr>
      <w:r w:rsidRPr="00A220FF">
        <w:rPr>
          <w:rFonts w:ascii="Arial" w:hAnsi="Arial" w:cs="Arial"/>
          <w:szCs w:val="24"/>
        </w:rPr>
        <w:t xml:space="preserve">Deskundigheidsbevordering van het team op het gebied van sociaal emotionele ontwikkeling. </w:t>
      </w:r>
    </w:p>
    <w:p w14:paraId="18883BCB" w14:textId="77777777" w:rsidR="004A51E7" w:rsidRDefault="00A220FF" w:rsidP="004A51E7">
      <w:pPr>
        <w:pStyle w:val="Geenafstand"/>
        <w:numPr>
          <w:ilvl w:val="0"/>
          <w:numId w:val="11"/>
        </w:numPr>
        <w:rPr>
          <w:rFonts w:ascii="Arial" w:hAnsi="Arial" w:cs="Arial"/>
          <w:szCs w:val="24"/>
        </w:rPr>
      </w:pPr>
      <w:r w:rsidRPr="00A220FF">
        <w:rPr>
          <w:rFonts w:ascii="Arial" w:hAnsi="Arial" w:cs="Arial"/>
          <w:szCs w:val="24"/>
        </w:rPr>
        <w:t xml:space="preserve">Het aanschaffen van boeken met tips voor het creëren van een positief pedagogisch klimaat, zoals “Energizers I en II”.  </w:t>
      </w:r>
    </w:p>
    <w:p w14:paraId="6B4C4988" w14:textId="77777777" w:rsidR="004A51E7" w:rsidRDefault="004A51E7" w:rsidP="004A51E7">
      <w:pPr>
        <w:pStyle w:val="Geenafstand"/>
        <w:numPr>
          <w:ilvl w:val="0"/>
          <w:numId w:val="11"/>
        </w:numPr>
        <w:rPr>
          <w:rFonts w:ascii="Arial" w:hAnsi="Arial" w:cs="Arial"/>
          <w:color w:val="auto"/>
          <w:szCs w:val="24"/>
        </w:rPr>
      </w:pPr>
      <w:r>
        <w:rPr>
          <w:rFonts w:ascii="Arial" w:hAnsi="Arial" w:cs="Arial"/>
          <w:color w:val="auto"/>
          <w:szCs w:val="24"/>
        </w:rPr>
        <w:t>I</w:t>
      </w:r>
      <w:r w:rsidR="00A220FF" w:rsidRPr="00A220FF">
        <w:rPr>
          <w:rFonts w:ascii="Arial" w:hAnsi="Arial" w:cs="Arial"/>
          <w:color w:val="auto"/>
          <w:szCs w:val="24"/>
        </w:rPr>
        <w:t>nzet coöperatieve werkvormen</w:t>
      </w:r>
      <w:r>
        <w:rPr>
          <w:rFonts w:ascii="Arial" w:hAnsi="Arial" w:cs="Arial"/>
          <w:color w:val="auto"/>
          <w:szCs w:val="24"/>
        </w:rPr>
        <w:t>.</w:t>
      </w:r>
      <w:r w:rsidR="00A220FF" w:rsidRPr="00A220FF">
        <w:rPr>
          <w:rFonts w:ascii="Arial" w:hAnsi="Arial" w:cs="Arial"/>
          <w:color w:val="auto"/>
          <w:szCs w:val="24"/>
        </w:rPr>
        <w:t xml:space="preserve"> </w:t>
      </w:r>
    </w:p>
    <w:p w14:paraId="7B9B6E46" w14:textId="77777777" w:rsidR="004A51E7" w:rsidRDefault="00A220FF" w:rsidP="004A51E7">
      <w:pPr>
        <w:pStyle w:val="Geenafstand"/>
        <w:numPr>
          <w:ilvl w:val="0"/>
          <w:numId w:val="11"/>
        </w:numPr>
        <w:rPr>
          <w:rFonts w:ascii="Arial" w:hAnsi="Arial" w:cs="Arial"/>
          <w:color w:val="auto"/>
          <w:szCs w:val="24"/>
        </w:rPr>
      </w:pPr>
      <w:r w:rsidRPr="00A220FF">
        <w:rPr>
          <w:rFonts w:ascii="Arial" w:hAnsi="Arial" w:cs="Arial"/>
          <w:color w:val="auto"/>
          <w:szCs w:val="24"/>
        </w:rPr>
        <w:t>Start van het schooljaar veel aandacht aan groepsvorming</w:t>
      </w:r>
      <w:r w:rsidR="004A51E7">
        <w:rPr>
          <w:rFonts w:ascii="Arial" w:hAnsi="Arial" w:cs="Arial"/>
          <w:color w:val="auto"/>
          <w:szCs w:val="24"/>
        </w:rPr>
        <w:t>.</w:t>
      </w:r>
    </w:p>
    <w:p w14:paraId="2B7D8C3E" w14:textId="77777777" w:rsidR="00016D00" w:rsidRPr="004A51E7" w:rsidRDefault="189A5525" w:rsidP="189A5525">
      <w:pPr>
        <w:pStyle w:val="Geenafstand"/>
        <w:numPr>
          <w:ilvl w:val="0"/>
          <w:numId w:val="11"/>
        </w:numPr>
        <w:rPr>
          <w:rFonts w:ascii="Arial" w:hAnsi="Arial" w:cs="Arial"/>
          <w:color w:val="auto"/>
        </w:rPr>
      </w:pPr>
      <w:r w:rsidRPr="189A5525">
        <w:rPr>
          <w:rFonts w:ascii="Arial" w:hAnsi="Arial" w:cs="Arial"/>
        </w:rPr>
        <w:t>Het lenen van aanvullend lesmateriaal bij de GGD.</w:t>
      </w:r>
    </w:p>
    <w:p w14:paraId="15E48944" w14:textId="77777777" w:rsidR="00016D00" w:rsidRPr="00A220FF" w:rsidRDefault="00A220FF">
      <w:pPr>
        <w:ind w:left="1280" w:right="2"/>
        <w:rPr>
          <w:rFonts w:ascii="Arial" w:hAnsi="Arial" w:cs="Arial"/>
          <w:szCs w:val="24"/>
        </w:rPr>
      </w:pPr>
      <w:r w:rsidRPr="00A220FF">
        <w:rPr>
          <w:rFonts w:ascii="Arial" w:hAnsi="Arial" w:cs="Arial"/>
          <w:szCs w:val="24"/>
        </w:rPr>
        <w:t xml:space="preserve"> </w:t>
      </w:r>
    </w:p>
    <w:p w14:paraId="70DF9E56" w14:textId="7E66EA14" w:rsidR="00016D00" w:rsidRPr="00A220FF" w:rsidRDefault="00A220FF" w:rsidP="002B2306">
      <w:pPr>
        <w:ind w:left="0" w:right="91" w:firstLine="1270"/>
        <w:rPr>
          <w:rFonts w:ascii="Arial" w:hAnsi="Arial" w:cs="Arial"/>
          <w:b/>
          <w:szCs w:val="24"/>
          <w:u w:val="single" w:color="000000"/>
        </w:rPr>
      </w:pPr>
      <w:r w:rsidRPr="00A220FF">
        <w:rPr>
          <w:rFonts w:ascii="Arial" w:eastAsia="Arial" w:hAnsi="Arial" w:cs="Arial"/>
          <w:szCs w:val="24"/>
        </w:rPr>
        <w:t xml:space="preserve"> </w:t>
      </w:r>
    </w:p>
    <w:p w14:paraId="19DD871F" w14:textId="77777777" w:rsidR="00016D00" w:rsidRPr="00A220FF" w:rsidRDefault="00A220FF" w:rsidP="00947C11">
      <w:pPr>
        <w:pStyle w:val="Kop2"/>
      </w:pPr>
      <w:bookmarkStart w:id="4" w:name="_Toc24373295"/>
      <w:r w:rsidRPr="00A220FF">
        <w:t>Het signaleren van pesten.</w:t>
      </w:r>
      <w:bookmarkEnd w:id="4"/>
      <w:r w:rsidRPr="00A220FF">
        <w:t xml:space="preserve"> </w:t>
      </w:r>
    </w:p>
    <w:p w14:paraId="30E85FE0" w14:textId="77777777" w:rsidR="00016D00" w:rsidRPr="00A220FF" w:rsidRDefault="00A220FF" w:rsidP="00A220FF">
      <w:pPr>
        <w:pStyle w:val="Geenafstand"/>
        <w:rPr>
          <w:rFonts w:ascii="Arial" w:hAnsi="Arial" w:cs="Arial"/>
          <w:szCs w:val="24"/>
        </w:rPr>
      </w:pPr>
      <w:r w:rsidRPr="00A220FF">
        <w:rPr>
          <w:rFonts w:ascii="Arial" w:hAnsi="Arial" w:cs="Arial"/>
          <w:szCs w:val="24"/>
        </w:rPr>
        <w:t xml:space="preserve"> </w:t>
      </w:r>
    </w:p>
    <w:p w14:paraId="067ABD97" w14:textId="59395D7D" w:rsidR="00016D00" w:rsidRPr="00A220FF" w:rsidRDefault="189A5525" w:rsidP="189A5525">
      <w:pPr>
        <w:pStyle w:val="Geenafstand"/>
        <w:rPr>
          <w:rFonts w:ascii="Arial" w:hAnsi="Arial" w:cs="Arial"/>
        </w:rPr>
      </w:pPr>
      <w:r w:rsidRPr="189A5525">
        <w:rPr>
          <w:rFonts w:ascii="Arial" w:hAnsi="Arial" w:cs="Arial"/>
        </w:rPr>
        <w:t xml:space="preserve">Als pesten desondanks optreedt, moeten leerkrachten kunnen signaleren. Dit vraagt een alerte en actieve houding van iedereen die bij school betrokken is.  Om dit signaleren daadwerkelijk kracht bij te zetten, zijn hierover de volgende afspraken gemaakt: </w:t>
      </w:r>
    </w:p>
    <w:p w14:paraId="7FAFFD32" w14:textId="77777777" w:rsidR="00016D00" w:rsidRPr="00A220FF" w:rsidRDefault="189A5525" w:rsidP="189A5525">
      <w:pPr>
        <w:pStyle w:val="Geenafstand"/>
        <w:numPr>
          <w:ilvl w:val="0"/>
          <w:numId w:val="12"/>
        </w:numPr>
        <w:rPr>
          <w:rFonts w:ascii="Arial" w:hAnsi="Arial" w:cs="Arial"/>
        </w:rPr>
      </w:pPr>
      <w:r w:rsidRPr="189A5525">
        <w:rPr>
          <w:rFonts w:ascii="Arial" w:hAnsi="Arial" w:cs="Arial"/>
        </w:rPr>
        <w:t xml:space="preserve">Minimaal </w:t>
      </w:r>
      <w:r w:rsidRPr="00831983">
        <w:rPr>
          <w:rFonts w:ascii="Arial" w:hAnsi="Arial" w:cs="Arial"/>
        </w:rPr>
        <w:t>twee</w:t>
      </w:r>
      <w:r w:rsidRPr="189A5525">
        <w:rPr>
          <w:rFonts w:ascii="Arial" w:hAnsi="Arial" w:cs="Arial"/>
        </w:rPr>
        <w:t xml:space="preserve"> teamleden hebben deelgenomen aan de cursus ‘signaleren van kindermishandeling’ van de GGD. </w:t>
      </w:r>
    </w:p>
    <w:p w14:paraId="6EC59748" w14:textId="77777777" w:rsidR="00016D00" w:rsidRPr="00A220FF" w:rsidRDefault="00A220FF" w:rsidP="004A51E7">
      <w:pPr>
        <w:pStyle w:val="Geenafstand"/>
        <w:numPr>
          <w:ilvl w:val="0"/>
          <w:numId w:val="12"/>
        </w:numPr>
        <w:rPr>
          <w:rFonts w:ascii="Arial" w:hAnsi="Arial" w:cs="Arial"/>
          <w:szCs w:val="24"/>
        </w:rPr>
      </w:pPr>
      <w:r w:rsidRPr="00A220FF">
        <w:rPr>
          <w:rFonts w:ascii="Arial" w:hAnsi="Arial" w:cs="Arial"/>
          <w:szCs w:val="24"/>
        </w:rPr>
        <w:t xml:space="preserve">Sociaal emotionele ontwikkeling maakt onderdeel uit van het leerlingvolgsysteem. </w:t>
      </w:r>
    </w:p>
    <w:p w14:paraId="08DA0325" w14:textId="783A5A31" w:rsidR="00016D00" w:rsidRPr="00A220FF" w:rsidRDefault="00A220FF" w:rsidP="004A51E7">
      <w:pPr>
        <w:pStyle w:val="Geenafstand"/>
        <w:numPr>
          <w:ilvl w:val="0"/>
          <w:numId w:val="12"/>
        </w:numPr>
        <w:rPr>
          <w:rFonts w:ascii="Arial" w:hAnsi="Arial" w:cs="Arial"/>
          <w:szCs w:val="24"/>
        </w:rPr>
      </w:pPr>
      <w:r w:rsidRPr="00A220FF">
        <w:rPr>
          <w:rFonts w:ascii="Arial" w:hAnsi="Arial" w:cs="Arial"/>
          <w:szCs w:val="24"/>
        </w:rPr>
        <w:t>Ieder</w:t>
      </w:r>
      <w:r w:rsidR="00C86ED1">
        <w:rPr>
          <w:rFonts w:ascii="Arial" w:hAnsi="Arial" w:cs="Arial"/>
          <w:szCs w:val="24"/>
        </w:rPr>
        <w:t xml:space="preserve"> </w:t>
      </w:r>
      <w:r w:rsidRPr="00A220FF">
        <w:rPr>
          <w:rFonts w:ascii="Arial" w:hAnsi="Arial" w:cs="Arial"/>
          <w:szCs w:val="24"/>
        </w:rPr>
        <w:t>jaar wordt in oktober in groep 3 tot en met groep 8 een sociogram gemaakt.</w:t>
      </w:r>
      <w:r w:rsidRPr="00A220FF">
        <w:rPr>
          <w:rFonts w:ascii="Arial" w:hAnsi="Arial" w:cs="Arial"/>
          <w:color w:val="FF0000"/>
          <w:szCs w:val="24"/>
        </w:rPr>
        <w:t xml:space="preserve"> </w:t>
      </w:r>
    </w:p>
    <w:p w14:paraId="3681F873" w14:textId="1B1055D1" w:rsidR="00016D00" w:rsidRPr="00831983" w:rsidRDefault="00831983" w:rsidP="189A5525">
      <w:pPr>
        <w:pStyle w:val="Geenafstand"/>
        <w:numPr>
          <w:ilvl w:val="0"/>
          <w:numId w:val="12"/>
        </w:numPr>
        <w:rPr>
          <w:rFonts w:ascii="Arial" w:hAnsi="Arial" w:cs="Arial"/>
        </w:rPr>
      </w:pPr>
      <w:r w:rsidRPr="00831983">
        <w:rPr>
          <w:rFonts w:ascii="Arial" w:hAnsi="Arial" w:cs="Arial"/>
        </w:rPr>
        <w:t xml:space="preserve">Eenmaal </w:t>
      </w:r>
      <w:r w:rsidR="189A5525" w:rsidRPr="189A5525">
        <w:rPr>
          <w:rFonts w:ascii="Arial" w:hAnsi="Arial" w:cs="Arial"/>
        </w:rPr>
        <w:t>per jaar wordt, ten behoeve van het leerling</w:t>
      </w:r>
      <w:r>
        <w:rPr>
          <w:rFonts w:ascii="Arial" w:hAnsi="Arial" w:cs="Arial"/>
        </w:rPr>
        <w:t>volgsysteem, voor iedere leerlin</w:t>
      </w:r>
      <w:r w:rsidR="189A5525" w:rsidRPr="189A5525">
        <w:rPr>
          <w:rFonts w:ascii="Arial" w:hAnsi="Arial" w:cs="Arial"/>
        </w:rPr>
        <w:t>g een observatielijst ingevuld</w:t>
      </w:r>
      <w:r>
        <w:rPr>
          <w:rFonts w:ascii="Arial" w:hAnsi="Arial" w:cs="Arial"/>
        </w:rPr>
        <w:t xml:space="preserve"> (</w:t>
      </w:r>
      <w:r w:rsidR="00C86ED1" w:rsidRPr="00831983">
        <w:rPr>
          <w:rFonts w:ascii="Arial" w:hAnsi="Arial" w:cs="Arial"/>
        </w:rPr>
        <w:t>SCOL</w:t>
      </w:r>
      <w:r w:rsidRPr="00831983">
        <w:rPr>
          <w:rFonts w:ascii="Arial" w:hAnsi="Arial" w:cs="Arial"/>
        </w:rPr>
        <w:t>). Bij onvoldoende ontwikkeling kan de leerkracht voor een tweede keer de lijst invullen.</w:t>
      </w:r>
    </w:p>
    <w:p w14:paraId="150AE979" w14:textId="557906A6" w:rsidR="00831983" w:rsidRPr="00A220FF" w:rsidRDefault="00831983" w:rsidP="189A5525">
      <w:pPr>
        <w:pStyle w:val="Geenafstand"/>
        <w:numPr>
          <w:ilvl w:val="0"/>
          <w:numId w:val="12"/>
        </w:numPr>
        <w:rPr>
          <w:rFonts w:ascii="Arial" w:hAnsi="Arial" w:cs="Arial"/>
        </w:rPr>
      </w:pPr>
      <w:r w:rsidRPr="00831983">
        <w:rPr>
          <w:rFonts w:ascii="Arial" w:hAnsi="Arial" w:cs="Arial"/>
        </w:rPr>
        <w:t>Kinderen vullen tweemaal per jaar SCO</w:t>
      </w:r>
      <w:r>
        <w:rPr>
          <w:rFonts w:ascii="Arial" w:hAnsi="Arial" w:cs="Arial"/>
        </w:rPr>
        <w:t>L</w:t>
      </w:r>
      <w:r w:rsidRPr="00831983">
        <w:rPr>
          <w:rFonts w:ascii="Arial" w:hAnsi="Arial" w:cs="Arial"/>
        </w:rPr>
        <w:t xml:space="preserve"> in.</w:t>
      </w:r>
    </w:p>
    <w:p w14:paraId="49337249" w14:textId="77777777" w:rsidR="00016D00" w:rsidRPr="00A220FF" w:rsidRDefault="189A5525" w:rsidP="189A5525">
      <w:pPr>
        <w:pStyle w:val="Geenafstand"/>
        <w:numPr>
          <w:ilvl w:val="0"/>
          <w:numId w:val="12"/>
        </w:numPr>
        <w:rPr>
          <w:rFonts w:ascii="Arial" w:hAnsi="Arial" w:cs="Arial"/>
        </w:rPr>
      </w:pPr>
      <w:r w:rsidRPr="189A5525">
        <w:rPr>
          <w:rFonts w:ascii="Arial" w:hAnsi="Arial" w:cs="Arial"/>
        </w:rPr>
        <w:t>Tijdens het buitenspelen wordt door de leerkrachten</w:t>
      </w:r>
      <w:r w:rsidRPr="00831983">
        <w:rPr>
          <w:rFonts w:ascii="Arial" w:hAnsi="Arial" w:cs="Arial"/>
        </w:rPr>
        <w:t xml:space="preserve"> actief</w:t>
      </w:r>
      <w:r w:rsidRPr="189A5525">
        <w:rPr>
          <w:rFonts w:ascii="Arial" w:hAnsi="Arial" w:cs="Arial"/>
          <w:color w:val="FF0000"/>
        </w:rPr>
        <w:t xml:space="preserve"> </w:t>
      </w:r>
      <w:r w:rsidRPr="189A5525">
        <w:rPr>
          <w:rFonts w:ascii="Arial" w:hAnsi="Arial" w:cs="Arial"/>
        </w:rPr>
        <w:t xml:space="preserve">geobserveerd hoe de leerlingen met elkaar omgaan. </w:t>
      </w:r>
    </w:p>
    <w:p w14:paraId="44E871BC" w14:textId="77777777" w:rsidR="00016D00" w:rsidRPr="00A220FF" w:rsidRDefault="00016D00" w:rsidP="004A51E7">
      <w:pPr>
        <w:spacing w:after="0" w:line="249" w:lineRule="auto"/>
        <w:ind w:left="0" w:firstLine="135"/>
        <w:rPr>
          <w:rFonts w:ascii="Arial" w:hAnsi="Arial" w:cs="Arial"/>
          <w:szCs w:val="24"/>
        </w:rPr>
      </w:pPr>
    </w:p>
    <w:p w14:paraId="2080AEB9" w14:textId="77777777" w:rsidR="00016D00" w:rsidRPr="00A220FF" w:rsidRDefault="00A220FF">
      <w:pPr>
        <w:spacing w:after="0" w:line="249" w:lineRule="auto"/>
        <w:ind w:left="0" w:firstLine="0"/>
        <w:rPr>
          <w:rFonts w:ascii="Arial" w:hAnsi="Arial" w:cs="Arial"/>
          <w:szCs w:val="24"/>
        </w:rPr>
      </w:pPr>
      <w:r w:rsidRPr="00A220FF">
        <w:rPr>
          <w:rFonts w:ascii="Arial" w:hAnsi="Arial" w:cs="Arial"/>
          <w:b/>
          <w:szCs w:val="24"/>
        </w:rPr>
        <w:t xml:space="preserve"> </w:t>
      </w:r>
    </w:p>
    <w:p w14:paraId="144A5D23" w14:textId="77777777" w:rsidR="00A220FF" w:rsidRPr="00A220FF" w:rsidRDefault="00A220FF">
      <w:pPr>
        <w:suppressAutoHyphens w:val="0"/>
        <w:spacing w:after="160" w:line="249" w:lineRule="auto"/>
        <w:ind w:left="0" w:firstLine="0"/>
        <w:rPr>
          <w:rFonts w:ascii="Arial" w:hAnsi="Arial" w:cs="Arial"/>
          <w:b/>
          <w:szCs w:val="24"/>
          <w:u w:val="single" w:color="000000"/>
        </w:rPr>
      </w:pPr>
      <w:r w:rsidRPr="00A220FF">
        <w:rPr>
          <w:rFonts w:ascii="Arial" w:hAnsi="Arial" w:cs="Arial"/>
          <w:b/>
          <w:szCs w:val="24"/>
          <w:u w:val="single" w:color="000000"/>
        </w:rPr>
        <w:br w:type="page"/>
      </w:r>
    </w:p>
    <w:p w14:paraId="52ABB74D" w14:textId="77777777" w:rsidR="00016D00" w:rsidRPr="00A220FF" w:rsidRDefault="00A220FF" w:rsidP="00947C11">
      <w:pPr>
        <w:pStyle w:val="Kop2"/>
      </w:pPr>
      <w:bookmarkStart w:id="5" w:name="_Toc24373296"/>
      <w:r w:rsidRPr="00A220FF">
        <w:t>Duidelijk stelling nemen bij pesten.</w:t>
      </w:r>
      <w:bookmarkEnd w:id="5"/>
      <w:r w:rsidRPr="00A220FF">
        <w:t xml:space="preserve"> </w:t>
      </w:r>
    </w:p>
    <w:p w14:paraId="29AC5F55" w14:textId="77777777" w:rsidR="00016D00" w:rsidRPr="00A220FF" w:rsidRDefault="00A220FF" w:rsidP="00A220FF">
      <w:pPr>
        <w:pStyle w:val="Geenafstand"/>
        <w:rPr>
          <w:rFonts w:ascii="Arial" w:hAnsi="Arial" w:cs="Arial"/>
          <w:szCs w:val="24"/>
        </w:rPr>
      </w:pPr>
      <w:r w:rsidRPr="00A220FF">
        <w:rPr>
          <w:rFonts w:ascii="Arial" w:hAnsi="Arial" w:cs="Arial"/>
          <w:szCs w:val="24"/>
        </w:rPr>
        <w:t xml:space="preserve"> </w:t>
      </w:r>
    </w:p>
    <w:p w14:paraId="03700DDF" w14:textId="77777777" w:rsidR="00016D00" w:rsidRPr="00A220FF" w:rsidRDefault="00A220FF" w:rsidP="00A220FF">
      <w:pPr>
        <w:pStyle w:val="Geenafstand"/>
        <w:rPr>
          <w:rFonts w:ascii="Arial" w:hAnsi="Arial" w:cs="Arial"/>
          <w:szCs w:val="24"/>
        </w:rPr>
      </w:pPr>
      <w:r w:rsidRPr="00A220FF">
        <w:rPr>
          <w:rFonts w:ascii="Arial" w:hAnsi="Arial" w:cs="Arial"/>
          <w:szCs w:val="24"/>
        </w:rPr>
        <w:t xml:space="preserve">Als leerkrachten zien dat leerlingen worden gepest, nemen zij duidelijk stelling. </w:t>
      </w:r>
    </w:p>
    <w:p w14:paraId="4A2859AB" w14:textId="77777777" w:rsidR="00016D00" w:rsidRPr="00A220FF" w:rsidRDefault="00A220FF" w:rsidP="00A220FF">
      <w:pPr>
        <w:pStyle w:val="Geenafstand"/>
        <w:rPr>
          <w:rFonts w:ascii="Arial" w:hAnsi="Arial" w:cs="Arial"/>
          <w:szCs w:val="24"/>
        </w:rPr>
      </w:pPr>
      <w:r w:rsidRPr="00A220FF">
        <w:rPr>
          <w:rFonts w:ascii="Arial" w:hAnsi="Arial" w:cs="Arial"/>
          <w:szCs w:val="24"/>
        </w:rPr>
        <w:t xml:space="preserve"> </w:t>
      </w:r>
    </w:p>
    <w:p w14:paraId="5A0C1F64" w14:textId="77777777" w:rsidR="00016D00" w:rsidRPr="00A220FF" w:rsidRDefault="00A220FF" w:rsidP="00A220FF">
      <w:pPr>
        <w:pStyle w:val="Geenafstand"/>
        <w:rPr>
          <w:rFonts w:ascii="Arial" w:hAnsi="Arial" w:cs="Arial"/>
          <w:szCs w:val="24"/>
        </w:rPr>
      </w:pPr>
      <w:r w:rsidRPr="00A220FF">
        <w:rPr>
          <w:rFonts w:ascii="Arial" w:hAnsi="Arial" w:cs="Arial"/>
          <w:szCs w:val="24"/>
        </w:rPr>
        <w:t xml:space="preserve">Om het stelling nemen bij pestgedrag daadwerkelijk kracht bij te zetten, is een stappenplan gemaakt. Leerlingen, leerkrachten en ouders zijn geïnformeerd over wat er gebeurt als de omgangsregels niet nageleefd worden.  </w:t>
      </w:r>
    </w:p>
    <w:p w14:paraId="1ECA394A" w14:textId="445A451E" w:rsidR="00016D00" w:rsidRPr="00A220FF" w:rsidRDefault="00016D00" w:rsidP="00A220FF">
      <w:pPr>
        <w:pStyle w:val="Geenafstand"/>
        <w:rPr>
          <w:rFonts w:ascii="Arial" w:hAnsi="Arial" w:cs="Arial"/>
          <w:szCs w:val="24"/>
        </w:rPr>
      </w:pPr>
    </w:p>
    <w:p w14:paraId="7BD0B7B0" w14:textId="77777777" w:rsidR="00016D00" w:rsidRPr="00A220FF" w:rsidRDefault="00A220FF" w:rsidP="00A220FF">
      <w:pPr>
        <w:pStyle w:val="Geenafstand"/>
        <w:rPr>
          <w:rFonts w:ascii="Arial" w:hAnsi="Arial" w:cs="Arial"/>
          <w:szCs w:val="24"/>
        </w:rPr>
      </w:pPr>
      <w:r w:rsidRPr="00A220FF">
        <w:rPr>
          <w:rFonts w:ascii="Arial" w:hAnsi="Arial" w:cs="Arial"/>
          <w:szCs w:val="24"/>
        </w:rPr>
        <w:t xml:space="preserve">Het stappenplan bij pesten </w:t>
      </w:r>
    </w:p>
    <w:p w14:paraId="5F21F270" w14:textId="77777777" w:rsidR="00016D00" w:rsidRPr="00A220FF" w:rsidRDefault="00A220FF" w:rsidP="00A220FF">
      <w:pPr>
        <w:pStyle w:val="Geenafstand"/>
        <w:rPr>
          <w:rFonts w:ascii="Arial" w:hAnsi="Arial" w:cs="Arial"/>
          <w:szCs w:val="24"/>
        </w:rPr>
      </w:pPr>
      <w:r w:rsidRPr="00A220FF">
        <w:rPr>
          <w:rFonts w:ascii="Arial" w:hAnsi="Arial" w:cs="Arial"/>
          <w:szCs w:val="24"/>
        </w:rPr>
        <w:t xml:space="preserve"> </w:t>
      </w:r>
    </w:p>
    <w:p w14:paraId="1D669293" w14:textId="77777777" w:rsidR="00016D00" w:rsidRPr="00A220FF" w:rsidRDefault="00A220FF" w:rsidP="004A51E7">
      <w:pPr>
        <w:pStyle w:val="Geenafstand"/>
        <w:numPr>
          <w:ilvl w:val="0"/>
          <w:numId w:val="13"/>
        </w:numPr>
        <w:rPr>
          <w:rFonts w:ascii="Arial" w:hAnsi="Arial" w:cs="Arial"/>
          <w:szCs w:val="24"/>
        </w:rPr>
      </w:pPr>
      <w:r w:rsidRPr="00A220FF">
        <w:rPr>
          <w:rFonts w:ascii="Arial" w:hAnsi="Arial" w:cs="Arial"/>
          <w:szCs w:val="24"/>
        </w:rPr>
        <w:t xml:space="preserve">Zeg : ‘stop, hou op’. </w:t>
      </w:r>
    </w:p>
    <w:p w14:paraId="0F0F3677" w14:textId="77777777" w:rsidR="00016D00" w:rsidRPr="00A220FF" w:rsidRDefault="00A220FF" w:rsidP="004A51E7">
      <w:pPr>
        <w:pStyle w:val="Geenafstand"/>
        <w:ind w:left="720" w:firstLine="0"/>
        <w:rPr>
          <w:rFonts w:ascii="Arial" w:hAnsi="Arial" w:cs="Arial"/>
          <w:szCs w:val="24"/>
        </w:rPr>
      </w:pPr>
      <w:r w:rsidRPr="00A220FF">
        <w:rPr>
          <w:rFonts w:ascii="Arial" w:hAnsi="Arial" w:cs="Arial"/>
          <w:szCs w:val="24"/>
        </w:rPr>
        <w:t xml:space="preserve">Bij deze stap worden kinderen gestimuleerd om voor zichzelf en anderen op te komen en een ik-boodschap te geven over het gedrag dat ze niet prettig vinden bijv. ‘Ik vind het niet leuk dat...’ </w:t>
      </w:r>
    </w:p>
    <w:p w14:paraId="738610EB" w14:textId="77777777" w:rsidR="00016D00" w:rsidRPr="00A220FF" w:rsidRDefault="00016D00" w:rsidP="004A51E7">
      <w:pPr>
        <w:pStyle w:val="Geenafstand"/>
        <w:ind w:firstLine="50"/>
        <w:rPr>
          <w:rFonts w:ascii="Arial" w:hAnsi="Arial" w:cs="Arial"/>
          <w:szCs w:val="24"/>
        </w:rPr>
      </w:pPr>
    </w:p>
    <w:p w14:paraId="164E1B2F" w14:textId="77777777" w:rsidR="00016D00" w:rsidRPr="00A220FF" w:rsidRDefault="00A220FF" w:rsidP="004A51E7">
      <w:pPr>
        <w:pStyle w:val="Geenafstand"/>
        <w:numPr>
          <w:ilvl w:val="0"/>
          <w:numId w:val="13"/>
        </w:numPr>
        <w:rPr>
          <w:rFonts w:ascii="Arial" w:hAnsi="Arial" w:cs="Arial"/>
          <w:szCs w:val="24"/>
        </w:rPr>
      </w:pPr>
      <w:r w:rsidRPr="00A220FF">
        <w:rPr>
          <w:rFonts w:ascii="Arial" w:hAnsi="Arial" w:cs="Arial"/>
          <w:szCs w:val="24"/>
        </w:rPr>
        <w:t xml:space="preserve">Zeg: ‘als je nu niet stopt, ga ik het melden’. </w:t>
      </w:r>
    </w:p>
    <w:p w14:paraId="09F61C8A" w14:textId="77777777" w:rsidR="00016D00" w:rsidRPr="00A220FF" w:rsidRDefault="00A220FF" w:rsidP="004A51E7">
      <w:pPr>
        <w:pStyle w:val="Geenafstand"/>
        <w:ind w:left="720" w:firstLine="0"/>
        <w:rPr>
          <w:rFonts w:ascii="Arial" w:hAnsi="Arial" w:cs="Arial"/>
          <w:szCs w:val="24"/>
        </w:rPr>
      </w:pPr>
      <w:r w:rsidRPr="00A220FF">
        <w:rPr>
          <w:rFonts w:ascii="Arial" w:hAnsi="Arial" w:cs="Arial"/>
          <w:szCs w:val="24"/>
        </w:rPr>
        <w:t xml:space="preserve">Bij deze stap wordt benadrukt dat de leerkracht informeren over pestgedrag absoluut geen klikken is. Iemand houdt zich niet aan de omgangsregels zoals afgesproken en daar zijn we gezamenlijk verantwoordelijk voor.  </w:t>
      </w:r>
    </w:p>
    <w:p w14:paraId="637805D2" w14:textId="77777777" w:rsidR="00016D00" w:rsidRPr="00A220FF" w:rsidRDefault="00016D00" w:rsidP="004A51E7">
      <w:pPr>
        <w:pStyle w:val="Geenafstand"/>
        <w:ind w:firstLine="50"/>
        <w:rPr>
          <w:rFonts w:ascii="Arial" w:hAnsi="Arial" w:cs="Arial"/>
          <w:szCs w:val="24"/>
        </w:rPr>
      </w:pPr>
    </w:p>
    <w:p w14:paraId="24B6FE43" w14:textId="77777777" w:rsidR="00016D00" w:rsidRPr="00A220FF" w:rsidRDefault="00A220FF" w:rsidP="004A51E7">
      <w:pPr>
        <w:pStyle w:val="Geenafstand"/>
        <w:numPr>
          <w:ilvl w:val="0"/>
          <w:numId w:val="13"/>
        </w:numPr>
        <w:rPr>
          <w:rFonts w:ascii="Arial" w:hAnsi="Arial" w:cs="Arial"/>
          <w:szCs w:val="24"/>
        </w:rPr>
      </w:pPr>
      <w:r w:rsidRPr="00A220FF">
        <w:rPr>
          <w:rFonts w:ascii="Arial" w:hAnsi="Arial" w:cs="Arial"/>
          <w:szCs w:val="24"/>
        </w:rPr>
        <w:t xml:space="preserve">Als dit niet helpt, dan meld je het bij de leerkracht. </w:t>
      </w:r>
    </w:p>
    <w:p w14:paraId="21389897" w14:textId="77777777" w:rsidR="00016D00" w:rsidRPr="00A220FF" w:rsidRDefault="00A220FF" w:rsidP="004A51E7">
      <w:pPr>
        <w:pStyle w:val="Geenafstand"/>
        <w:ind w:left="720" w:firstLine="0"/>
        <w:rPr>
          <w:rFonts w:ascii="Arial" w:hAnsi="Arial" w:cs="Arial"/>
          <w:szCs w:val="24"/>
        </w:rPr>
      </w:pPr>
      <w:r w:rsidRPr="00A220FF">
        <w:rPr>
          <w:rFonts w:ascii="Arial" w:hAnsi="Arial" w:cs="Arial"/>
          <w:szCs w:val="24"/>
        </w:rPr>
        <w:t xml:space="preserve">Bij deze stap is het van belang dat de leerkracht de melder serieus neemt en in gesprek gaat met de betrokkenen. Indien nodig informeren de leerkrachten elkaar onderling. </w:t>
      </w:r>
    </w:p>
    <w:p w14:paraId="7146A6A2" w14:textId="77777777" w:rsidR="00016D00" w:rsidRPr="00A220FF" w:rsidRDefault="00A220FF" w:rsidP="00A220FF">
      <w:pPr>
        <w:pStyle w:val="Geenafstand"/>
        <w:rPr>
          <w:rFonts w:ascii="Arial" w:hAnsi="Arial" w:cs="Arial"/>
          <w:szCs w:val="24"/>
        </w:rPr>
      </w:pPr>
      <w:r w:rsidRPr="00A220FF">
        <w:rPr>
          <w:rFonts w:ascii="Arial" w:hAnsi="Arial" w:cs="Arial"/>
          <w:szCs w:val="24"/>
        </w:rPr>
        <w:t xml:space="preserve"> </w:t>
      </w:r>
    </w:p>
    <w:p w14:paraId="402EC99C" w14:textId="2D8BF653" w:rsidR="00016D00" w:rsidRPr="00A220FF" w:rsidRDefault="00A220FF" w:rsidP="00A220FF">
      <w:pPr>
        <w:pStyle w:val="Geenafstand"/>
        <w:rPr>
          <w:rFonts w:ascii="Arial" w:hAnsi="Arial" w:cs="Arial"/>
          <w:szCs w:val="24"/>
        </w:rPr>
      </w:pPr>
      <w:r w:rsidRPr="00A220FF">
        <w:rPr>
          <w:rFonts w:ascii="Arial" w:hAnsi="Arial" w:cs="Arial"/>
          <w:szCs w:val="24"/>
        </w:rPr>
        <w:t xml:space="preserve">De leerkracht praat met de kinderen over wat er is gebeurd en hoe het opgelost kan worden. Later vraagt de leerkracht of het nu beter gaat. Het werkt vaak goed om bij zo’n gesprek in plaats van ‘Waarvoor doe je dat?’ te vragen ‘is het jouw bedoeling om hem zo verdrietig of boos te maken? Verder is het van belang dat de leerkracht in de gaten houdt of het gesprek daadwerkelijk geholpen heeft en dit navraagt. </w:t>
      </w:r>
    </w:p>
    <w:p w14:paraId="4D76F19D" w14:textId="5131C04C" w:rsidR="008E7753" w:rsidRDefault="00A220FF" w:rsidP="008E7753">
      <w:pPr>
        <w:pStyle w:val="Geenafstand"/>
        <w:rPr>
          <w:rFonts w:ascii="Arial" w:hAnsi="Arial" w:cs="Arial"/>
          <w:szCs w:val="24"/>
        </w:rPr>
      </w:pPr>
      <w:r w:rsidRPr="00A220FF">
        <w:rPr>
          <w:rFonts w:ascii="Arial" w:hAnsi="Arial" w:cs="Arial"/>
          <w:szCs w:val="24"/>
        </w:rPr>
        <w:t xml:space="preserve">Bij (crisis)incidenten neemt de leerkracht, naar eigen inzicht, contact op met de ouders. </w:t>
      </w:r>
      <w:r w:rsidR="008E7753">
        <w:rPr>
          <w:rFonts w:ascii="Arial" w:hAnsi="Arial" w:cs="Arial"/>
          <w:szCs w:val="24"/>
        </w:rPr>
        <w:t>Wij bieden immers een veilige plek voor iedereen!</w:t>
      </w:r>
    </w:p>
    <w:p w14:paraId="3E226854" w14:textId="77777777" w:rsidR="00016D00" w:rsidRPr="00A220FF" w:rsidRDefault="00A220FF" w:rsidP="00A220FF">
      <w:pPr>
        <w:pStyle w:val="Geenafstand"/>
        <w:rPr>
          <w:rFonts w:ascii="Arial" w:hAnsi="Arial" w:cs="Arial"/>
          <w:szCs w:val="24"/>
        </w:rPr>
      </w:pPr>
      <w:r w:rsidRPr="00A220FF">
        <w:rPr>
          <w:rFonts w:ascii="Arial" w:hAnsi="Arial" w:cs="Arial"/>
          <w:szCs w:val="24"/>
        </w:rPr>
        <w:t xml:space="preserve"> </w:t>
      </w:r>
    </w:p>
    <w:p w14:paraId="051D4502" w14:textId="447D9565" w:rsidR="00016D00" w:rsidRPr="00A220FF" w:rsidRDefault="00A220FF" w:rsidP="00A220FF">
      <w:pPr>
        <w:pStyle w:val="Geenafstand"/>
        <w:rPr>
          <w:rFonts w:ascii="Arial" w:hAnsi="Arial" w:cs="Arial"/>
          <w:szCs w:val="24"/>
        </w:rPr>
      </w:pPr>
      <w:r w:rsidRPr="00A220FF">
        <w:rPr>
          <w:rFonts w:ascii="Arial" w:hAnsi="Arial" w:cs="Arial"/>
          <w:szCs w:val="24"/>
        </w:rPr>
        <w:t xml:space="preserve">Blijft het mis gaan, dan praat de leerkracht met de kinderen onder schooltijd. Er worden afspraken gemaakt over wat er gedaan wordt als het nu niet stopt (waarschuwing). Ouders worden op de hoogte gebracht. </w:t>
      </w:r>
    </w:p>
    <w:p w14:paraId="091E4E24" w14:textId="77777777" w:rsidR="00016D00" w:rsidRPr="00A220FF" w:rsidRDefault="00A220FF" w:rsidP="00A220FF">
      <w:pPr>
        <w:pStyle w:val="Geenafstand"/>
        <w:rPr>
          <w:rFonts w:ascii="Arial" w:hAnsi="Arial" w:cs="Arial"/>
          <w:szCs w:val="24"/>
        </w:rPr>
      </w:pPr>
      <w:r w:rsidRPr="00A220FF">
        <w:rPr>
          <w:rFonts w:ascii="Arial" w:hAnsi="Arial" w:cs="Arial"/>
          <w:szCs w:val="24"/>
        </w:rPr>
        <w:t xml:space="preserve">Er wordt een waarschuwing gegeven bijv. ‘als het pestgedrag nu niet stopt dan spreken we de volgende straf af’. We streven ernaar dat de straf het besef vergroot, dat pestgedrag ontoelaatbaar is. Voorbeelden hiervan zijn: </w:t>
      </w:r>
    </w:p>
    <w:p w14:paraId="730C9020" w14:textId="48639B4E" w:rsidR="00016D00" w:rsidRPr="00A220FF" w:rsidRDefault="00661427" w:rsidP="00661427">
      <w:pPr>
        <w:pStyle w:val="Geenafstand"/>
        <w:ind w:left="0" w:firstLine="0"/>
        <w:rPr>
          <w:rFonts w:ascii="Arial" w:hAnsi="Arial" w:cs="Arial"/>
          <w:szCs w:val="24"/>
        </w:rPr>
      </w:pPr>
      <w:r w:rsidRPr="008E7753">
        <w:rPr>
          <w:rFonts w:ascii="Arial" w:hAnsi="Arial" w:cs="Arial"/>
          <w:szCs w:val="24"/>
        </w:rPr>
        <w:t xml:space="preserve">*Een </w:t>
      </w:r>
      <w:r w:rsidR="00A220FF" w:rsidRPr="00A220FF">
        <w:rPr>
          <w:rFonts w:ascii="Arial" w:hAnsi="Arial" w:cs="Arial"/>
          <w:szCs w:val="24"/>
        </w:rPr>
        <w:t xml:space="preserve">opstel schrijven over waarom geen enkel kind erom vraagt gepest te </w:t>
      </w:r>
    </w:p>
    <w:p w14:paraId="16C49590" w14:textId="4D49876D" w:rsidR="00016D00" w:rsidRPr="00A220FF" w:rsidRDefault="00A220FF" w:rsidP="00A220FF">
      <w:pPr>
        <w:pStyle w:val="Geenafstand"/>
        <w:rPr>
          <w:rFonts w:ascii="Arial" w:hAnsi="Arial" w:cs="Arial"/>
          <w:szCs w:val="24"/>
        </w:rPr>
      </w:pPr>
      <w:r w:rsidRPr="00A220FF">
        <w:rPr>
          <w:rFonts w:ascii="Arial" w:hAnsi="Arial" w:cs="Arial"/>
          <w:szCs w:val="24"/>
        </w:rPr>
        <w:t xml:space="preserve">worden of over uitschelden of buiten sluiten. </w:t>
      </w:r>
    </w:p>
    <w:p w14:paraId="16308247" w14:textId="5FA9DF5F" w:rsidR="00016D00" w:rsidRPr="00A220FF" w:rsidRDefault="00661427" w:rsidP="00A220FF">
      <w:pPr>
        <w:pStyle w:val="Geenafstand"/>
        <w:rPr>
          <w:rFonts w:ascii="Arial" w:hAnsi="Arial" w:cs="Arial"/>
          <w:szCs w:val="24"/>
        </w:rPr>
      </w:pPr>
      <w:r w:rsidRPr="008E7753">
        <w:rPr>
          <w:rFonts w:ascii="Arial" w:hAnsi="Arial" w:cs="Arial"/>
          <w:szCs w:val="24"/>
        </w:rPr>
        <w:t>*Een</w:t>
      </w:r>
      <w:r w:rsidR="00A220FF" w:rsidRPr="008E7753">
        <w:rPr>
          <w:rFonts w:ascii="Arial" w:hAnsi="Arial" w:cs="Arial"/>
          <w:szCs w:val="24"/>
        </w:rPr>
        <w:t xml:space="preserve"> </w:t>
      </w:r>
      <w:r w:rsidR="00A220FF" w:rsidRPr="00A220FF">
        <w:rPr>
          <w:rFonts w:ascii="Arial" w:hAnsi="Arial" w:cs="Arial"/>
          <w:szCs w:val="24"/>
        </w:rPr>
        <w:t xml:space="preserve">een hoofdstuk lezen uit een boek en aan de klas vertellen wat een belangrijk stukje was. Voorbeelden hiervan zijn boeken als ‘Tirannen’ van Aidan Chambers, ‘Het achtste groepie tegen het soepie’ van Jacques Vriens en ‘Ik neem het niet meer’ van Stasia Cramer. </w:t>
      </w:r>
    </w:p>
    <w:p w14:paraId="663F20D3" w14:textId="754F06C4" w:rsidR="00016D00" w:rsidRPr="00A220FF" w:rsidRDefault="00A220FF" w:rsidP="00A220FF">
      <w:pPr>
        <w:pStyle w:val="Geenafstand"/>
        <w:rPr>
          <w:rFonts w:ascii="Arial" w:hAnsi="Arial" w:cs="Arial"/>
          <w:szCs w:val="24"/>
        </w:rPr>
      </w:pPr>
      <w:r w:rsidRPr="008E7753">
        <w:rPr>
          <w:rFonts w:ascii="Arial" w:hAnsi="Arial" w:cs="Arial"/>
          <w:szCs w:val="24"/>
        </w:rPr>
        <w:t xml:space="preserve"> </w:t>
      </w:r>
      <w:r w:rsidR="00661427" w:rsidRPr="008E7753">
        <w:rPr>
          <w:rFonts w:ascii="Arial" w:hAnsi="Arial" w:cs="Arial"/>
          <w:szCs w:val="24"/>
        </w:rPr>
        <w:t xml:space="preserve">*Een </w:t>
      </w:r>
      <w:r w:rsidRPr="00A220FF">
        <w:rPr>
          <w:rFonts w:ascii="Arial" w:hAnsi="Arial" w:cs="Arial"/>
          <w:szCs w:val="24"/>
        </w:rPr>
        <w:t xml:space="preserve">excuusbrief schrijven aan het slachtoffer. </w:t>
      </w:r>
    </w:p>
    <w:p w14:paraId="61965C7B" w14:textId="77777777" w:rsidR="00016D00" w:rsidRPr="00A220FF" w:rsidRDefault="00A220FF" w:rsidP="00A220FF">
      <w:pPr>
        <w:pStyle w:val="Geenafstand"/>
        <w:rPr>
          <w:rFonts w:ascii="Arial" w:hAnsi="Arial" w:cs="Arial"/>
          <w:szCs w:val="24"/>
        </w:rPr>
      </w:pPr>
      <w:r w:rsidRPr="00A220FF">
        <w:rPr>
          <w:rFonts w:ascii="Arial" w:hAnsi="Arial" w:cs="Arial"/>
          <w:szCs w:val="24"/>
        </w:rPr>
        <w:t xml:space="preserve"> </w:t>
      </w:r>
    </w:p>
    <w:p w14:paraId="4467701B" w14:textId="77777777" w:rsidR="00016D00" w:rsidRPr="00A220FF" w:rsidRDefault="00A220FF" w:rsidP="00A220FF">
      <w:pPr>
        <w:pStyle w:val="Geenafstand"/>
        <w:rPr>
          <w:rFonts w:ascii="Arial" w:hAnsi="Arial" w:cs="Arial"/>
          <w:szCs w:val="24"/>
        </w:rPr>
      </w:pPr>
      <w:r w:rsidRPr="00A220FF">
        <w:rPr>
          <w:rFonts w:ascii="Arial" w:hAnsi="Arial" w:cs="Arial"/>
          <w:szCs w:val="24"/>
        </w:rPr>
        <w:t xml:space="preserve"> </w:t>
      </w:r>
    </w:p>
    <w:p w14:paraId="463F29E8" w14:textId="77777777" w:rsidR="004A51E7" w:rsidRDefault="004A51E7">
      <w:pPr>
        <w:suppressAutoHyphens w:val="0"/>
        <w:spacing w:after="160" w:line="249" w:lineRule="auto"/>
        <w:ind w:left="0" w:firstLine="0"/>
        <w:rPr>
          <w:rFonts w:ascii="Arial" w:hAnsi="Arial" w:cs="Arial"/>
          <w:szCs w:val="24"/>
        </w:rPr>
      </w:pPr>
      <w:r>
        <w:rPr>
          <w:rFonts w:ascii="Arial" w:hAnsi="Arial" w:cs="Arial"/>
          <w:szCs w:val="24"/>
        </w:rPr>
        <w:br w:type="page"/>
      </w:r>
    </w:p>
    <w:p w14:paraId="3B7B4B86" w14:textId="77777777" w:rsidR="004A51E7" w:rsidRDefault="004A51E7" w:rsidP="00A220FF">
      <w:pPr>
        <w:pStyle w:val="Geenafstand"/>
        <w:rPr>
          <w:rFonts w:ascii="Arial" w:hAnsi="Arial" w:cs="Arial"/>
          <w:szCs w:val="24"/>
        </w:rPr>
      </w:pPr>
    </w:p>
    <w:p w14:paraId="723391A2" w14:textId="79AF0402" w:rsidR="00016D00" w:rsidRPr="00A220FF" w:rsidRDefault="00A220FF" w:rsidP="00A220FF">
      <w:pPr>
        <w:pStyle w:val="Geenafstand"/>
        <w:rPr>
          <w:rFonts w:ascii="Arial" w:hAnsi="Arial" w:cs="Arial"/>
          <w:szCs w:val="24"/>
        </w:rPr>
      </w:pPr>
      <w:r w:rsidRPr="00A220FF">
        <w:rPr>
          <w:rFonts w:ascii="Arial" w:hAnsi="Arial" w:cs="Arial"/>
          <w:szCs w:val="24"/>
        </w:rPr>
        <w:t>Als het dan nog steeds niet stopt, praat de leerkracht weer met de kinderen onder schooltijd</w:t>
      </w:r>
      <w:r w:rsidR="00F64AB0">
        <w:rPr>
          <w:rFonts w:ascii="Arial" w:hAnsi="Arial" w:cs="Arial"/>
          <w:szCs w:val="24"/>
        </w:rPr>
        <w:t xml:space="preserve">. </w:t>
      </w:r>
      <w:r w:rsidRPr="00A220FF">
        <w:rPr>
          <w:rFonts w:ascii="Arial" w:hAnsi="Arial" w:cs="Arial"/>
          <w:szCs w:val="24"/>
        </w:rPr>
        <w:t xml:space="preserve">De afspraken die gemaakt waren, worden uitgevoerd (straf). Dit wordt ook aan de ouders medegedeeld.     </w:t>
      </w:r>
    </w:p>
    <w:p w14:paraId="5D1C5047" w14:textId="77777777" w:rsidR="00016D00" w:rsidRPr="00A220FF" w:rsidRDefault="00A220FF" w:rsidP="00A220FF">
      <w:pPr>
        <w:pStyle w:val="Geenafstand"/>
        <w:rPr>
          <w:rFonts w:ascii="Arial" w:hAnsi="Arial" w:cs="Arial"/>
          <w:szCs w:val="24"/>
        </w:rPr>
      </w:pPr>
      <w:r w:rsidRPr="00A220FF">
        <w:rPr>
          <w:rFonts w:ascii="Arial" w:hAnsi="Arial" w:cs="Arial"/>
          <w:szCs w:val="24"/>
        </w:rPr>
        <w:t xml:space="preserve">De ouders van de betrokken leerling(en) worden op de hoogte gebracht. Naar inzicht kan dit telefonisch of persoonlijk gedaan worden. Verder worden de eerder gemaakte afspraken / straf met de leerling(en) daadwerkelijk uitgevoerd. </w:t>
      </w:r>
    </w:p>
    <w:p w14:paraId="762EAA38" w14:textId="77777777" w:rsidR="00016D00" w:rsidRPr="00A220FF" w:rsidRDefault="00A220FF" w:rsidP="00A220FF">
      <w:pPr>
        <w:pStyle w:val="Geenafstand"/>
        <w:rPr>
          <w:rFonts w:ascii="Arial" w:hAnsi="Arial" w:cs="Arial"/>
          <w:szCs w:val="24"/>
        </w:rPr>
      </w:pPr>
      <w:r w:rsidRPr="00A220FF">
        <w:rPr>
          <w:rFonts w:ascii="Arial" w:hAnsi="Arial" w:cs="Arial"/>
          <w:szCs w:val="24"/>
        </w:rPr>
        <w:t xml:space="preserve"> </w:t>
      </w:r>
    </w:p>
    <w:p w14:paraId="23598E6C" w14:textId="77777777" w:rsidR="00016D00" w:rsidRPr="00A220FF" w:rsidRDefault="00A220FF" w:rsidP="00A220FF">
      <w:pPr>
        <w:pStyle w:val="Geenafstand"/>
        <w:rPr>
          <w:rFonts w:ascii="Arial" w:hAnsi="Arial" w:cs="Arial"/>
          <w:szCs w:val="24"/>
        </w:rPr>
      </w:pPr>
      <w:r w:rsidRPr="00A220FF">
        <w:rPr>
          <w:rFonts w:ascii="Arial" w:hAnsi="Arial" w:cs="Arial"/>
          <w:szCs w:val="24"/>
        </w:rPr>
        <w:t xml:space="preserve">Stopt het nu nog niet, dan wordt er nog een keer met de ouders gepraat over wat gedaan moet worden om het te verbeteren. </w:t>
      </w:r>
    </w:p>
    <w:p w14:paraId="4CEF38C6" w14:textId="77777777" w:rsidR="00016D00" w:rsidRPr="00A220FF" w:rsidRDefault="189A5525" w:rsidP="189A5525">
      <w:pPr>
        <w:pStyle w:val="Geenafstand"/>
        <w:rPr>
          <w:rFonts w:ascii="Arial" w:hAnsi="Arial" w:cs="Arial"/>
        </w:rPr>
      </w:pPr>
      <w:r w:rsidRPr="189A5525">
        <w:rPr>
          <w:rFonts w:ascii="Arial" w:hAnsi="Arial" w:cs="Arial"/>
        </w:rPr>
        <w:t xml:space="preserve">Bij dit gesprek kan naar behoefte ook hulp van de IB’er, contact/vertrouwenspersoon of directeur ingeschakeld worden. Verder kunnen er mogelijkheden worden besproken voor externe hulp zoals sociale vaardigheidstrainingen. Om het gesprek kracht bij te zetten, kan het wenselijk zijn om een dossier te vormen. </w:t>
      </w:r>
    </w:p>
    <w:p w14:paraId="16E66445" w14:textId="77777777" w:rsidR="00016D00" w:rsidRPr="00A220FF" w:rsidRDefault="00A220FF" w:rsidP="00A220FF">
      <w:pPr>
        <w:pStyle w:val="Geenafstand"/>
        <w:rPr>
          <w:rFonts w:ascii="Arial" w:hAnsi="Arial" w:cs="Arial"/>
          <w:szCs w:val="24"/>
        </w:rPr>
      </w:pPr>
      <w:r w:rsidRPr="00A220FF">
        <w:rPr>
          <w:rFonts w:ascii="Arial" w:hAnsi="Arial" w:cs="Arial"/>
          <w:szCs w:val="24"/>
        </w:rPr>
        <w:t xml:space="preserve"> </w:t>
      </w:r>
    </w:p>
    <w:p w14:paraId="696D4BAB" w14:textId="37CB292F" w:rsidR="00016D00" w:rsidRPr="00A220FF" w:rsidRDefault="00A220FF" w:rsidP="00A220FF">
      <w:pPr>
        <w:pStyle w:val="Geenafstand"/>
        <w:rPr>
          <w:rFonts w:ascii="Arial" w:hAnsi="Arial" w:cs="Arial"/>
          <w:szCs w:val="24"/>
        </w:rPr>
      </w:pPr>
      <w:r w:rsidRPr="00A220FF">
        <w:rPr>
          <w:rFonts w:ascii="Arial" w:hAnsi="Arial" w:cs="Arial"/>
          <w:szCs w:val="24"/>
        </w:rPr>
        <w:t>Indien voorgaande stappen niet resulteert in verandering van gedrag dan treedt het protocol “Schorsing en verwijdering” van stichting Panta Rhei in werking</w:t>
      </w:r>
      <w:r w:rsidR="00D11480">
        <w:rPr>
          <w:rFonts w:ascii="Arial" w:hAnsi="Arial" w:cs="Arial"/>
          <w:szCs w:val="24"/>
        </w:rPr>
        <w:t xml:space="preserve"> </w:t>
      </w:r>
      <w:r w:rsidR="00D11480">
        <w:rPr>
          <w:rFonts w:ascii="Arial" w:hAnsi="Arial" w:cs="Arial"/>
          <w:szCs w:val="24"/>
        </w:rPr>
        <w:br/>
        <w:t>(zie website)</w:t>
      </w:r>
      <w:r w:rsidRPr="00A220FF">
        <w:rPr>
          <w:rFonts w:ascii="Arial" w:hAnsi="Arial" w:cs="Arial"/>
          <w:szCs w:val="24"/>
        </w:rPr>
        <w:t xml:space="preserve">.  </w:t>
      </w:r>
    </w:p>
    <w:p w14:paraId="41A716C3" w14:textId="77777777" w:rsidR="00016D00" w:rsidRPr="00A220FF" w:rsidRDefault="00A220FF" w:rsidP="00A220FF">
      <w:pPr>
        <w:pStyle w:val="Geenafstand"/>
        <w:rPr>
          <w:rFonts w:ascii="Arial" w:hAnsi="Arial" w:cs="Arial"/>
          <w:szCs w:val="24"/>
        </w:rPr>
      </w:pPr>
      <w:r w:rsidRPr="00A220FF">
        <w:rPr>
          <w:rFonts w:ascii="Arial" w:hAnsi="Arial" w:cs="Arial"/>
          <w:szCs w:val="24"/>
        </w:rPr>
        <w:t xml:space="preserve">Deze wordt voorafgegaan door een officiële waarschuwing. Deze wordt aan betreffende leerling en de ouders kenbaar gemaakt. </w:t>
      </w:r>
    </w:p>
    <w:p w14:paraId="3A0FF5F2" w14:textId="77777777" w:rsidR="00016D00" w:rsidRPr="00A220FF" w:rsidRDefault="00016D00" w:rsidP="00A220FF">
      <w:pPr>
        <w:pStyle w:val="Geenafstand"/>
        <w:rPr>
          <w:rFonts w:ascii="Arial" w:hAnsi="Arial" w:cs="Arial"/>
          <w:szCs w:val="24"/>
        </w:rPr>
      </w:pPr>
    </w:p>
    <w:p w14:paraId="1C33E47A" w14:textId="77777777" w:rsidR="00016D00" w:rsidRPr="00A220FF" w:rsidRDefault="00A220FF" w:rsidP="00A220FF">
      <w:pPr>
        <w:pStyle w:val="Geenafstand"/>
        <w:rPr>
          <w:rFonts w:ascii="Arial" w:hAnsi="Arial" w:cs="Arial"/>
          <w:szCs w:val="24"/>
        </w:rPr>
      </w:pPr>
      <w:r w:rsidRPr="00A220FF">
        <w:rPr>
          <w:rFonts w:ascii="Arial" w:hAnsi="Arial" w:cs="Arial"/>
          <w:szCs w:val="24"/>
        </w:rPr>
        <w:t xml:space="preserve">Daarnaast zijn er verschillende manieren om het pesten effectief aan te pakken: </w:t>
      </w:r>
    </w:p>
    <w:p w14:paraId="2D5C98BC" w14:textId="77777777" w:rsidR="00016D00" w:rsidRPr="00A220FF" w:rsidRDefault="00A220FF" w:rsidP="00A220FF">
      <w:pPr>
        <w:pStyle w:val="Geenafstand"/>
        <w:rPr>
          <w:rFonts w:ascii="Arial" w:hAnsi="Arial" w:cs="Arial"/>
          <w:szCs w:val="24"/>
        </w:rPr>
      </w:pPr>
      <w:r w:rsidRPr="00A220FF">
        <w:rPr>
          <w:rFonts w:ascii="Arial" w:hAnsi="Arial" w:cs="Arial"/>
          <w:szCs w:val="24"/>
        </w:rPr>
        <w:t>Een gesprek met de betrokkene(n) door de leerkracht. Dit kan variëren van een probleemoplossend gesprek tot een kort straffend gesprek. Van een individueel tot een groepsgesprek.</w:t>
      </w:r>
      <w:r w:rsidR="004A51E7">
        <w:rPr>
          <w:rFonts w:ascii="Arial" w:hAnsi="Arial" w:cs="Arial"/>
          <w:szCs w:val="24"/>
        </w:rPr>
        <w:br/>
      </w:r>
      <w:r w:rsidRPr="00A220FF">
        <w:rPr>
          <w:rFonts w:ascii="Arial" w:hAnsi="Arial" w:cs="Arial"/>
          <w:color w:val="FF0000"/>
          <w:szCs w:val="24"/>
        </w:rPr>
        <w:t xml:space="preserve"> </w:t>
      </w:r>
    </w:p>
    <w:p w14:paraId="6CCC2088" w14:textId="77777777" w:rsidR="00016D00" w:rsidRPr="00A220FF" w:rsidRDefault="00A220FF" w:rsidP="00A220FF">
      <w:pPr>
        <w:pStyle w:val="Geenafstand"/>
        <w:rPr>
          <w:rFonts w:ascii="Arial" w:hAnsi="Arial" w:cs="Arial"/>
          <w:szCs w:val="24"/>
        </w:rPr>
      </w:pPr>
      <w:r w:rsidRPr="00A220FF">
        <w:rPr>
          <w:rFonts w:ascii="Arial" w:hAnsi="Arial" w:cs="Arial"/>
          <w:szCs w:val="24"/>
        </w:rPr>
        <w:t>De school beschikt over verschillende materialen (projecten, literatuur, ed) en werkvormen welke ingezet kunnen worden voor training en preventie (al dan niet onder begeleiding van externen) onder andere:</w:t>
      </w:r>
    </w:p>
    <w:p w14:paraId="4ED8CA97" w14:textId="77777777" w:rsidR="00016D00" w:rsidRPr="004A51E7" w:rsidRDefault="00A220FF" w:rsidP="004A51E7">
      <w:pPr>
        <w:pStyle w:val="Geenafstand"/>
        <w:numPr>
          <w:ilvl w:val="0"/>
          <w:numId w:val="14"/>
        </w:numPr>
        <w:rPr>
          <w:rFonts w:ascii="Arial" w:hAnsi="Arial" w:cs="Arial"/>
        </w:rPr>
      </w:pPr>
      <w:r w:rsidRPr="004A51E7">
        <w:rPr>
          <w:rFonts w:ascii="Arial" w:hAnsi="Arial" w:cs="Arial"/>
        </w:rPr>
        <w:t>inzet coöperatieve werkvormen toevoegen)</w:t>
      </w:r>
    </w:p>
    <w:p w14:paraId="0EE83358" w14:textId="77777777" w:rsidR="00016D00" w:rsidRPr="004A51E7" w:rsidRDefault="00A220FF" w:rsidP="004A51E7">
      <w:pPr>
        <w:pStyle w:val="Geenafstand"/>
        <w:numPr>
          <w:ilvl w:val="0"/>
          <w:numId w:val="14"/>
        </w:numPr>
        <w:rPr>
          <w:rFonts w:ascii="Arial" w:hAnsi="Arial" w:cs="Arial"/>
        </w:rPr>
      </w:pPr>
      <w:r w:rsidRPr="004A51E7">
        <w:rPr>
          <w:rFonts w:ascii="Arial" w:hAnsi="Arial" w:cs="Arial"/>
        </w:rPr>
        <w:t xml:space="preserve">Start van het schooljaar veel aandacht aan groepsvorming </w:t>
      </w:r>
    </w:p>
    <w:p w14:paraId="4D96CEE5" w14:textId="77777777" w:rsidR="00016D00" w:rsidRPr="004A51E7" w:rsidRDefault="00A220FF" w:rsidP="004A51E7">
      <w:pPr>
        <w:pStyle w:val="Geenafstand"/>
        <w:numPr>
          <w:ilvl w:val="0"/>
          <w:numId w:val="14"/>
        </w:numPr>
        <w:rPr>
          <w:rFonts w:ascii="Arial" w:hAnsi="Arial" w:cs="Arial"/>
        </w:rPr>
      </w:pPr>
      <w:r w:rsidRPr="004A51E7">
        <w:rPr>
          <w:rFonts w:ascii="Arial" w:hAnsi="Arial" w:cs="Arial"/>
        </w:rPr>
        <w:t xml:space="preserve">Coole kikker </w:t>
      </w:r>
    </w:p>
    <w:p w14:paraId="7B32CF8F" w14:textId="77777777" w:rsidR="00016D00" w:rsidRPr="004A51E7" w:rsidRDefault="00A220FF" w:rsidP="004A51E7">
      <w:pPr>
        <w:pStyle w:val="Geenafstand"/>
        <w:numPr>
          <w:ilvl w:val="0"/>
          <w:numId w:val="14"/>
        </w:numPr>
        <w:rPr>
          <w:rFonts w:ascii="Arial" w:hAnsi="Arial" w:cs="Arial"/>
        </w:rPr>
      </w:pPr>
      <w:r w:rsidRPr="004A51E7">
        <w:rPr>
          <w:rFonts w:ascii="Arial" w:hAnsi="Arial" w:cs="Arial"/>
        </w:rPr>
        <w:t>Stippe Stappe</w:t>
      </w:r>
    </w:p>
    <w:p w14:paraId="03F0E13A" w14:textId="77777777" w:rsidR="004A51E7" w:rsidRDefault="00A220FF" w:rsidP="00A220FF">
      <w:pPr>
        <w:pStyle w:val="Geenafstand"/>
        <w:numPr>
          <w:ilvl w:val="0"/>
          <w:numId w:val="14"/>
        </w:numPr>
        <w:rPr>
          <w:rFonts w:ascii="Arial" w:hAnsi="Arial" w:cs="Arial"/>
        </w:rPr>
      </w:pPr>
      <w:r w:rsidRPr="004A51E7">
        <w:rPr>
          <w:rFonts w:ascii="Arial" w:hAnsi="Arial" w:cs="Arial"/>
        </w:rPr>
        <w:t>Rots en Watertraining</w:t>
      </w:r>
    </w:p>
    <w:p w14:paraId="5630AD66" w14:textId="77777777" w:rsidR="004A51E7" w:rsidRDefault="004A51E7" w:rsidP="004A51E7">
      <w:pPr>
        <w:pStyle w:val="Geenafstand"/>
        <w:ind w:left="720" w:firstLine="0"/>
        <w:rPr>
          <w:rFonts w:ascii="Arial" w:hAnsi="Arial" w:cs="Arial"/>
        </w:rPr>
      </w:pPr>
    </w:p>
    <w:p w14:paraId="715390E5" w14:textId="77777777" w:rsidR="004A51E7" w:rsidRDefault="00A220FF" w:rsidP="004A51E7">
      <w:pPr>
        <w:pStyle w:val="Geenafstand"/>
        <w:numPr>
          <w:ilvl w:val="0"/>
          <w:numId w:val="14"/>
        </w:numPr>
        <w:rPr>
          <w:rFonts w:ascii="Arial" w:hAnsi="Arial" w:cs="Arial"/>
        </w:rPr>
      </w:pPr>
      <w:r w:rsidRPr="004A51E7">
        <w:rPr>
          <w:rFonts w:ascii="Arial" w:hAnsi="Arial" w:cs="Arial"/>
        </w:rPr>
        <w:t>ORKA training</w:t>
      </w:r>
    </w:p>
    <w:p w14:paraId="7BAD2D95" w14:textId="77777777" w:rsidR="004A51E7" w:rsidRDefault="00A220FF" w:rsidP="00A220FF">
      <w:pPr>
        <w:pStyle w:val="Geenafstand"/>
        <w:numPr>
          <w:ilvl w:val="0"/>
          <w:numId w:val="14"/>
        </w:numPr>
        <w:rPr>
          <w:rFonts w:ascii="Arial" w:hAnsi="Arial" w:cs="Arial"/>
        </w:rPr>
      </w:pPr>
      <w:r w:rsidRPr="004A51E7">
        <w:rPr>
          <w:rFonts w:ascii="Arial" w:hAnsi="Arial" w:cs="Arial"/>
          <w:szCs w:val="24"/>
        </w:rPr>
        <w:t xml:space="preserve">Een gesprek met de ouders. </w:t>
      </w:r>
    </w:p>
    <w:p w14:paraId="6734C272" w14:textId="77777777" w:rsidR="004A51E7" w:rsidRDefault="00A220FF" w:rsidP="00A220FF">
      <w:pPr>
        <w:pStyle w:val="Geenafstand"/>
        <w:numPr>
          <w:ilvl w:val="0"/>
          <w:numId w:val="14"/>
        </w:numPr>
        <w:rPr>
          <w:rFonts w:ascii="Arial" w:hAnsi="Arial" w:cs="Arial"/>
        </w:rPr>
      </w:pPr>
      <w:r w:rsidRPr="004A51E7">
        <w:rPr>
          <w:rFonts w:ascii="Arial" w:hAnsi="Arial" w:cs="Arial"/>
          <w:szCs w:val="24"/>
        </w:rPr>
        <w:t xml:space="preserve">Hulp van intern begeleider of contactvertrouwenspersoon. </w:t>
      </w:r>
    </w:p>
    <w:p w14:paraId="11353D9B" w14:textId="77777777" w:rsidR="00016D00" w:rsidRPr="004A51E7" w:rsidRDefault="00A220FF" w:rsidP="00A220FF">
      <w:pPr>
        <w:pStyle w:val="Geenafstand"/>
        <w:numPr>
          <w:ilvl w:val="0"/>
          <w:numId w:val="14"/>
        </w:numPr>
        <w:rPr>
          <w:rFonts w:ascii="Arial" w:hAnsi="Arial" w:cs="Arial"/>
        </w:rPr>
      </w:pPr>
      <w:r w:rsidRPr="004A51E7">
        <w:rPr>
          <w:rFonts w:ascii="Arial" w:hAnsi="Arial" w:cs="Arial"/>
          <w:szCs w:val="24"/>
        </w:rPr>
        <w:t xml:space="preserve">Externe hulp, zoals sociale vaardigheidstrainingen. </w:t>
      </w:r>
    </w:p>
    <w:p w14:paraId="61829076" w14:textId="77777777" w:rsidR="004A51E7" w:rsidRDefault="004A51E7" w:rsidP="00A220FF">
      <w:pPr>
        <w:pStyle w:val="Geenafstand"/>
        <w:rPr>
          <w:rFonts w:ascii="Arial" w:hAnsi="Arial" w:cs="Arial"/>
          <w:szCs w:val="24"/>
        </w:rPr>
      </w:pPr>
    </w:p>
    <w:p w14:paraId="26576D60" w14:textId="77777777" w:rsidR="00016D00" w:rsidRPr="00A220FF" w:rsidRDefault="00A220FF" w:rsidP="00A220FF">
      <w:pPr>
        <w:pStyle w:val="Geenafstand"/>
        <w:rPr>
          <w:rFonts w:ascii="Arial" w:hAnsi="Arial" w:cs="Arial"/>
          <w:szCs w:val="24"/>
        </w:rPr>
      </w:pPr>
      <w:r w:rsidRPr="00A220FF">
        <w:rPr>
          <w:rFonts w:ascii="Arial" w:hAnsi="Arial" w:cs="Arial"/>
          <w:szCs w:val="24"/>
        </w:rPr>
        <w:t xml:space="preserve">Tot slot is er de mogelijkheid een klacht in te dienen bij de klachtencommissie over het pestbeleid van de school.  </w:t>
      </w:r>
    </w:p>
    <w:p w14:paraId="6EBA70B7"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3F2CD050" w14:textId="009232DE" w:rsidR="00016D00" w:rsidRPr="00A220FF" w:rsidRDefault="0084553A">
      <w:pPr>
        <w:spacing w:after="0" w:line="249" w:lineRule="auto"/>
        <w:ind w:left="0" w:firstLine="0"/>
        <w:rPr>
          <w:rFonts w:ascii="Arial" w:hAnsi="Arial" w:cs="Arial"/>
          <w:szCs w:val="24"/>
        </w:rPr>
      </w:pPr>
      <w:r>
        <w:rPr>
          <w:rFonts w:ascii="Arial" w:hAnsi="Arial" w:cs="Arial"/>
          <w:szCs w:val="24"/>
        </w:rPr>
        <w:t>De te nemen stappen en de gemaakte afspraken worden bijgehouden in het leerlingvolgsysteem.</w:t>
      </w:r>
    </w:p>
    <w:p w14:paraId="72121151"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32D65AFA"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09845CEA"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3AA4ADE7"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77ABD302"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0C9381D1"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5DD46645"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66978A9C"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27B8F768" w14:textId="77777777" w:rsidR="00016D00" w:rsidRPr="00A220FF" w:rsidRDefault="00A220FF">
      <w:pPr>
        <w:spacing w:after="0" w:line="228" w:lineRule="auto"/>
        <w:ind w:left="0" w:right="8983" w:firstLine="0"/>
        <w:rPr>
          <w:rFonts w:ascii="Arial" w:hAnsi="Arial" w:cs="Arial"/>
          <w:szCs w:val="24"/>
        </w:rPr>
      </w:pPr>
      <w:r w:rsidRPr="00A220FF">
        <w:rPr>
          <w:rFonts w:ascii="Arial" w:hAnsi="Arial" w:cs="Arial"/>
          <w:szCs w:val="24"/>
        </w:rPr>
        <w:t xml:space="preserve"> </w:t>
      </w:r>
      <w:r w:rsidRPr="00A220FF">
        <w:rPr>
          <w:rFonts w:ascii="Arial" w:hAnsi="Arial" w:cs="Arial"/>
          <w:b/>
          <w:szCs w:val="24"/>
        </w:rPr>
        <w:t xml:space="preserve"> </w:t>
      </w:r>
    </w:p>
    <w:p w14:paraId="6F8FFF11" w14:textId="77777777" w:rsidR="00016D00" w:rsidRPr="00A220FF" w:rsidRDefault="00A220FF">
      <w:pPr>
        <w:spacing w:after="0" w:line="249" w:lineRule="auto"/>
        <w:ind w:left="0" w:firstLine="0"/>
        <w:rPr>
          <w:rFonts w:ascii="Arial" w:hAnsi="Arial" w:cs="Arial"/>
          <w:szCs w:val="24"/>
        </w:rPr>
      </w:pPr>
      <w:r w:rsidRPr="00A220FF">
        <w:rPr>
          <w:rFonts w:ascii="Arial" w:eastAsia="Times New Roman" w:hAnsi="Arial" w:cs="Arial"/>
          <w:szCs w:val="24"/>
        </w:rPr>
        <w:t xml:space="preserve"> </w:t>
      </w:r>
    </w:p>
    <w:p w14:paraId="2BA226A1" w14:textId="77777777" w:rsidR="00016D00" w:rsidRPr="00A220FF" w:rsidRDefault="00016D00">
      <w:pPr>
        <w:pStyle w:val="Kop1"/>
        <w:ind w:left="-5"/>
        <w:rPr>
          <w:rFonts w:ascii="Arial" w:hAnsi="Arial" w:cs="Arial"/>
          <w:sz w:val="24"/>
          <w:szCs w:val="24"/>
        </w:rPr>
      </w:pPr>
    </w:p>
    <w:p w14:paraId="17AD93B2" w14:textId="77777777" w:rsidR="00947C11" w:rsidRDefault="00947C11">
      <w:pPr>
        <w:pStyle w:val="Kop1"/>
        <w:ind w:left="-5"/>
        <w:rPr>
          <w:rFonts w:ascii="Arial" w:hAnsi="Arial" w:cs="Arial"/>
          <w:sz w:val="24"/>
          <w:szCs w:val="24"/>
        </w:rPr>
      </w:pPr>
    </w:p>
    <w:p w14:paraId="0DE4B5B7" w14:textId="77777777" w:rsidR="00947C11" w:rsidRDefault="00947C11">
      <w:pPr>
        <w:pStyle w:val="Kop1"/>
        <w:ind w:left="-5"/>
        <w:rPr>
          <w:rFonts w:ascii="Arial" w:hAnsi="Arial" w:cs="Arial"/>
          <w:sz w:val="24"/>
          <w:szCs w:val="24"/>
        </w:rPr>
      </w:pPr>
    </w:p>
    <w:p w14:paraId="156453BF" w14:textId="77777777" w:rsidR="00016D00" w:rsidRPr="00A220FF" w:rsidRDefault="00A220FF" w:rsidP="00947C11">
      <w:pPr>
        <w:pStyle w:val="Kop2"/>
      </w:pPr>
      <w:bookmarkStart w:id="6" w:name="_Toc24373297"/>
      <w:r w:rsidRPr="00A220FF">
        <w:t>Omgangsregels voor groep 1 t/m 3</w:t>
      </w:r>
      <w:bookmarkEnd w:id="6"/>
      <w:r w:rsidRPr="00A220FF">
        <w:t xml:space="preserve"> </w:t>
      </w:r>
    </w:p>
    <w:p w14:paraId="2894B68E" w14:textId="77777777" w:rsidR="00016D00" w:rsidRPr="00A220FF" w:rsidRDefault="00A220FF">
      <w:pPr>
        <w:spacing w:after="0" w:line="249" w:lineRule="auto"/>
        <w:ind w:left="0" w:firstLine="0"/>
        <w:rPr>
          <w:rFonts w:ascii="Arial" w:hAnsi="Arial" w:cs="Arial"/>
          <w:szCs w:val="24"/>
        </w:rPr>
      </w:pPr>
      <w:r w:rsidRPr="00A220FF">
        <w:rPr>
          <w:rFonts w:ascii="Arial" w:hAnsi="Arial" w:cs="Arial"/>
          <w:b/>
          <w:szCs w:val="24"/>
        </w:rPr>
        <w:t xml:space="preserve">   </w:t>
      </w:r>
    </w:p>
    <w:p w14:paraId="32C6C116" w14:textId="77777777" w:rsidR="00016D00" w:rsidRPr="00A220FF" w:rsidRDefault="00A220FF">
      <w:pPr>
        <w:numPr>
          <w:ilvl w:val="0"/>
          <w:numId w:val="5"/>
        </w:numPr>
        <w:spacing w:after="16"/>
        <w:ind w:right="4059" w:hanging="360"/>
        <w:rPr>
          <w:rFonts w:ascii="Arial" w:hAnsi="Arial" w:cs="Arial"/>
          <w:szCs w:val="24"/>
        </w:rPr>
      </w:pPr>
      <w:r w:rsidRPr="00A220FF">
        <w:rPr>
          <w:rFonts w:ascii="Arial" w:hAnsi="Arial" w:cs="Arial"/>
          <w:szCs w:val="24"/>
        </w:rPr>
        <w:t xml:space="preserve">Schreeuwen, schelden, vloeken en slaan wordt niet gedaan Pictogram: omgaan met ruzie     </w:t>
      </w:r>
    </w:p>
    <w:p w14:paraId="336B16C7" w14:textId="77777777" w:rsidR="00016D00" w:rsidRPr="00A220FF" w:rsidRDefault="00A220FF">
      <w:pPr>
        <w:spacing w:after="0" w:line="249" w:lineRule="auto"/>
        <w:ind w:left="89" w:firstLine="0"/>
        <w:jc w:val="center"/>
        <w:rPr>
          <w:rFonts w:ascii="Arial" w:hAnsi="Arial" w:cs="Arial"/>
          <w:szCs w:val="24"/>
        </w:rPr>
      </w:pPr>
      <w:r w:rsidRPr="00A220FF">
        <w:rPr>
          <w:rFonts w:ascii="Arial" w:hAnsi="Arial" w:cs="Arial"/>
          <w:noProof/>
          <w:szCs w:val="24"/>
        </w:rPr>
        <w:drawing>
          <wp:inline distT="0" distB="0" distL="0" distR="0" wp14:anchorId="5E502259" wp14:editId="29F49B75">
            <wp:extent cx="557784" cy="519680"/>
            <wp:effectExtent l="0" t="0" r="0" b="0"/>
            <wp:docPr id="1" name="Picture 5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57784" cy="519680"/>
                    </a:xfrm>
                    <a:prstGeom prst="rect">
                      <a:avLst/>
                    </a:prstGeom>
                    <a:noFill/>
                    <a:ln>
                      <a:noFill/>
                      <a:prstDash/>
                    </a:ln>
                  </pic:spPr>
                </pic:pic>
              </a:graphicData>
            </a:graphic>
          </wp:inline>
        </w:drawing>
      </w:r>
      <w:r w:rsidRPr="00A220FF">
        <w:rPr>
          <w:rFonts w:ascii="Arial" w:hAnsi="Arial" w:cs="Arial"/>
          <w:szCs w:val="24"/>
        </w:rPr>
        <w:t xml:space="preserve"> </w:t>
      </w:r>
    </w:p>
    <w:p w14:paraId="597B45D8" w14:textId="77777777" w:rsidR="00016D00" w:rsidRPr="00A220FF" w:rsidRDefault="00A220FF">
      <w:pPr>
        <w:spacing w:after="0" w:line="249" w:lineRule="auto"/>
        <w:ind w:left="89" w:firstLine="0"/>
        <w:jc w:val="center"/>
        <w:rPr>
          <w:rFonts w:ascii="Arial" w:hAnsi="Arial" w:cs="Arial"/>
          <w:szCs w:val="24"/>
        </w:rPr>
      </w:pPr>
      <w:r w:rsidRPr="00A220FF">
        <w:rPr>
          <w:rFonts w:ascii="Arial" w:hAnsi="Arial" w:cs="Arial"/>
          <w:szCs w:val="24"/>
        </w:rPr>
        <w:t xml:space="preserve"> </w:t>
      </w:r>
    </w:p>
    <w:p w14:paraId="1D5E6529" w14:textId="77777777" w:rsidR="00016D00" w:rsidRPr="00A220FF" w:rsidRDefault="00A220FF">
      <w:pPr>
        <w:numPr>
          <w:ilvl w:val="0"/>
          <w:numId w:val="5"/>
        </w:numPr>
        <w:spacing w:after="16"/>
        <w:ind w:right="4059" w:hanging="360"/>
        <w:rPr>
          <w:rFonts w:ascii="Arial" w:hAnsi="Arial" w:cs="Arial"/>
          <w:szCs w:val="24"/>
        </w:rPr>
      </w:pPr>
      <w:r w:rsidRPr="00A220FF">
        <w:rPr>
          <w:rFonts w:ascii="Arial" w:hAnsi="Arial" w:cs="Arial"/>
          <w:szCs w:val="24"/>
        </w:rPr>
        <w:t xml:space="preserve">Stop, hou op  </w:t>
      </w:r>
    </w:p>
    <w:p w14:paraId="758823BD" w14:textId="77777777" w:rsidR="00016D00" w:rsidRPr="00A220FF" w:rsidRDefault="00A220FF">
      <w:pPr>
        <w:spacing w:after="16"/>
        <w:ind w:left="370" w:right="4059"/>
        <w:rPr>
          <w:rFonts w:ascii="Arial" w:hAnsi="Arial" w:cs="Arial"/>
          <w:szCs w:val="24"/>
        </w:rPr>
      </w:pPr>
      <w:r w:rsidRPr="00A220FF">
        <w:rPr>
          <w:rFonts w:ascii="Arial" w:hAnsi="Arial" w:cs="Arial"/>
          <w:szCs w:val="24"/>
        </w:rPr>
        <w:t xml:space="preserve">Pictogram: opkomen voor jezelf </w:t>
      </w:r>
    </w:p>
    <w:p w14:paraId="582CCBB7" w14:textId="77777777" w:rsidR="00016D00" w:rsidRPr="00A220FF" w:rsidRDefault="00A220FF">
      <w:pPr>
        <w:spacing w:after="0" w:line="249" w:lineRule="auto"/>
        <w:ind w:left="360" w:firstLine="0"/>
        <w:rPr>
          <w:rFonts w:ascii="Arial" w:hAnsi="Arial" w:cs="Arial"/>
          <w:szCs w:val="24"/>
        </w:rPr>
      </w:pPr>
      <w:r w:rsidRPr="00A220FF">
        <w:rPr>
          <w:rFonts w:ascii="Arial" w:hAnsi="Arial" w:cs="Arial"/>
          <w:szCs w:val="24"/>
        </w:rPr>
        <w:t xml:space="preserve"> </w:t>
      </w:r>
    </w:p>
    <w:p w14:paraId="7737F961" w14:textId="77777777" w:rsidR="00016D00" w:rsidRPr="00A220FF" w:rsidRDefault="00A220FF">
      <w:pPr>
        <w:spacing w:after="0" w:line="249" w:lineRule="auto"/>
        <w:ind w:left="89" w:firstLine="0"/>
        <w:jc w:val="center"/>
        <w:rPr>
          <w:rFonts w:ascii="Arial" w:hAnsi="Arial" w:cs="Arial"/>
          <w:szCs w:val="24"/>
        </w:rPr>
      </w:pPr>
      <w:r w:rsidRPr="00A220FF">
        <w:rPr>
          <w:rFonts w:ascii="Arial" w:hAnsi="Arial" w:cs="Arial"/>
          <w:noProof/>
          <w:szCs w:val="24"/>
        </w:rPr>
        <w:drawing>
          <wp:inline distT="0" distB="0" distL="0" distR="0" wp14:anchorId="7753486B" wp14:editId="29F49B77">
            <wp:extent cx="557784" cy="557784"/>
            <wp:effectExtent l="0" t="0" r="0" b="0"/>
            <wp:docPr id="2" name="Picture 5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57784" cy="557784"/>
                    </a:xfrm>
                    <a:prstGeom prst="rect">
                      <a:avLst/>
                    </a:prstGeom>
                    <a:noFill/>
                    <a:ln>
                      <a:noFill/>
                      <a:prstDash/>
                    </a:ln>
                  </pic:spPr>
                </pic:pic>
              </a:graphicData>
            </a:graphic>
          </wp:inline>
        </w:drawing>
      </w:r>
      <w:r w:rsidRPr="00A220FF">
        <w:rPr>
          <w:rFonts w:ascii="Arial" w:hAnsi="Arial" w:cs="Arial"/>
          <w:szCs w:val="24"/>
        </w:rPr>
        <w:t xml:space="preserve"> </w:t>
      </w:r>
    </w:p>
    <w:p w14:paraId="339FCE4D" w14:textId="77777777" w:rsidR="00016D00" w:rsidRPr="00A220FF" w:rsidRDefault="00A220FF">
      <w:pPr>
        <w:spacing w:after="0" w:line="249" w:lineRule="auto"/>
        <w:ind w:left="89" w:firstLine="0"/>
        <w:jc w:val="center"/>
        <w:rPr>
          <w:rFonts w:ascii="Arial" w:hAnsi="Arial" w:cs="Arial"/>
          <w:szCs w:val="24"/>
        </w:rPr>
      </w:pPr>
      <w:r w:rsidRPr="00A220FF">
        <w:rPr>
          <w:rFonts w:ascii="Arial" w:hAnsi="Arial" w:cs="Arial"/>
          <w:szCs w:val="24"/>
        </w:rPr>
        <w:t xml:space="preserve"> </w:t>
      </w:r>
    </w:p>
    <w:p w14:paraId="0C8E8A04" w14:textId="77777777" w:rsidR="00016D00" w:rsidRPr="00A220FF" w:rsidRDefault="00A220FF">
      <w:pPr>
        <w:numPr>
          <w:ilvl w:val="0"/>
          <w:numId w:val="5"/>
        </w:numPr>
        <w:spacing w:after="16"/>
        <w:ind w:right="4059" w:hanging="360"/>
        <w:rPr>
          <w:rFonts w:ascii="Arial" w:hAnsi="Arial" w:cs="Arial"/>
          <w:szCs w:val="24"/>
        </w:rPr>
      </w:pPr>
      <w:r w:rsidRPr="00A220FF">
        <w:rPr>
          <w:rFonts w:ascii="Arial" w:hAnsi="Arial" w:cs="Arial"/>
          <w:szCs w:val="24"/>
        </w:rPr>
        <w:t xml:space="preserve">Voelt het naar, praat met elkaar  </w:t>
      </w:r>
    </w:p>
    <w:p w14:paraId="33F33137" w14:textId="77777777" w:rsidR="00016D00" w:rsidRPr="00A220FF" w:rsidRDefault="00A220FF">
      <w:pPr>
        <w:spacing w:after="16"/>
        <w:ind w:left="370" w:right="4059"/>
        <w:rPr>
          <w:rFonts w:ascii="Arial" w:hAnsi="Arial" w:cs="Arial"/>
          <w:szCs w:val="24"/>
        </w:rPr>
      </w:pPr>
      <w:r w:rsidRPr="00A220FF">
        <w:rPr>
          <w:rFonts w:ascii="Arial" w:hAnsi="Arial" w:cs="Arial"/>
          <w:szCs w:val="24"/>
        </w:rPr>
        <w:t xml:space="preserve">Pictogram: ervaringen delen </w:t>
      </w:r>
    </w:p>
    <w:p w14:paraId="56156A73" w14:textId="77777777" w:rsidR="00016D00" w:rsidRPr="00A220FF" w:rsidRDefault="00A220FF">
      <w:pPr>
        <w:spacing w:after="0" w:line="249" w:lineRule="auto"/>
        <w:ind w:left="360" w:firstLine="0"/>
        <w:rPr>
          <w:rFonts w:ascii="Arial" w:hAnsi="Arial" w:cs="Arial"/>
          <w:szCs w:val="24"/>
        </w:rPr>
      </w:pPr>
      <w:r w:rsidRPr="00A220FF">
        <w:rPr>
          <w:rFonts w:ascii="Arial" w:hAnsi="Arial" w:cs="Arial"/>
          <w:szCs w:val="24"/>
        </w:rPr>
        <w:t xml:space="preserve"> </w:t>
      </w:r>
    </w:p>
    <w:p w14:paraId="714FDA4A" w14:textId="77777777" w:rsidR="00016D00" w:rsidRPr="00A220FF" w:rsidRDefault="00A220FF">
      <w:pPr>
        <w:spacing w:after="0" w:line="249" w:lineRule="auto"/>
        <w:ind w:left="89" w:firstLine="0"/>
        <w:jc w:val="center"/>
        <w:rPr>
          <w:rFonts w:ascii="Arial" w:hAnsi="Arial" w:cs="Arial"/>
          <w:szCs w:val="24"/>
        </w:rPr>
      </w:pPr>
      <w:r w:rsidRPr="00A220FF">
        <w:rPr>
          <w:rFonts w:ascii="Arial" w:hAnsi="Arial" w:cs="Arial"/>
          <w:noProof/>
          <w:szCs w:val="24"/>
        </w:rPr>
        <w:drawing>
          <wp:inline distT="0" distB="0" distL="0" distR="0" wp14:anchorId="1D809DC8" wp14:editId="29F49B79">
            <wp:extent cx="600459" cy="614175"/>
            <wp:effectExtent l="0" t="0" r="9141" b="0"/>
            <wp:docPr id="3" name="Picture 5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00459" cy="614175"/>
                    </a:xfrm>
                    <a:prstGeom prst="rect">
                      <a:avLst/>
                    </a:prstGeom>
                    <a:noFill/>
                    <a:ln>
                      <a:noFill/>
                      <a:prstDash/>
                    </a:ln>
                  </pic:spPr>
                </pic:pic>
              </a:graphicData>
            </a:graphic>
          </wp:inline>
        </w:drawing>
      </w:r>
      <w:r w:rsidRPr="00A220FF">
        <w:rPr>
          <w:rFonts w:ascii="Arial" w:hAnsi="Arial" w:cs="Arial"/>
          <w:szCs w:val="24"/>
        </w:rPr>
        <w:t xml:space="preserve"> </w:t>
      </w:r>
    </w:p>
    <w:p w14:paraId="3D8B94CC" w14:textId="77777777" w:rsidR="00016D00" w:rsidRPr="00A220FF" w:rsidRDefault="00A220FF">
      <w:pPr>
        <w:numPr>
          <w:ilvl w:val="0"/>
          <w:numId w:val="5"/>
        </w:numPr>
        <w:spacing w:after="16"/>
        <w:ind w:right="4059" w:hanging="360"/>
        <w:rPr>
          <w:rFonts w:ascii="Arial" w:hAnsi="Arial" w:cs="Arial"/>
          <w:szCs w:val="24"/>
        </w:rPr>
      </w:pPr>
      <w:r w:rsidRPr="00A220FF">
        <w:rPr>
          <w:rFonts w:ascii="Arial" w:hAnsi="Arial" w:cs="Arial"/>
          <w:szCs w:val="24"/>
        </w:rPr>
        <w:t xml:space="preserve">Aardig zijn, vinden we fijn  </w:t>
      </w:r>
    </w:p>
    <w:p w14:paraId="1CFC6C0D" w14:textId="77777777" w:rsidR="00016D00" w:rsidRPr="00A220FF" w:rsidRDefault="00A220FF">
      <w:pPr>
        <w:spacing w:after="16"/>
        <w:ind w:left="370" w:right="4059"/>
        <w:rPr>
          <w:rFonts w:ascii="Arial" w:hAnsi="Arial" w:cs="Arial"/>
          <w:szCs w:val="24"/>
        </w:rPr>
      </w:pPr>
      <w:r w:rsidRPr="00A220FF">
        <w:rPr>
          <w:rFonts w:ascii="Arial" w:hAnsi="Arial" w:cs="Arial"/>
          <w:szCs w:val="24"/>
        </w:rPr>
        <w:t xml:space="preserve">Pictogram: aardig doen </w:t>
      </w:r>
    </w:p>
    <w:p w14:paraId="7B0679C1" w14:textId="77777777" w:rsidR="00016D00" w:rsidRPr="00A220FF" w:rsidRDefault="00A220FF">
      <w:pPr>
        <w:spacing w:after="0" w:line="249" w:lineRule="auto"/>
        <w:ind w:left="360" w:firstLine="0"/>
        <w:rPr>
          <w:rFonts w:ascii="Arial" w:hAnsi="Arial" w:cs="Arial"/>
          <w:szCs w:val="24"/>
        </w:rPr>
      </w:pPr>
      <w:r w:rsidRPr="00A220FF">
        <w:rPr>
          <w:rFonts w:ascii="Arial" w:hAnsi="Arial" w:cs="Arial"/>
          <w:szCs w:val="24"/>
        </w:rPr>
        <w:t xml:space="preserve"> </w:t>
      </w:r>
    </w:p>
    <w:p w14:paraId="637C29F4" w14:textId="77777777" w:rsidR="00016D00" w:rsidRPr="00A220FF" w:rsidRDefault="00A220FF">
      <w:pPr>
        <w:spacing w:after="0" w:line="249" w:lineRule="auto"/>
        <w:ind w:left="89" w:firstLine="0"/>
        <w:jc w:val="center"/>
        <w:rPr>
          <w:rFonts w:ascii="Arial" w:hAnsi="Arial" w:cs="Arial"/>
          <w:szCs w:val="24"/>
        </w:rPr>
      </w:pPr>
      <w:r w:rsidRPr="00A220FF">
        <w:rPr>
          <w:rFonts w:ascii="Arial" w:hAnsi="Arial" w:cs="Arial"/>
          <w:noProof/>
          <w:szCs w:val="24"/>
        </w:rPr>
        <w:drawing>
          <wp:inline distT="0" distB="0" distL="0" distR="0" wp14:anchorId="1805A269" wp14:editId="29F49B7B">
            <wp:extent cx="643124" cy="611120"/>
            <wp:effectExtent l="0" t="0" r="4576" b="0"/>
            <wp:docPr id="4" name="Picture 5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43124" cy="611120"/>
                    </a:xfrm>
                    <a:prstGeom prst="rect">
                      <a:avLst/>
                    </a:prstGeom>
                    <a:noFill/>
                    <a:ln>
                      <a:noFill/>
                      <a:prstDash/>
                    </a:ln>
                  </pic:spPr>
                </pic:pic>
              </a:graphicData>
            </a:graphic>
          </wp:inline>
        </w:drawing>
      </w:r>
      <w:r w:rsidRPr="00A220FF">
        <w:rPr>
          <w:rFonts w:ascii="Arial" w:hAnsi="Arial" w:cs="Arial"/>
          <w:szCs w:val="24"/>
        </w:rPr>
        <w:t xml:space="preserve"> </w:t>
      </w:r>
    </w:p>
    <w:p w14:paraId="542A5082" w14:textId="77777777" w:rsidR="00016D00" w:rsidRPr="00A220FF" w:rsidRDefault="00A220FF">
      <w:pPr>
        <w:numPr>
          <w:ilvl w:val="0"/>
          <w:numId w:val="5"/>
        </w:numPr>
        <w:spacing w:after="16"/>
        <w:ind w:right="4059" w:hanging="360"/>
        <w:rPr>
          <w:rFonts w:ascii="Arial" w:hAnsi="Arial" w:cs="Arial"/>
          <w:szCs w:val="24"/>
        </w:rPr>
      </w:pPr>
      <w:r w:rsidRPr="00A220FF">
        <w:rPr>
          <w:rFonts w:ascii="Arial" w:hAnsi="Arial" w:cs="Arial"/>
          <w:szCs w:val="24"/>
        </w:rPr>
        <w:t xml:space="preserve">Samen spelen, samen delen  Pictogram: samen spelen </w:t>
      </w:r>
    </w:p>
    <w:p w14:paraId="7913A28A" w14:textId="77777777" w:rsidR="00016D00" w:rsidRPr="00A220FF" w:rsidRDefault="00A220FF">
      <w:pPr>
        <w:spacing w:after="67" w:line="249" w:lineRule="auto"/>
        <w:ind w:left="360" w:firstLine="0"/>
        <w:rPr>
          <w:rFonts w:ascii="Arial" w:hAnsi="Arial" w:cs="Arial"/>
          <w:szCs w:val="24"/>
        </w:rPr>
      </w:pPr>
      <w:r w:rsidRPr="00A220FF">
        <w:rPr>
          <w:rFonts w:ascii="Arial" w:hAnsi="Arial" w:cs="Arial"/>
          <w:szCs w:val="24"/>
        </w:rPr>
        <w:t xml:space="preserve"> </w:t>
      </w:r>
    </w:p>
    <w:p w14:paraId="2F0EC2E1" w14:textId="77777777" w:rsidR="00016D00" w:rsidRPr="00A220FF" w:rsidRDefault="00A220FF">
      <w:pPr>
        <w:spacing w:after="0" w:line="249" w:lineRule="auto"/>
        <w:ind w:left="86" w:firstLine="0"/>
        <w:jc w:val="center"/>
        <w:rPr>
          <w:rFonts w:ascii="Arial" w:hAnsi="Arial" w:cs="Arial"/>
          <w:szCs w:val="24"/>
        </w:rPr>
      </w:pPr>
      <w:r w:rsidRPr="00A220FF">
        <w:rPr>
          <w:rFonts w:ascii="Arial" w:hAnsi="Arial" w:cs="Arial"/>
          <w:noProof/>
          <w:szCs w:val="24"/>
        </w:rPr>
        <w:drawing>
          <wp:inline distT="0" distB="0" distL="0" distR="0" wp14:anchorId="4BAFFF5A" wp14:editId="29F49B7D">
            <wp:extent cx="635508" cy="652268"/>
            <wp:effectExtent l="0" t="0" r="0" b="0"/>
            <wp:docPr id="5" name="Picture 5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35508" cy="652268"/>
                    </a:xfrm>
                    <a:prstGeom prst="rect">
                      <a:avLst/>
                    </a:prstGeom>
                    <a:noFill/>
                    <a:ln>
                      <a:noFill/>
                      <a:prstDash/>
                    </a:ln>
                  </pic:spPr>
                </pic:pic>
              </a:graphicData>
            </a:graphic>
          </wp:inline>
        </w:drawing>
      </w:r>
      <w:r w:rsidRPr="00A220FF">
        <w:rPr>
          <w:rFonts w:ascii="Arial" w:hAnsi="Arial" w:cs="Arial"/>
          <w:szCs w:val="24"/>
        </w:rPr>
        <w:t xml:space="preserve"> </w:t>
      </w:r>
    </w:p>
    <w:p w14:paraId="1B642F88" w14:textId="77777777" w:rsidR="00016D00" w:rsidRPr="00A220FF" w:rsidRDefault="00A220FF">
      <w:pPr>
        <w:spacing w:after="5" w:line="249" w:lineRule="auto"/>
        <w:ind w:left="89" w:firstLine="0"/>
        <w:jc w:val="center"/>
        <w:rPr>
          <w:rFonts w:ascii="Arial" w:hAnsi="Arial" w:cs="Arial"/>
          <w:szCs w:val="24"/>
        </w:rPr>
      </w:pPr>
      <w:r w:rsidRPr="00A220FF">
        <w:rPr>
          <w:rFonts w:ascii="Arial" w:hAnsi="Arial" w:cs="Arial"/>
          <w:szCs w:val="24"/>
        </w:rPr>
        <w:t xml:space="preserve"> </w:t>
      </w:r>
    </w:p>
    <w:p w14:paraId="35847AC3" w14:textId="77777777" w:rsidR="00016D00" w:rsidRPr="00A220FF" w:rsidRDefault="00A220FF">
      <w:pPr>
        <w:spacing w:after="0" w:line="249" w:lineRule="auto"/>
        <w:ind w:left="0" w:firstLine="0"/>
        <w:rPr>
          <w:rFonts w:ascii="Arial" w:hAnsi="Arial" w:cs="Arial"/>
          <w:szCs w:val="24"/>
        </w:rPr>
      </w:pPr>
      <w:r w:rsidRPr="00A220FF">
        <w:rPr>
          <w:rFonts w:ascii="Arial" w:hAnsi="Arial" w:cs="Arial"/>
          <w:b/>
          <w:szCs w:val="24"/>
        </w:rPr>
        <w:t xml:space="preserve"> </w:t>
      </w:r>
    </w:p>
    <w:p w14:paraId="2F1B62F3" w14:textId="77777777" w:rsidR="00016D00" w:rsidRPr="00A220FF" w:rsidRDefault="00A220FF">
      <w:pPr>
        <w:spacing w:after="0" w:line="249" w:lineRule="auto"/>
        <w:ind w:left="0" w:firstLine="0"/>
        <w:rPr>
          <w:rFonts w:ascii="Arial" w:hAnsi="Arial" w:cs="Arial"/>
          <w:szCs w:val="24"/>
        </w:rPr>
      </w:pPr>
      <w:r w:rsidRPr="00A220FF">
        <w:rPr>
          <w:rFonts w:ascii="Arial" w:hAnsi="Arial" w:cs="Arial"/>
          <w:b/>
          <w:szCs w:val="24"/>
        </w:rPr>
        <w:t xml:space="preserve"> </w:t>
      </w:r>
    </w:p>
    <w:p w14:paraId="66204FF1" w14:textId="77777777" w:rsidR="00016D00" w:rsidRPr="00A220FF" w:rsidRDefault="00016D00">
      <w:pPr>
        <w:spacing w:line="249" w:lineRule="auto"/>
        <w:ind w:left="0" w:firstLine="0"/>
        <w:rPr>
          <w:rFonts w:ascii="Arial" w:hAnsi="Arial" w:cs="Arial"/>
          <w:szCs w:val="24"/>
        </w:rPr>
      </w:pPr>
    </w:p>
    <w:p w14:paraId="26E74E7B" w14:textId="77777777" w:rsidR="00016D00" w:rsidRPr="00A220FF" w:rsidRDefault="00A220FF">
      <w:pPr>
        <w:spacing w:after="0" w:line="249" w:lineRule="auto"/>
        <w:ind w:left="0" w:firstLine="0"/>
        <w:rPr>
          <w:rFonts w:ascii="Arial" w:hAnsi="Arial" w:cs="Arial"/>
          <w:szCs w:val="24"/>
        </w:rPr>
      </w:pPr>
      <w:r w:rsidRPr="00A220FF">
        <w:rPr>
          <w:rFonts w:ascii="Arial" w:hAnsi="Arial" w:cs="Arial"/>
          <w:b/>
          <w:szCs w:val="24"/>
        </w:rPr>
        <w:t xml:space="preserve"> </w:t>
      </w:r>
    </w:p>
    <w:p w14:paraId="2DBF0D7D" w14:textId="77777777" w:rsidR="00016D00" w:rsidRPr="00A220FF" w:rsidRDefault="00016D00">
      <w:pPr>
        <w:pStyle w:val="Kop1"/>
        <w:ind w:left="0" w:firstLine="0"/>
        <w:rPr>
          <w:rFonts w:ascii="Arial" w:hAnsi="Arial" w:cs="Arial"/>
          <w:sz w:val="24"/>
          <w:szCs w:val="24"/>
          <w:u w:val="none"/>
        </w:rPr>
      </w:pPr>
    </w:p>
    <w:p w14:paraId="6B62F1B3" w14:textId="77777777" w:rsidR="00016D00" w:rsidRPr="00A220FF" w:rsidRDefault="00016D00">
      <w:pPr>
        <w:pStyle w:val="Kop1"/>
        <w:ind w:left="0" w:firstLine="0"/>
        <w:rPr>
          <w:rFonts w:ascii="Arial" w:hAnsi="Arial" w:cs="Arial"/>
          <w:sz w:val="24"/>
          <w:szCs w:val="24"/>
          <w:u w:val="none"/>
        </w:rPr>
      </w:pPr>
    </w:p>
    <w:p w14:paraId="02F2C34E" w14:textId="77777777" w:rsidR="00A220FF" w:rsidRPr="00A220FF" w:rsidRDefault="00A220FF">
      <w:pPr>
        <w:suppressAutoHyphens w:val="0"/>
        <w:spacing w:after="160" w:line="249" w:lineRule="auto"/>
        <w:ind w:left="0" w:firstLine="0"/>
        <w:rPr>
          <w:rFonts w:ascii="Arial" w:hAnsi="Arial" w:cs="Arial"/>
          <w:b/>
          <w:szCs w:val="24"/>
        </w:rPr>
      </w:pPr>
      <w:r w:rsidRPr="00A220FF">
        <w:rPr>
          <w:rFonts w:ascii="Arial" w:hAnsi="Arial" w:cs="Arial"/>
          <w:szCs w:val="24"/>
        </w:rPr>
        <w:br w:type="page"/>
      </w:r>
    </w:p>
    <w:p w14:paraId="680A4E5D" w14:textId="77777777" w:rsidR="00947C11" w:rsidRDefault="00947C11">
      <w:pPr>
        <w:pStyle w:val="Kop1"/>
        <w:ind w:left="0" w:firstLine="0"/>
        <w:rPr>
          <w:rFonts w:ascii="Arial" w:hAnsi="Arial" w:cs="Arial"/>
          <w:sz w:val="24"/>
          <w:szCs w:val="24"/>
          <w:u w:val="none"/>
        </w:rPr>
      </w:pPr>
    </w:p>
    <w:p w14:paraId="6686B03D" w14:textId="3E74D236" w:rsidR="00016D00" w:rsidRPr="00A220FF" w:rsidRDefault="00A220FF" w:rsidP="00947C11">
      <w:pPr>
        <w:pStyle w:val="Kop2"/>
      </w:pPr>
      <w:bookmarkStart w:id="7" w:name="_Toc24373298"/>
      <w:r w:rsidRPr="00A220FF">
        <w:t>Omgangsregels</w:t>
      </w:r>
      <w:bookmarkEnd w:id="7"/>
      <w:r w:rsidR="00D02FC6">
        <w:t xml:space="preserve"> groep 4 tot en met 8</w:t>
      </w:r>
      <w:r w:rsidRPr="00A220FF">
        <w:t xml:space="preserve">  </w:t>
      </w:r>
    </w:p>
    <w:p w14:paraId="40612A33"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7E728875" w14:textId="77777777" w:rsidR="00016D00" w:rsidRPr="00A220FF" w:rsidRDefault="00A220FF">
      <w:pPr>
        <w:spacing w:after="0" w:line="249" w:lineRule="auto"/>
        <w:ind w:left="0" w:firstLine="0"/>
        <w:rPr>
          <w:rFonts w:ascii="Arial" w:hAnsi="Arial" w:cs="Arial"/>
          <w:szCs w:val="24"/>
        </w:rPr>
      </w:pPr>
      <w:r w:rsidRPr="00A220FF">
        <w:rPr>
          <w:rFonts w:ascii="Arial" w:hAnsi="Arial" w:cs="Arial"/>
          <w:b/>
          <w:szCs w:val="24"/>
        </w:rPr>
        <w:t xml:space="preserve"> </w:t>
      </w:r>
    </w:p>
    <w:p w14:paraId="0F39DA66" w14:textId="77777777" w:rsidR="00016D00" w:rsidRPr="00A220FF" w:rsidRDefault="00A220FF">
      <w:pPr>
        <w:numPr>
          <w:ilvl w:val="0"/>
          <w:numId w:val="6"/>
        </w:numPr>
        <w:spacing w:after="13"/>
        <w:ind w:right="6" w:hanging="540"/>
        <w:rPr>
          <w:rFonts w:ascii="Arial" w:hAnsi="Arial" w:cs="Arial"/>
          <w:szCs w:val="24"/>
        </w:rPr>
      </w:pPr>
      <w:r w:rsidRPr="00A220FF">
        <w:rPr>
          <w:rFonts w:ascii="Arial" w:hAnsi="Arial" w:cs="Arial"/>
          <w:szCs w:val="24"/>
        </w:rPr>
        <w:t xml:space="preserve">Bedenk voortaan, hoe voelt het als dit bij mij wordt gedaan? </w:t>
      </w:r>
    </w:p>
    <w:p w14:paraId="57E04963" w14:textId="77777777" w:rsidR="00016D00" w:rsidRPr="00A220FF" w:rsidRDefault="00A220FF">
      <w:pPr>
        <w:spacing w:after="0" w:line="249" w:lineRule="auto"/>
        <w:ind w:left="360" w:firstLine="0"/>
        <w:rPr>
          <w:rFonts w:ascii="Arial" w:hAnsi="Arial" w:cs="Arial"/>
          <w:szCs w:val="24"/>
        </w:rPr>
      </w:pPr>
      <w:r w:rsidRPr="00A220FF">
        <w:rPr>
          <w:rFonts w:ascii="Arial" w:hAnsi="Arial" w:cs="Arial"/>
          <w:szCs w:val="24"/>
        </w:rPr>
        <w:t xml:space="preserve"> </w:t>
      </w:r>
    </w:p>
    <w:p w14:paraId="474E1731" w14:textId="77777777" w:rsidR="00016D00" w:rsidRPr="00A220FF" w:rsidRDefault="00A220FF">
      <w:pPr>
        <w:numPr>
          <w:ilvl w:val="0"/>
          <w:numId w:val="6"/>
        </w:numPr>
        <w:spacing w:after="13"/>
        <w:ind w:right="6" w:hanging="540"/>
        <w:rPr>
          <w:rFonts w:ascii="Arial" w:hAnsi="Arial" w:cs="Arial"/>
          <w:szCs w:val="24"/>
        </w:rPr>
      </w:pPr>
      <w:r w:rsidRPr="00A220FF">
        <w:rPr>
          <w:rFonts w:ascii="Arial" w:hAnsi="Arial" w:cs="Arial"/>
          <w:szCs w:val="24"/>
        </w:rPr>
        <w:t xml:space="preserve">Voelt er toch iets naar, praat het uit en vergeef elkaar. </w:t>
      </w:r>
    </w:p>
    <w:p w14:paraId="4D23D007"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552C52AC" w14:textId="77777777" w:rsidR="00016D00" w:rsidRPr="00A220FF" w:rsidRDefault="00A220FF">
      <w:pPr>
        <w:numPr>
          <w:ilvl w:val="0"/>
          <w:numId w:val="6"/>
        </w:numPr>
        <w:spacing w:after="13"/>
        <w:ind w:right="6" w:hanging="540"/>
        <w:rPr>
          <w:rFonts w:ascii="Arial" w:hAnsi="Arial" w:cs="Arial"/>
          <w:szCs w:val="24"/>
        </w:rPr>
      </w:pPr>
      <w:r w:rsidRPr="00A220FF">
        <w:rPr>
          <w:rFonts w:ascii="Arial" w:hAnsi="Arial" w:cs="Arial"/>
          <w:szCs w:val="24"/>
        </w:rPr>
        <w:t xml:space="preserve">Iedereen hoort erbij, goed samenwerken telt ook voor mij. </w:t>
      </w:r>
    </w:p>
    <w:p w14:paraId="07256260"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7ECC2567" w14:textId="77777777" w:rsidR="00016D00" w:rsidRPr="00A220FF" w:rsidRDefault="00A220FF">
      <w:pPr>
        <w:numPr>
          <w:ilvl w:val="0"/>
          <w:numId w:val="6"/>
        </w:numPr>
        <w:spacing w:after="13"/>
        <w:ind w:right="6" w:hanging="540"/>
        <w:rPr>
          <w:rFonts w:ascii="Arial" w:hAnsi="Arial" w:cs="Arial"/>
          <w:szCs w:val="24"/>
        </w:rPr>
      </w:pPr>
      <w:r w:rsidRPr="00A220FF">
        <w:rPr>
          <w:rFonts w:ascii="Arial" w:hAnsi="Arial" w:cs="Arial"/>
          <w:szCs w:val="24"/>
        </w:rPr>
        <w:t xml:space="preserve">Er is er steeds één die praat, zodat iedereen elkaar verstaat. </w:t>
      </w:r>
    </w:p>
    <w:p w14:paraId="29B840A6"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5987D3D5" w14:textId="77777777" w:rsidR="00016D00" w:rsidRPr="00A220FF" w:rsidRDefault="00A220FF">
      <w:pPr>
        <w:numPr>
          <w:ilvl w:val="0"/>
          <w:numId w:val="6"/>
        </w:numPr>
        <w:spacing w:after="13"/>
        <w:ind w:right="6" w:hanging="540"/>
        <w:rPr>
          <w:rFonts w:ascii="Arial" w:hAnsi="Arial" w:cs="Arial"/>
          <w:szCs w:val="24"/>
        </w:rPr>
      </w:pPr>
      <w:r w:rsidRPr="00A220FF">
        <w:rPr>
          <w:rFonts w:ascii="Arial" w:hAnsi="Arial" w:cs="Arial"/>
          <w:szCs w:val="24"/>
        </w:rPr>
        <w:t xml:space="preserve">Wees zuinig op spullen van elkaar, wil je iets, vraag het maar. </w:t>
      </w:r>
    </w:p>
    <w:p w14:paraId="0DD171FB"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70FA7082" w14:textId="77777777" w:rsidR="00016D00" w:rsidRPr="00A220FF" w:rsidRDefault="00A220FF">
      <w:pPr>
        <w:numPr>
          <w:ilvl w:val="0"/>
          <w:numId w:val="6"/>
        </w:numPr>
        <w:spacing w:after="13"/>
        <w:ind w:right="6" w:hanging="540"/>
        <w:rPr>
          <w:rFonts w:ascii="Arial" w:hAnsi="Arial" w:cs="Arial"/>
          <w:szCs w:val="24"/>
        </w:rPr>
      </w:pPr>
      <w:r w:rsidRPr="00A220FF">
        <w:rPr>
          <w:rFonts w:ascii="Arial" w:hAnsi="Arial" w:cs="Arial"/>
          <w:szCs w:val="24"/>
        </w:rPr>
        <w:t xml:space="preserve">Wij beoordelen elkaar niet, op hoe de ander eruit ziet. </w:t>
      </w:r>
    </w:p>
    <w:p w14:paraId="1CFE44F5"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533E103A" w14:textId="77777777" w:rsidR="00016D00" w:rsidRPr="00A220FF" w:rsidRDefault="00A220FF">
      <w:pPr>
        <w:numPr>
          <w:ilvl w:val="0"/>
          <w:numId w:val="6"/>
        </w:numPr>
        <w:spacing w:after="13"/>
        <w:ind w:right="6" w:hanging="540"/>
        <w:rPr>
          <w:rFonts w:ascii="Arial" w:hAnsi="Arial" w:cs="Arial"/>
          <w:szCs w:val="24"/>
        </w:rPr>
      </w:pPr>
      <w:r w:rsidRPr="00A220FF">
        <w:rPr>
          <w:rFonts w:ascii="Arial" w:hAnsi="Arial" w:cs="Arial"/>
          <w:szCs w:val="24"/>
        </w:rPr>
        <w:t xml:space="preserve">Uitlachen, schelden, schoppen en slaan, wordt bij ons niet gedaan. </w:t>
      </w:r>
    </w:p>
    <w:p w14:paraId="19ADC6D0"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19219836" w14:textId="3E556E66" w:rsidR="00947C11" w:rsidRPr="00386D7A" w:rsidRDefault="00A220FF" w:rsidP="00DF2628">
      <w:pPr>
        <w:numPr>
          <w:ilvl w:val="0"/>
          <w:numId w:val="6"/>
        </w:numPr>
        <w:spacing w:after="13"/>
        <w:ind w:right="6" w:hanging="540"/>
        <w:rPr>
          <w:rFonts w:ascii="Arial" w:hAnsi="Arial" w:cs="Arial"/>
          <w:szCs w:val="24"/>
        </w:rPr>
      </w:pPr>
      <w:r w:rsidRPr="00386D7A">
        <w:rPr>
          <w:rFonts w:ascii="Arial" w:hAnsi="Arial" w:cs="Arial"/>
          <w:szCs w:val="24"/>
        </w:rPr>
        <w:t xml:space="preserve">Troost, help en zorg voor elkaar, dan voelt niemand zich hier naar.  </w:t>
      </w:r>
    </w:p>
    <w:p w14:paraId="296FEF7D" w14:textId="77777777" w:rsidR="00947C11" w:rsidRPr="00A220FF" w:rsidRDefault="00947C11" w:rsidP="00947C11">
      <w:pPr>
        <w:spacing w:after="13"/>
        <w:ind w:left="900" w:right="6" w:firstLine="0"/>
        <w:rPr>
          <w:rFonts w:ascii="Arial" w:hAnsi="Arial" w:cs="Arial"/>
          <w:szCs w:val="24"/>
        </w:rPr>
      </w:pPr>
    </w:p>
    <w:p w14:paraId="391C0182" w14:textId="77777777" w:rsidR="00016D00" w:rsidRPr="00A220FF" w:rsidRDefault="00A220FF">
      <w:pPr>
        <w:numPr>
          <w:ilvl w:val="0"/>
          <w:numId w:val="6"/>
        </w:numPr>
        <w:spacing w:after="13"/>
        <w:ind w:right="6" w:hanging="540"/>
        <w:rPr>
          <w:rFonts w:ascii="Arial" w:hAnsi="Arial" w:cs="Arial"/>
          <w:szCs w:val="24"/>
        </w:rPr>
      </w:pPr>
      <w:r w:rsidRPr="00A220FF">
        <w:rPr>
          <w:rFonts w:ascii="Arial" w:hAnsi="Arial" w:cs="Arial"/>
          <w:szCs w:val="24"/>
        </w:rPr>
        <w:t xml:space="preserve">Eerlijk en vriendelijk zijn, dat vinden wij hier fijn. </w:t>
      </w:r>
    </w:p>
    <w:p w14:paraId="74B8AB3B"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0D37624A" w14:textId="77777777" w:rsidR="00016D00" w:rsidRPr="00A220FF" w:rsidRDefault="00A220FF">
      <w:pPr>
        <w:numPr>
          <w:ilvl w:val="0"/>
          <w:numId w:val="6"/>
        </w:numPr>
        <w:spacing w:after="13"/>
        <w:ind w:right="6" w:hanging="540"/>
        <w:rPr>
          <w:rFonts w:ascii="Arial" w:hAnsi="Arial" w:cs="Arial"/>
          <w:szCs w:val="24"/>
        </w:rPr>
      </w:pPr>
      <w:r w:rsidRPr="00A220FF">
        <w:rPr>
          <w:rFonts w:ascii="Arial" w:hAnsi="Arial" w:cs="Arial"/>
          <w:szCs w:val="24"/>
        </w:rPr>
        <w:t xml:space="preserve">Kom voor jezelf en anderen op, gaat het mis zeg dan STOP! </w:t>
      </w:r>
    </w:p>
    <w:p w14:paraId="75DBCBFA"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0E165042"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4FC280CF" w14:textId="77777777" w:rsidR="00016D00" w:rsidRPr="00A220FF" w:rsidRDefault="00A220FF">
      <w:pPr>
        <w:spacing w:after="7" w:line="249" w:lineRule="auto"/>
        <w:ind w:left="0" w:firstLine="0"/>
        <w:rPr>
          <w:rFonts w:ascii="Arial" w:hAnsi="Arial" w:cs="Arial"/>
          <w:szCs w:val="24"/>
        </w:rPr>
      </w:pPr>
      <w:r w:rsidRPr="00A220FF">
        <w:rPr>
          <w:rFonts w:ascii="Arial" w:hAnsi="Arial" w:cs="Arial"/>
          <w:szCs w:val="24"/>
        </w:rPr>
        <w:t xml:space="preserve"> </w:t>
      </w:r>
    </w:p>
    <w:p w14:paraId="7194DBDC" w14:textId="77777777" w:rsidR="00016D00" w:rsidRPr="00A220FF" w:rsidRDefault="00016D00">
      <w:pPr>
        <w:pageBreakBefore/>
        <w:suppressAutoHyphens w:val="0"/>
        <w:spacing w:after="160" w:line="249" w:lineRule="auto"/>
        <w:ind w:left="0" w:firstLine="0"/>
        <w:rPr>
          <w:rFonts w:ascii="Arial" w:hAnsi="Arial" w:cs="Arial"/>
          <w:szCs w:val="24"/>
        </w:rPr>
      </w:pPr>
    </w:p>
    <w:p w14:paraId="06B8541A" w14:textId="77777777" w:rsidR="00016D00" w:rsidRPr="00A220FF" w:rsidRDefault="00A220FF" w:rsidP="00947C11">
      <w:pPr>
        <w:pStyle w:val="Kop2"/>
      </w:pPr>
      <w:bookmarkStart w:id="8" w:name="_Toc24373299"/>
      <w:r w:rsidRPr="00A220FF">
        <w:t>Gedragscode voor de leerkrachten</w:t>
      </w:r>
      <w:bookmarkEnd w:id="8"/>
      <w:r w:rsidRPr="00A220FF">
        <w:t xml:space="preserve"> </w:t>
      </w:r>
    </w:p>
    <w:p w14:paraId="34F22BBF"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634BF874" w14:textId="77777777" w:rsidR="00016D00" w:rsidRPr="00A220FF" w:rsidRDefault="00A220FF">
      <w:pPr>
        <w:numPr>
          <w:ilvl w:val="0"/>
          <w:numId w:val="7"/>
        </w:numPr>
        <w:ind w:right="2" w:hanging="360"/>
        <w:rPr>
          <w:rFonts w:ascii="Arial" w:hAnsi="Arial" w:cs="Arial"/>
          <w:szCs w:val="24"/>
        </w:rPr>
      </w:pPr>
      <w:r w:rsidRPr="00A220FF">
        <w:rPr>
          <w:rFonts w:ascii="Arial" w:hAnsi="Arial" w:cs="Arial"/>
          <w:szCs w:val="24"/>
        </w:rPr>
        <w:t xml:space="preserve">Uitgangspunt: goed voorbeeld doet goed volgen.  </w:t>
      </w:r>
    </w:p>
    <w:p w14:paraId="523978C1"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71680B23" w14:textId="77777777" w:rsidR="00016D00" w:rsidRPr="00A220FF" w:rsidRDefault="00A220FF">
      <w:pPr>
        <w:numPr>
          <w:ilvl w:val="0"/>
          <w:numId w:val="7"/>
        </w:numPr>
        <w:ind w:right="2" w:hanging="360"/>
        <w:rPr>
          <w:rFonts w:ascii="Arial" w:hAnsi="Arial" w:cs="Arial"/>
          <w:szCs w:val="24"/>
        </w:rPr>
      </w:pPr>
      <w:r w:rsidRPr="00A220FF">
        <w:rPr>
          <w:rFonts w:ascii="Arial" w:hAnsi="Arial" w:cs="Arial"/>
          <w:szCs w:val="24"/>
        </w:rPr>
        <w:t xml:space="preserve">We gaan uit van een basishouding waarbij wederzijds respect, hulpvaardigheid en plezier om van en met elkaar te leren zichtbaar is. </w:t>
      </w:r>
    </w:p>
    <w:p w14:paraId="7BF3D9A5"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53C9B742" w14:textId="77777777" w:rsidR="00016D00" w:rsidRPr="00A220FF" w:rsidRDefault="00A220FF">
      <w:pPr>
        <w:numPr>
          <w:ilvl w:val="0"/>
          <w:numId w:val="7"/>
        </w:numPr>
        <w:ind w:right="2" w:hanging="360"/>
        <w:rPr>
          <w:rFonts w:ascii="Arial" w:hAnsi="Arial" w:cs="Arial"/>
          <w:szCs w:val="24"/>
        </w:rPr>
      </w:pPr>
      <w:r w:rsidRPr="00A220FF">
        <w:rPr>
          <w:rFonts w:ascii="Arial" w:hAnsi="Arial" w:cs="Arial"/>
          <w:szCs w:val="24"/>
        </w:rPr>
        <w:t xml:space="preserve">De leerkracht beoordeelt het gedrag en niet de persoon. </w:t>
      </w:r>
    </w:p>
    <w:p w14:paraId="0A711F4A"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0489022B" w14:textId="77777777" w:rsidR="00016D00" w:rsidRPr="00A220FF" w:rsidRDefault="00A220FF">
      <w:pPr>
        <w:numPr>
          <w:ilvl w:val="0"/>
          <w:numId w:val="7"/>
        </w:numPr>
        <w:ind w:right="2" w:hanging="360"/>
        <w:rPr>
          <w:rFonts w:ascii="Arial" w:hAnsi="Arial" w:cs="Arial"/>
          <w:szCs w:val="24"/>
        </w:rPr>
      </w:pPr>
      <w:r w:rsidRPr="00A220FF">
        <w:rPr>
          <w:rFonts w:ascii="Arial" w:hAnsi="Arial" w:cs="Arial"/>
          <w:szCs w:val="24"/>
        </w:rPr>
        <w:t xml:space="preserve">Er worden geen grappen, toespelingen gemaakt die seksueel getint of vernederend zijn. </w:t>
      </w:r>
    </w:p>
    <w:p w14:paraId="3BFE8F37"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2385F85C" w14:textId="77777777" w:rsidR="00016D00" w:rsidRPr="00A220FF" w:rsidRDefault="00A220FF">
      <w:pPr>
        <w:numPr>
          <w:ilvl w:val="0"/>
          <w:numId w:val="7"/>
        </w:numPr>
        <w:ind w:right="2" w:hanging="360"/>
        <w:rPr>
          <w:rFonts w:ascii="Arial" w:hAnsi="Arial" w:cs="Arial"/>
          <w:szCs w:val="24"/>
        </w:rPr>
      </w:pPr>
      <w:r w:rsidRPr="00A220FF">
        <w:rPr>
          <w:rFonts w:ascii="Arial" w:hAnsi="Arial" w:cs="Arial"/>
          <w:szCs w:val="24"/>
        </w:rPr>
        <w:t xml:space="preserve">De leerkracht toont interesse, stimuleert en enthousiasmeert. </w:t>
      </w:r>
    </w:p>
    <w:p w14:paraId="7AA3CD39"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4C460D1D" w14:textId="77777777" w:rsidR="00016D00" w:rsidRPr="00A220FF" w:rsidRDefault="00A220FF">
      <w:pPr>
        <w:numPr>
          <w:ilvl w:val="0"/>
          <w:numId w:val="7"/>
        </w:numPr>
        <w:ind w:right="2" w:hanging="360"/>
        <w:rPr>
          <w:rFonts w:ascii="Arial" w:hAnsi="Arial" w:cs="Arial"/>
          <w:szCs w:val="24"/>
        </w:rPr>
      </w:pPr>
      <w:r w:rsidRPr="00A220FF">
        <w:rPr>
          <w:rFonts w:ascii="Arial" w:hAnsi="Arial" w:cs="Arial"/>
          <w:szCs w:val="24"/>
        </w:rPr>
        <w:t xml:space="preserve">De leerkracht spreekt positieve verwachtingen uit, bemoedigt de leerlingen en wijst op goede dingen. </w:t>
      </w:r>
    </w:p>
    <w:p w14:paraId="63ABC34F"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105A0F94" w14:textId="77777777" w:rsidR="00016D00" w:rsidRPr="00A220FF" w:rsidRDefault="00A220FF">
      <w:pPr>
        <w:numPr>
          <w:ilvl w:val="0"/>
          <w:numId w:val="7"/>
        </w:numPr>
        <w:ind w:right="2" w:hanging="360"/>
        <w:rPr>
          <w:rFonts w:ascii="Arial" w:hAnsi="Arial" w:cs="Arial"/>
          <w:szCs w:val="24"/>
        </w:rPr>
      </w:pPr>
      <w:r w:rsidRPr="00A220FF">
        <w:rPr>
          <w:rFonts w:ascii="Arial" w:hAnsi="Arial" w:cs="Arial"/>
          <w:szCs w:val="24"/>
        </w:rPr>
        <w:t xml:space="preserve">De leerkracht staat open voor feedback van zowel collega’s, ouders als leerlingen en is bereid tot zelfreflectie. </w:t>
      </w:r>
    </w:p>
    <w:p w14:paraId="78492FB3" w14:textId="77777777" w:rsidR="00016D00" w:rsidRPr="00A220FF" w:rsidRDefault="00A220FF">
      <w:pPr>
        <w:spacing w:after="0" w:line="249" w:lineRule="auto"/>
        <w:ind w:left="0" w:firstLine="0"/>
        <w:rPr>
          <w:rFonts w:ascii="Arial" w:hAnsi="Arial" w:cs="Arial"/>
          <w:szCs w:val="24"/>
        </w:rPr>
      </w:pPr>
      <w:r w:rsidRPr="00A220FF">
        <w:rPr>
          <w:rFonts w:ascii="Arial" w:hAnsi="Arial" w:cs="Arial"/>
          <w:b/>
          <w:szCs w:val="24"/>
        </w:rPr>
        <w:t xml:space="preserve"> </w:t>
      </w:r>
    </w:p>
    <w:p w14:paraId="769D0D3C" w14:textId="77777777" w:rsidR="00016D00" w:rsidRPr="00A220FF" w:rsidRDefault="00016D00">
      <w:pPr>
        <w:pageBreakBefore/>
        <w:suppressAutoHyphens w:val="0"/>
        <w:spacing w:after="160" w:line="249" w:lineRule="auto"/>
        <w:ind w:left="0" w:firstLine="0"/>
        <w:rPr>
          <w:rFonts w:ascii="Arial" w:hAnsi="Arial" w:cs="Arial"/>
          <w:b/>
          <w:szCs w:val="24"/>
        </w:rPr>
      </w:pPr>
    </w:p>
    <w:p w14:paraId="54CD245A" w14:textId="77777777" w:rsidR="00016D00" w:rsidRPr="00A220FF" w:rsidRDefault="00016D00" w:rsidP="00947C11">
      <w:pPr>
        <w:pStyle w:val="Kop2"/>
      </w:pPr>
    </w:p>
    <w:p w14:paraId="16E307FC" w14:textId="77777777" w:rsidR="00016D00" w:rsidRPr="00A220FF" w:rsidRDefault="00A220FF" w:rsidP="00947C11">
      <w:pPr>
        <w:pStyle w:val="Kop2"/>
      </w:pPr>
      <w:bookmarkStart w:id="9" w:name="_Toc24373300"/>
      <w:r w:rsidRPr="00A220FF">
        <w:t>Ter ondersteuning</w:t>
      </w:r>
      <w:bookmarkEnd w:id="9"/>
      <w:r w:rsidRPr="00A220FF">
        <w:t xml:space="preserve"> </w:t>
      </w:r>
      <w:r w:rsidR="00947C11">
        <w:br/>
      </w:r>
    </w:p>
    <w:p w14:paraId="55EFF32F" w14:textId="77777777" w:rsidR="00947C11" w:rsidRPr="008E7753" w:rsidRDefault="00A220FF" w:rsidP="00947C11">
      <w:pPr>
        <w:pStyle w:val="Geenafstand"/>
        <w:rPr>
          <w:rFonts w:ascii="Arial" w:hAnsi="Arial" w:cs="Arial"/>
          <w:szCs w:val="24"/>
        </w:rPr>
      </w:pPr>
      <w:r w:rsidRPr="00A220FF">
        <w:rPr>
          <w:rFonts w:ascii="Arial" w:hAnsi="Arial" w:cs="Arial"/>
          <w:szCs w:val="24"/>
        </w:rPr>
        <w:t xml:space="preserve"> </w:t>
      </w:r>
      <w:r w:rsidR="00947C11" w:rsidRPr="008E7753">
        <w:rPr>
          <w:rFonts w:ascii="Arial" w:hAnsi="Arial" w:cs="Arial"/>
          <w:szCs w:val="24"/>
        </w:rPr>
        <w:t xml:space="preserve">van deze gedragscode zijn onderstaande punten nader uitgewerkt: </w:t>
      </w:r>
    </w:p>
    <w:p w14:paraId="1231BE67" w14:textId="77777777" w:rsidR="00016D00" w:rsidRPr="00A220FF" w:rsidRDefault="00016D00">
      <w:pPr>
        <w:spacing w:after="0" w:line="249" w:lineRule="auto"/>
        <w:ind w:left="0" w:firstLine="0"/>
        <w:rPr>
          <w:rFonts w:ascii="Arial" w:hAnsi="Arial" w:cs="Arial"/>
          <w:szCs w:val="24"/>
        </w:rPr>
      </w:pPr>
    </w:p>
    <w:p w14:paraId="4D2862B5" w14:textId="77777777" w:rsidR="00016D00" w:rsidRPr="00A220FF" w:rsidRDefault="00A220FF">
      <w:pPr>
        <w:numPr>
          <w:ilvl w:val="0"/>
          <w:numId w:val="7"/>
        </w:numPr>
        <w:ind w:right="2" w:hanging="360"/>
        <w:rPr>
          <w:rFonts w:ascii="Arial" w:hAnsi="Arial" w:cs="Arial"/>
          <w:szCs w:val="24"/>
        </w:rPr>
      </w:pPr>
      <w:r w:rsidRPr="00A220FF">
        <w:rPr>
          <w:rFonts w:ascii="Arial" w:hAnsi="Arial" w:cs="Arial"/>
          <w:szCs w:val="24"/>
        </w:rPr>
        <w:t xml:space="preserve">De leerkrachten spreken de leerlingen bij hun voornaam aan. We gebruiken geen bijnamen. Er worden geen grapjes, rijmpjes e.d. rond namen gemaakt. De leerlingen spreken de leerkrachten aan met meester of juf en hun voornaam. </w:t>
      </w:r>
    </w:p>
    <w:p w14:paraId="606C22D1" w14:textId="77777777" w:rsidR="00016D00" w:rsidRPr="00A220FF" w:rsidRDefault="00A220FF">
      <w:pPr>
        <w:spacing w:after="0" w:line="249" w:lineRule="auto"/>
        <w:ind w:left="0" w:firstLine="0"/>
        <w:rPr>
          <w:rFonts w:ascii="Arial" w:hAnsi="Arial" w:cs="Arial"/>
          <w:szCs w:val="24"/>
        </w:rPr>
      </w:pPr>
      <w:r w:rsidRPr="00A220FF">
        <w:rPr>
          <w:rFonts w:ascii="Arial" w:hAnsi="Arial" w:cs="Arial"/>
          <w:b/>
          <w:szCs w:val="24"/>
        </w:rPr>
        <w:t xml:space="preserve"> </w:t>
      </w:r>
    </w:p>
    <w:p w14:paraId="46832925" w14:textId="77777777" w:rsidR="00016D00" w:rsidRPr="00A220FF" w:rsidRDefault="00A220FF">
      <w:pPr>
        <w:numPr>
          <w:ilvl w:val="0"/>
          <w:numId w:val="7"/>
        </w:numPr>
        <w:ind w:right="2" w:hanging="360"/>
        <w:rPr>
          <w:rFonts w:ascii="Arial" w:hAnsi="Arial" w:cs="Arial"/>
          <w:szCs w:val="24"/>
        </w:rPr>
      </w:pPr>
      <w:r w:rsidRPr="00A220FF">
        <w:rPr>
          <w:rFonts w:ascii="Arial" w:hAnsi="Arial" w:cs="Arial"/>
          <w:szCs w:val="24"/>
        </w:rPr>
        <w:t xml:space="preserve">Platenmateriaal waarop personen als lustobject staan afgebeeld, worden buiten de school gehouden. Indien leerlingen dit meenemen, hebben we als leerkracht een corrigerende taak. </w:t>
      </w:r>
    </w:p>
    <w:p w14:paraId="3079E7C0"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6D728986" w14:textId="77777777" w:rsidR="00016D00" w:rsidRPr="00A220FF" w:rsidRDefault="00A220FF">
      <w:pPr>
        <w:numPr>
          <w:ilvl w:val="0"/>
          <w:numId w:val="7"/>
        </w:numPr>
        <w:ind w:right="2" w:hanging="360"/>
        <w:rPr>
          <w:rFonts w:ascii="Arial" w:hAnsi="Arial" w:cs="Arial"/>
          <w:szCs w:val="24"/>
        </w:rPr>
      </w:pPr>
      <w:r w:rsidRPr="00A220FF">
        <w:rPr>
          <w:rFonts w:ascii="Arial" w:hAnsi="Arial" w:cs="Arial"/>
          <w:szCs w:val="24"/>
        </w:rPr>
        <w:t xml:space="preserve">Alleen leerlingen van groep1 t/m 4 nemen we op schoot. </w:t>
      </w:r>
    </w:p>
    <w:p w14:paraId="7C9FA973"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0A26A329" w14:textId="77777777" w:rsidR="00016D00" w:rsidRPr="00A220FF" w:rsidRDefault="00A220FF">
      <w:pPr>
        <w:numPr>
          <w:ilvl w:val="0"/>
          <w:numId w:val="7"/>
        </w:numPr>
        <w:ind w:right="2" w:hanging="360"/>
        <w:rPr>
          <w:rFonts w:ascii="Arial" w:hAnsi="Arial" w:cs="Arial"/>
          <w:szCs w:val="24"/>
        </w:rPr>
      </w:pPr>
      <w:r w:rsidRPr="00A220FF">
        <w:rPr>
          <w:rFonts w:ascii="Arial" w:hAnsi="Arial" w:cs="Arial"/>
          <w:szCs w:val="24"/>
        </w:rPr>
        <w:t xml:space="preserve">Vanaf groep 3 kleden de leerlingen zichzelf aan- en uit. </w:t>
      </w:r>
    </w:p>
    <w:p w14:paraId="32F6BE31" w14:textId="77777777" w:rsidR="00016D00" w:rsidRPr="00A220FF" w:rsidRDefault="00A220FF">
      <w:pPr>
        <w:ind w:left="718" w:right="2"/>
        <w:rPr>
          <w:rFonts w:ascii="Arial" w:hAnsi="Arial" w:cs="Arial"/>
          <w:szCs w:val="24"/>
        </w:rPr>
      </w:pPr>
      <w:r w:rsidRPr="00A220FF">
        <w:rPr>
          <w:rFonts w:ascii="Arial" w:hAnsi="Arial" w:cs="Arial"/>
          <w:szCs w:val="24"/>
        </w:rPr>
        <w:t xml:space="preserve">(Hulp van leerkracht en/of ouders bij het afdrogen van haren en rug is toegestaan.)  </w:t>
      </w:r>
    </w:p>
    <w:p w14:paraId="672EDC33"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2B6AEDD1" w14:textId="77777777" w:rsidR="00016D00" w:rsidRPr="00A220FF" w:rsidRDefault="00A220FF">
      <w:pPr>
        <w:numPr>
          <w:ilvl w:val="0"/>
          <w:numId w:val="7"/>
        </w:numPr>
        <w:ind w:right="2" w:hanging="360"/>
        <w:rPr>
          <w:rFonts w:ascii="Arial" w:hAnsi="Arial" w:cs="Arial"/>
          <w:szCs w:val="24"/>
        </w:rPr>
      </w:pPr>
      <w:r w:rsidRPr="00A220FF">
        <w:rPr>
          <w:rFonts w:ascii="Arial" w:hAnsi="Arial" w:cs="Arial"/>
          <w:szCs w:val="24"/>
        </w:rPr>
        <w:t xml:space="preserve">Tot en met groep 5 kunnen zowel mannelijke als vrouwelijke leerkrachten de kleedkamers van jongens en/of meisjes inlopen. </w:t>
      </w:r>
    </w:p>
    <w:p w14:paraId="685F511E" w14:textId="77777777" w:rsidR="00016D00" w:rsidRPr="00A220FF" w:rsidRDefault="00A220FF">
      <w:pPr>
        <w:spacing w:after="0" w:line="249" w:lineRule="auto"/>
        <w:ind w:left="60" w:firstLine="0"/>
        <w:rPr>
          <w:rFonts w:ascii="Arial" w:hAnsi="Arial" w:cs="Arial"/>
          <w:szCs w:val="24"/>
        </w:rPr>
      </w:pPr>
      <w:r w:rsidRPr="00A220FF">
        <w:rPr>
          <w:rFonts w:ascii="Arial" w:hAnsi="Arial" w:cs="Arial"/>
          <w:szCs w:val="24"/>
        </w:rPr>
        <w:t xml:space="preserve"> </w:t>
      </w:r>
    </w:p>
    <w:p w14:paraId="32A41E1E" w14:textId="77777777" w:rsidR="00016D00" w:rsidRPr="00A220FF" w:rsidRDefault="00A220FF">
      <w:pPr>
        <w:numPr>
          <w:ilvl w:val="0"/>
          <w:numId w:val="7"/>
        </w:numPr>
        <w:ind w:right="2" w:hanging="360"/>
        <w:rPr>
          <w:rFonts w:ascii="Arial" w:hAnsi="Arial" w:cs="Arial"/>
          <w:szCs w:val="24"/>
        </w:rPr>
      </w:pPr>
      <w:r w:rsidRPr="00A220FF">
        <w:rPr>
          <w:rFonts w:ascii="Arial" w:hAnsi="Arial" w:cs="Arial"/>
          <w:szCs w:val="24"/>
        </w:rPr>
        <w:t>Vanaf groep 6 mogen mannelijke leerkrachten alleen in de kleedkamer van jongens en vrouwelijke leerkrachten in de kleedkamers van meisjes. Wanneer de situatie er om vraagt (veiligheid) mogen leerkrachten wel in de (beide) kleedkamers komen</w:t>
      </w:r>
      <w:r w:rsidR="00947C11">
        <w:rPr>
          <w:rFonts w:ascii="Arial" w:hAnsi="Arial" w:cs="Arial"/>
          <w:szCs w:val="24"/>
        </w:rPr>
        <w:t>.</w:t>
      </w:r>
      <w:r w:rsidRPr="00A220FF">
        <w:rPr>
          <w:rFonts w:ascii="Arial" w:hAnsi="Arial" w:cs="Arial"/>
          <w:color w:val="FF0000"/>
          <w:szCs w:val="24"/>
        </w:rPr>
        <w:t xml:space="preserve"> </w:t>
      </w:r>
    </w:p>
    <w:p w14:paraId="030C1E12" w14:textId="77777777" w:rsidR="00016D00" w:rsidRPr="00A220FF" w:rsidRDefault="00A220FF">
      <w:pPr>
        <w:spacing w:after="0" w:line="249" w:lineRule="auto"/>
        <w:ind w:left="0" w:firstLine="0"/>
        <w:rPr>
          <w:rFonts w:ascii="Arial" w:hAnsi="Arial" w:cs="Arial"/>
          <w:szCs w:val="24"/>
        </w:rPr>
      </w:pPr>
      <w:r w:rsidRPr="00A220FF">
        <w:rPr>
          <w:rFonts w:ascii="Arial" w:hAnsi="Arial" w:cs="Arial"/>
          <w:szCs w:val="24"/>
        </w:rPr>
        <w:t xml:space="preserve"> </w:t>
      </w:r>
    </w:p>
    <w:p w14:paraId="04E4D72E" w14:textId="3481112B" w:rsidR="00016D00" w:rsidRPr="00A220FF" w:rsidRDefault="00A220FF">
      <w:pPr>
        <w:numPr>
          <w:ilvl w:val="0"/>
          <w:numId w:val="7"/>
        </w:numPr>
        <w:ind w:right="2" w:hanging="360"/>
        <w:rPr>
          <w:rFonts w:ascii="Arial" w:hAnsi="Arial" w:cs="Arial"/>
          <w:szCs w:val="24"/>
        </w:rPr>
      </w:pPr>
      <w:r w:rsidRPr="00A220FF">
        <w:rPr>
          <w:rFonts w:ascii="Arial" w:hAnsi="Arial" w:cs="Arial"/>
          <w:szCs w:val="24"/>
        </w:rPr>
        <w:t>Zolang er coll</w:t>
      </w:r>
      <w:r w:rsidR="0084553A">
        <w:rPr>
          <w:rFonts w:ascii="Arial" w:hAnsi="Arial" w:cs="Arial"/>
          <w:szCs w:val="24"/>
        </w:rPr>
        <w:t>ega’s op school zijn, kunnen we, in</w:t>
      </w:r>
      <w:bookmarkStart w:id="10" w:name="_GoBack"/>
      <w:bookmarkEnd w:id="10"/>
      <w:r w:rsidR="0084553A">
        <w:rPr>
          <w:rFonts w:ascii="Arial" w:hAnsi="Arial" w:cs="Arial"/>
          <w:szCs w:val="24"/>
        </w:rPr>
        <w:t xml:space="preserve"> overleg met collega’s, </w:t>
      </w:r>
      <w:r w:rsidRPr="00A220FF">
        <w:rPr>
          <w:rFonts w:ascii="Arial" w:hAnsi="Arial" w:cs="Arial"/>
          <w:szCs w:val="24"/>
        </w:rPr>
        <w:t>leerlingen voor een korte periode op school na laten blijven. Één op één situaties met een leerling vinden plaats in een ruimte, waarvan de deur open staat en/of zicht van buitenaf mogelijk is.</w:t>
      </w:r>
      <w:r w:rsidRPr="00A220FF">
        <w:rPr>
          <w:rFonts w:ascii="Arial" w:eastAsia="Times New Roman" w:hAnsi="Arial" w:cs="Arial"/>
          <w:szCs w:val="24"/>
        </w:rPr>
        <w:t xml:space="preserve"> </w:t>
      </w:r>
    </w:p>
    <w:sectPr w:rsidR="00016D00" w:rsidRPr="00A220FF" w:rsidSect="00386D7A">
      <w:footerReference w:type="default" r:id="rId18"/>
      <w:footerReference w:type="first" r:id="rId19"/>
      <w:pgSz w:w="11900" w:h="16840"/>
      <w:pgMar w:top="851" w:right="1418" w:bottom="851" w:left="1418" w:header="709" w:footer="0"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F3B1EB" w16cid:durableId="2175ADB1"/>
  <w16cid:commentId w16cid:paraId="21A07109" w16cid:durableId="2175ADF4"/>
  <w16cid:commentId w16cid:paraId="675A9F07" w16cid:durableId="6E46CF6E"/>
  <w16cid:commentId w16cid:paraId="7C7B619E" w16cid:durableId="10512095"/>
  <w16cid:commentId w16cid:paraId="067BF85C" w16cid:durableId="2175AE93"/>
  <w16cid:commentId w16cid:paraId="549D1504" w16cid:durableId="2175AEF7"/>
  <w16cid:commentId w16cid:paraId="1434FE75" w16cid:durableId="2175AF7B"/>
  <w16cid:commentId w16cid:paraId="4E19A5BB" w16cid:durableId="2175AF40"/>
  <w16cid:commentId w16cid:paraId="3809268C" w16cid:durableId="2175AF9D"/>
  <w16cid:commentId w16cid:paraId="6900840F" w16cid:durableId="2175AFB3"/>
  <w16cid:commentId w16cid:paraId="18B71F4F" w16cid:durableId="2175B00A"/>
  <w16cid:commentId w16cid:paraId="283B967D" w16cid:durableId="2175B090"/>
  <w16cid:commentId w16cid:paraId="28D84AB7" w16cid:durableId="2175B0FD"/>
  <w16cid:commentId w16cid:paraId="216A3120" w16cid:durableId="2175B0E6"/>
  <w16cid:commentId w16cid:paraId="2CEFF8D3" w16cid:durableId="2175B0D0"/>
  <w16cid:commentId w16cid:paraId="16F88D14" w16cid:durableId="545BD4A6"/>
  <w16cid:commentId w16cid:paraId="161DE7D9" w16cid:durableId="2175B128"/>
  <w16cid:commentId w16cid:paraId="3928A636" w16cid:durableId="21BB812C"/>
  <w16cid:commentId w16cid:paraId="57255CC1" w16cid:durableId="2175B2EB"/>
  <w16cid:commentId w16cid:paraId="71A2FD56" w16cid:durableId="2175B2BA"/>
  <w16cid:commentId w16cid:paraId="45CB7548" w16cid:durableId="2175B2FF"/>
  <w16cid:commentId w16cid:paraId="347B9B86" w16cid:durableId="2175B318"/>
  <w16cid:commentId w16cid:paraId="5AF84A34" w16cid:durableId="2175B33F"/>
  <w16cid:commentId w16cid:paraId="12EB39D6" w16cid:durableId="2175B405"/>
  <w16cid:commentId w16cid:paraId="07BDCC44" w16cid:durableId="2175B523"/>
  <w16cid:commentId w16cid:paraId="0F49DC70" w16cid:durableId="298A6998"/>
  <w16cid:commentId w16cid:paraId="069446A0" w16cid:durableId="2175B5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EEAC4" w14:textId="77777777" w:rsidR="002B2306" w:rsidRDefault="002B2306">
      <w:pPr>
        <w:spacing w:after="0"/>
      </w:pPr>
      <w:r>
        <w:separator/>
      </w:r>
    </w:p>
  </w:endnote>
  <w:endnote w:type="continuationSeparator" w:id="0">
    <w:p w14:paraId="2A47EDF8" w14:textId="77777777" w:rsidR="002B2306" w:rsidRDefault="002B2306">
      <w:pPr>
        <w:spacing w:after="0"/>
      </w:pPr>
      <w:r>
        <w:continuationSeparator/>
      </w:r>
    </w:p>
  </w:endnote>
  <w:endnote w:type="continuationNotice" w:id="1">
    <w:p w14:paraId="0534D18C" w14:textId="77777777" w:rsidR="002B2306" w:rsidRDefault="002B23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85CD2" w14:textId="6C21AD31" w:rsidR="002B2306" w:rsidRDefault="002B2306">
    <w:pPr>
      <w:tabs>
        <w:tab w:val="center" w:pos="4536"/>
        <w:tab w:val="right" w:pos="9068"/>
      </w:tabs>
      <w:spacing w:after="0" w:line="249" w:lineRule="auto"/>
      <w:ind w:left="0" w:right="-4" w:firstLine="0"/>
    </w:pPr>
    <w:r>
      <w:rPr>
        <w:b/>
        <w:noProof/>
        <w:sz w:val="44"/>
      </w:rPr>
      <w:drawing>
        <wp:anchor distT="0" distB="0" distL="114300" distR="114300" simplePos="0" relativeHeight="251658241" behindDoc="1" locked="0" layoutInCell="1" allowOverlap="1" wp14:anchorId="3D4B5B82" wp14:editId="65516655">
          <wp:simplePos x="0" y="0"/>
          <wp:positionH relativeFrom="column">
            <wp:posOffset>-867410</wp:posOffset>
          </wp:positionH>
          <wp:positionV relativeFrom="paragraph">
            <wp:posOffset>-953770</wp:posOffset>
          </wp:positionV>
          <wp:extent cx="7442200" cy="948690"/>
          <wp:effectExtent l="0" t="0" r="6350" b="381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ieuwsbrief-DEFbasis.jpg"/>
                  <pic:cNvPicPr/>
                </pic:nvPicPr>
                <pic:blipFill rotWithShape="1">
                  <a:blip r:embed="rId1" cstate="print">
                    <a:extLst>
                      <a:ext uri="{28A0092B-C50C-407E-A947-70E740481C1C}">
                        <a14:useLocalDpi xmlns:a14="http://schemas.microsoft.com/office/drawing/2010/main" val="0"/>
                      </a:ext>
                    </a:extLst>
                  </a:blip>
                  <a:srcRect t="90985"/>
                  <a:stretch/>
                </pic:blipFill>
                <pic:spPr bwMode="auto">
                  <a:xfrm>
                    <a:off x="0" y="0"/>
                    <a:ext cx="7442200" cy="948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84553A">
      <w:rPr>
        <w:rFonts w:ascii="Times New Roman" w:eastAsia="Times New Roman" w:hAnsi="Times New Roman" w:cs="Times New Roman"/>
        <w:noProof/>
      </w:rPr>
      <w:t>12</w:t>
    </w:r>
    <w:r>
      <w:rPr>
        <w:rFonts w:ascii="Times New Roman" w:eastAsia="Times New Roman" w:hAnsi="Times New Roman" w:cs="Times New Roman"/>
      </w:rPr>
      <w:fldChar w:fldCharType="end"/>
    </w:r>
  </w:p>
  <w:p w14:paraId="2A013F76" w14:textId="77777777" w:rsidR="002B2306" w:rsidRDefault="002B2306">
    <w:pPr>
      <w:spacing w:after="0" w:line="24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C7ED6" w14:textId="77777777" w:rsidR="002B2306" w:rsidRDefault="002B2306" w:rsidP="00A220FF">
    <w:pPr>
      <w:spacing w:after="160" w:line="249" w:lineRule="auto"/>
      <w:ind w:left="0" w:firstLine="0"/>
    </w:pPr>
    <w:r>
      <w:rPr>
        <w:b/>
        <w:noProof/>
        <w:sz w:val="44"/>
      </w:rPr>
      <w:drawing>
        <wp:anchor distT="0" distB="0" distL="114300" distR="114300" simplePos="0" relativeHeight="251658240" behindDoc="0" locked="0" layoutInCell="1" allowOverlap="1" wp14:anchorId="5222390D" wp14:editId="05D2A94D">
          <wp:simplePos x="0" y="0"/>
          <wp:positionH relativeFrom="column">
            <wp:posOffset>-842645</wp:posOffset>
          </wp:positionH>
          <wp:positionV relativeFrom="paragraph">
            <wp:posOffset>-555349</wp:posOffset>
          </wp:positionV>
          <wp:extent cx="7442419" cy="948773"/>
          <wp:effectExtent l="0" t="0" r="6350" b="381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ieuwsbrief-DEFbasis.jpg"/>
                  <pic:cNvPicPr/>
                </pic:nvPicPr>
                <pic:blipFill rotWithShape="1">
                  <a:blip r:embed="rId1" cstate="print">
                    <a:extLst>
                      <a:ext uri="{28A0092B-C50C-407E-A947-70E740481C1C}">
                        <a14:useLocalDpi xmlns:a14="http://schemas.microsoft.com/office/drawing/2010/main" val="0"/>
                      </a:ext>
                    </a:extLst>
                  </a:blip>
                  <a:srcRect t="90985"/>
                  <a:stretch/>
                </pic:blipFill>
                <pic:spPr bwMode="auto">
                  <a:xfrm>
                    <a:off x="0" y="0"/>
                    <a:ext cx="7442419" cy="9487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C7706" w14:textId="77777777" w:rsidR="002B2306" w:rsidRDefault="002B2306">
      <w:pPr>
        <w:spacing w:after="0"/>
      </w:pPr>
      <w:r>
        <w:separator/>
      </w:r>
    </w:p>
  </w:footnote>
  <w:footnote w:type="continuationSeparator" w:id="0">
    <w:p w14:paraId="0E5AAFE2" w14:textId="77777777" w:rsidR="002B2306" w:rsidRDefault="002B2306">
      <w:pPr>
        <w:spacing w:after="0"/>
      </w:pPr>
      <w:r>
        <w:continuationSeparator/>
      </w:r>
    </w:p>
  </w:footnote>
  <w:footnote w:type="continuationNotice" w:id="1">
    <w:p w14:paraId="2CA9C292" w14:textId="77777777" w:rsidR="002B2306" w:rsidRDefault="002B230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557"/>
      </v:shape>
    </w:pict>
  </w:numPicBullet>
  <w:abstractNum w:abstractNumId="0" w15:restartNumberingAfterBreak="0">
    <w:nsid w:val="02DF5C2D"/>
    <w:multiLevelType w:val="hybridMultilevel"/>
    <w:tmpl w:val="CBB68AF2"/>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B9120E"/>
    <w:multiLevelType w:val="multilevel"/>
    <w:tmpl w:val="A4ACFE6A"/>
    <w:lvl w:ilvl="0">
      <w:start w:val="1"/>
      <w:numFmt w:val="decimal"/>
      <w:lvlText w:val="%1."/>
      <w:lvlJc w:val="left"/>
      <w:pPr>
        <w:ind w:left="360" w:firstLine="0"/>
      </w:pPr>
      <w:rPr>
        <w:rFonts w:ascii="Trebuchet MS" w:eastAsia="Trebuchet MS" w:hAnsi="Trebuchet MS" w:cs="Trebuchet MS"/>
        <w:b w:val="0"/>
        <w:i w:val="0"/>
        <w:strike w:val="0"/>
        <w:dstrike w:val="0"/>
        <w:color w:val="000000"/>
        <w:position w:val="0"/>
        <w:sz w:val="28"/>
        <w:szCs w:val="28"/>
        <w:u w:val="none" w:color="000000"/>
        <w:shd w:val="clear" w:color="auto" w:fill="auto"/>
        <w:vertAlign w:val="baseline"/>
      </w:rPr>
    </w:lvl>
    <w:lvl w:ilvl="1">
      <w:start w:val="1"/>
      <w:numFmt w:val="lowerLetter"/>
      <w:lvlText w:val="%2"/>
      <w:lvlJc w:val="left"/>
      <w:pPr>
        <w:ind w:left="1080" w:firstLine="0"/>
      </w:pPr>
      <w:rPr>
        <w:rFonts w:ascii="Trebuchet MS" w:eastAsia="Trebuchet MS" w:hAnsi="Trebuchet MS" w:cs="Trebuchet MS"/>
        <w:b w:val="0"/>
        <w:i w:val="0"/>
        <w:strike w:val="0"/>
        <w:dstrike w:val="0"/>
        <w:color w:val="000000"/>
        <w:position w:val="0"/>
        <w:sz w:val="28"/>
        <w:szCs w:val="28"/>
        <w:u w:val="none" w:color="000000"/>
        <w:shd w:val="clear" w:color="auto" w:fill="auto"/>
        <w:vertAlign w:val="baseline"/>
      </w:rPr>
    </w:lvl>
    <w:lvl w:ilvl="2">
      <w:start w:val="1"/>
      <w:numFmt w:val="lowerRoman"/>
      <w:lvlText w:val="%3"/>
      <w:lvlJc w:val="left"/>
      <w:pPr>
        <w:ind w:left="1800" w:firstLine="0"/>
      </w:pPr>
      <w:rPr>
        <w:rFonts w:ascii="Trebuchet MS" w:eastAsia="Trebuchet MS" w:hAnsi="Trebuchet MS" w:cs="Trebuchet MS"/>
        <w:b w:val="0"/>
        <w:i w:val="0"/>
        <w:strike w:val="0"/>
        <w:dstrike w:val="0"/>
        <w:color w:val="000000"/>
        <w:position w:val="0"/>
        <w:sz w:val="28"/>
        <w:szCs w:val="28"/>
        <w:u w:val="none" w:color="000000"/>
        <w:shd w:val="clear" w:color="auto" w:fill="auto"/>
        <w:vertAlign w:val="baseline"/>
      </w:rPr>
    </w:lvl>
    <w:lvl w:ilvl="3">
      <w:start w:val="1"/>
      <w:numFmt w:val="decimal"/>
      <w:lvlText w:val="%4"/>
      <w:lvlJc w:val="left"/>
      <w:pPr>
        <w:ind w:left="2520" w:firstLine="0"/>
      </w:pPr>
      <w:rPr>
        <w:rFonts w:ascii="Trebuchet MS" w:eastAsia="Trebuchet MS" w:hAnsi="Trebuchet MS" w:cs="Trebuchet MS"/>
        <w:b w:val="0"/>
        <w:i w:val="0"/>
        <w:strike w:val="0"/>
        <w:dstrike w:val="0"/>
        <w:color w:val="000000"/>
        <w:position w:val="0"/>
        <w:sz w:val="28"/>
        <w:szCs w:val="28"/>
        <w:u w:val="none" w:color="000000"/>
        <w:shd w:val="clear" w:color="auto" w:fill="auto"/>
        <w:vertAlign w:val="baseline"/>
      </w:rPr>
    </w:lvl>
    <w:lvl w:ilvl="4">
      <w:start w:val="1"/>
      <w:numFmt w:val="lowerLetter"/>
      <w:lvlText w:val="%5"/>
      <w:lvlJc w:val="left"/>
      <w:pPr>
        <w:ind w:left="3240" w:firstLine="0"/>
      </w:pPr>
      <w:rPr>
        <w:rFonts w:ascii="Trebuchet MS" w:eastAsia="Trebuchet MS" w:hAnsi="Trebuchet MS" w:cs="Trebuchet MS"/>
        <w:b w:val="0"/>
        <w:i w:val="0"/>
        <w:strike w:val="0"/>
        <w:dstrike w:val="0"/>
        <w:color w:val="000000"/>
        <w:position w:val="0"/>
        <w:sz w:val="28"/>
        <w:szCs w:val="28"/>
        <w:u w:val="none" w:color="000000"/>
        <w:shd w:val="clear" w:color="auto" w:fill="auto"/>
        <w:vertAlign w:val="baseline"/>
      </w:rPr>
    </w:lvl>
    <w:lvl w:ilvl="5">
      <w:start w:val="1"/>
      <w:numFmt w:val="lowerRoman"/>
      <w:lvlText w:val="%6"/>
      <w:lvlJc w:val="left"/>
      <w:pPr>
        <w:ind w:left="3960" w:firstLine="0"/>
      </w:pPr>
      <w:rPr>
        <w:rFonts w:ascii="Trebuchet MS" w:eastAsia="Trebuchet MS" w:hAnsi="Trebuchet MS" w:cs="Trebuchet MS"/>
        <w:b w:val="0"/>
        <w:i w:val="0"/>
        <w:strike w:val="0"/>
        <w:dstrike w:val="0"/>
        <w:color w:val="000000"/>
        <w:position w:val="0"/>
        <w:sz w:val="28"/>
        <w:szCs w:val="28"/>
        <w:u w:val="none" w:color="000000"/>
        <w:shd w:val="clear" w:color="auto" w:fill="auto"/>
        <w:vertAlign w:val="baseline"/>
      </w:rPr>
    </w:lvl>
    <w:lvl w:ilvl="6">
      <w:start w:val="1"/>
      <w:numFmt w:val="decimal"/>
      <w:lvlText w:val="%7"/>
      <w:lvlJc w:val="left"/>
      <w:pPr>
        <w:ind w:left="4680" w:firstLine="0"/>
      </w:pPr>
      <w:rPr>
        <w:rFonts w:ascii="Trebuchet MS" w:eastAsia="Trebuchet MS" w:hAnsi="Trebuchet MS" w:cs="Trebuchet MS"/>
        <w:b w:val="0"/>
        <w:i w:val="0"/>
        <w:strike w:val="0"/>
        <w:dstrike w:val="0"/>
        <w:color w:val="000000"/>
        <w:position w:val="0"/>
        <w:sz w:val="28"/>
        <w:szCs w:val="28"/>
        <w:u w:val="none" w:color="000000"/>
        <w:shd w:val="clear" w:color="auto" w:fill="auto"/>
        <w:vertAlign w:val="baseline"/>
      </w:rPr>
    </w:lvl>
    <w:lvl w:ilvl="7">
      <w:start w:val="1"/>
      <w:numFmt w:val="lowerLetter"/>
      <w:lvlText w:val="%8"/>
      <w:lvlJc w:val="left"/>
      <w:pPr>
        <w:ind w:left="5400" w:firstLine="0"/>
      </w:pPr>
      <w:rPr>
        <w:rFonts w:ascii="Trebuchet MS" w:eastAsia="Trebuchet MS" w:hAnsi="Trebuchet MS" w:cs="Trebuchet MS"/>
        <w:b w:val="0"/>
        <w:i w:val="0"/>
        <w:strike w:val="0"/>
        <w:dstrike w:val="0"/>
        <w:color w:val="000000"/>
        <w:position w:val="0"/>
        <w:sz w:val="28"/>
        <w:szCs w:val="28"/>
        <w:u w:val="none" w:color="000000"/>
        <w:shd w:val="clear" w:color="auto" w:fill="auto"/>
        <w:vertAlign w:val="baseline"/>
      </w:rPr>
    </w:lvl>
    <w:lvl w:ilvl="8">
      <w:start w:val="1"/>
      <w:numFmt w:val="lowerRoman"/>
      <w:lvlText w:val="%9"/>
      <w:lvlJc w:val="left"/>
      <w:pPr>
        <w:ind w:left="6120" w:firstLine="0"/>
      </w:pPr>
      <w:rPr>
        <w:rFonts w:ascii="Trebuchet MS" w:eastAsia="Trebuchet MS" w:hAnsi="Trebuchet MS" w:cs="Trebuchet MS"/>
        <w:b w:val="0"/>
        <w:i w:val="0"/>
        <w:strike w:val="0"/>
        <w:dstrike w:val="0"/>
        <w:color w:val="000000"/>
        <w:position w:val="0"/>
        <w:sz w:val="28"/>
        <w:szCs w:val="28"/>
        <w:u w:val="none" w:color="000000"/>
        <w:shd w:val="clear" w:color="auto" w:fill="auto"/>
        <w:vertAlign w:val="baseline"/>
      </w:rPr>
    </w:lvl>
  </w:abstractNum>
  <w:abstractNum w:abstractNumId="2" w15:restartNumberingAfterBreak="0">
    <w:nsid w:val="0FF30B2A"/>
    <w:multiLevelType w:val="multilevel"/>
    <w:tmpl w:val="D9E6C748"/>
    <w:lvl w:ilvl="0">
      <w:numFmt w:val="bullet"/>
      <w:lvlText w:val="•"/>
      <w:lvlJc w:val="left"/>
      <w:pPr>
        <w:ind w:left="799" w:firstLine="0"/>
      </w:pPr>
      <w:rPr>
        <w:rFonts w:ascii="Arial" w:hAnsi="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503"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223"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94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663"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383"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10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823"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543"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3" w15:restartNumberingAfterBreak="0">
    <w:nsid w:val="1BEB49BC"/>
    <w:multiLevelType w:val="multilevel"/>
    <w:tmpl w:val="DA381890"/>
    <w:lvl w:ilvl="0">
      <w:numFmt w:val="bullet"/>
      <w:lvlText w:val="•"/>
      <w:lvlJc w:val="left"/>
      <w:pPr>
        <w:ind w:left="108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80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52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324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9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68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40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612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84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4" w15:restartNumberingAfterBreak="0">
    <w:nsid w:val="2BBF6D1F"/>
    <w:multiLevelType w:val="hybridMultilevel"/>
    <w:tmpl w:val="FDECF9C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DF3655"/>
    <w:multiLevelType w:val="hybridMultilevel"/>
    <w:tmpl w:val="4092B4B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B212914"/>
    <w:multiLevelType w:val="hybridMultilevel"/>
    <w:tmpl w:val="567E9BB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B310996"/>
    <w:multiLevelType w:val="hybridMultilevel"/>
    <w:tmpl w:val="0256D73A"/>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ED823FD"/>
    <w:multiLevelType w:val="hybridMultilevel"/>
    <w:tmpl w:val="A65A47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B8B4590"/>
    <w:multiLevelType w:val="hybridMultilevel"/>
    <w:tmpl w:val="4E440F96"/>
    <w:lvl w:ilvl="0" w:tplc="89C49E16">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FC66DA9"/>
    <w:multiLevelType w:val="multilevel"/>
    <w:tmpl w:val="8B74694A"/>
    <w:lvl w:ilvl="0">
      <w:numFmt w:val="bullet"/>
      <w:lvlText w:val="•"/>
      <w:lvlJc w:val="left"/>
      <w:pPr>
        <w:ind w:left="70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11" w15:restartNumberingAfterBreak="0">
    <w:nsid w:val="60863324"/>
    <w:multiLevelType w:val="multilevel"/>
    <w:tmpl w:val="7374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F34C1E"/>
    <w:multiLevelType w:val="multilevel"/>
    <w:tmpl w:val="B9C4279C"/>
    <w:lvl w:ilvl="0">
      <w:numFmt w:val="bullet"/>
      <w:lvlText w:val="-"/>
      <w:lvlJc w:val="left"/>
      <w:pPr>
        <w:ind w:left="3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numFmt w:val="bullet"/>
      <w:lvlText w:val="•"/>
      <w:lvlJc w:val="left"/>
      <w:pPr>
        <w:ind w:left="70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2">
      <w:numFmt w:val="bullet"/>
      <w:lvlText w:val="▪"/>
      <w:lvlJc w:val="left"/>
      <w:pPr>
        <w:ind w:left="144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16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288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360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432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04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57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13" w15:restartNumberingAfterBreak="0">
    <w:nsid w:val="6FAC5F4C"/>
    <w:multiLevelType w:val="multilevel"/>
    <w:tmpl w:val="6D14128A"/>
    <w:lvl w:ilvl="0">
      <w:start w:val="1"/>
      <w:numFmt w:val="decimal"/>
      <w:lvlText w:val="%1."/>
      <w:lvlJc w:val="left"/>
      <w:pPr>
        <w:ind w:left="900" w:firstLine="0"/>
      </w:pPr>
      <w:rPr>
        <w:rFonts w:ascii="Trebuchet MS" w:eastAsia="Trebuchet MS" w:hAnsi="Trebuchet MS" w:cs="Trebuchet MS"/>
        <w:b w:val="0"/>
        <w:i w:val="0"/>
        <w:strike w:val="0"/>
        <w:dstrike w:val="0"/>
        <w:color w:val="000000"/>
        <w:position w:val="0"/>
        <w:sz w:val="32"/>
        <w:szCs w:val="32"/>
        <w:u w:val="none" w:color="000000"/>
        <w:shd w:val="clear" w:color="auto" w:fill="auto"/>
        <w:vertAlign w:val="baseline"/>
      </w:rPr>
    </w:lvl>
    <w:lvl w:ilvl="1">
      <w:start w:val="1"/>
      <w:numFmt w:val="lowerLetter"/>
      <w:lvlText w:val="%2"/>
      <w:lvlJc w:val="left"/>
      <w:pPr>
        <w:ind w:left="1440" w:firstLine="0"/>
      </w:pPr>
      <w:rPr>
        <w:rFonts w:ascii="Trebuchet MS" w:eastAsia="Trebuchet MS" w:hAnsi="Trebuchet MS" w:cs="Trebuchet MS"/>
        <w:b w:val="0"/>
        <w:i w:val="0"/>
        <w:strike w:val="0"/>
        <w:dstrike w:val="0"/>
        <w:color w:val="000000"/>
        <w:position w:val="0"/>
        <w:sz w:val="32"/>
        <w:szCs w:val="32"/>
        <w:u w:val="none" w:color="000000"/>
        <w:shd w:val="clear" w:color="auto" w:fill="auto"/>
        <w:vertAlign w:val="baseline"/>
      </w:rPr>
    </w:lvl>
    <w:lvl w:ilvl="2">
      <w:start w:val="1"/>
      <w:numFmt w:val="lowerRoman"/>
      <w:lvlText w:val="%3"/>
      <w:lvlJc w:val="left"/>
      <w:pPr>
        <w:ind w:left="2160" w:firstLine="0"/>
      </w:pPr>
      <w:rPr>
        <w:rFonts w:ascii="Trebuchet MS" w:eastAsia="Trebuchet MS" w:hAnsi="Trebuchet MS" w:cs="Trebuchet MS"/>
        <w:b w:val="0"/>
        <w:i w:val="0"/>
        <w:strike w:val="0"/>
        <w:dstrike w:val="0"/>
        <w:color w:val="000000"/>
        <w:position w:val="0"/>
        <w:sz w:val="32"/>
        <w:szCs w:val="32"/>
        <w:u w:val="none" w:color="000000"/>
        <w:shd w:val="clear" w:color="auto" w:fill="auto"/>
        <w:vertAlign w:val="baseline"/>
      </w:rPr>
    </w:lvl>
    <w:lvl w:ilvl="3">
      <w:start w:val="1"/>
      <w:numFmt w:val="decimal"/>
      <w:lvlText w:val="%4"/>
      <w:lvlJc w:val="left"/>
      <w:pPr>
        <w:ind w:left="2880" w:firstLine="0"/>
      </w:pPr>
      <w:rPr>
        <w:rFonts w:ascii="Trebuchet MS" w:eastAsia="Trebuchet MS" w:hAnsi="Trebuchet MS" w:cs="Trebuchet MS"/>
        <w:b w:val="0"/>
        <w:i w:val="0"/>
        <w:strike w:val="0"/>
        <w:dstrike w:val="0"/>
        <w:color w:val="000000"/>
        <w:position w:val="0"/>
        <w:sz w:val="32"/>
        <w:szCs w:val="32"/>
        <w:u w:val="none" w:color="000000"/>
        <w:shd w:val="clear" w:color="auto" w:fill="auto"/>
        <w:vertAlign w:val="baseline"/>
      </w:rPr>
    </w:lvl>
    <w:lvl w:ilvl="4">
      <w:start w:val="1"/>
      <w:numFmt w:val="lowerLetter"/>
      <w:lvlText w:val="%5"/>
      <w:lvlJc w:val="left"/>
      <w:pPr>
        <w:ind w:left="3600" w:firstLine="0"/>
      </w:pPr>
      <w:rPr>
        <w:rFonts w:ascii="Trebuchet MS" w:eastAsia="Trebuchet MS" w:hAnsi="Trebuchet MS" w:cs="Trebuchet MS"/>
        <w:b w:val="0"/>
        <w:i w:val="0"/>
        <w:strike w:val="0"/>
        <w:dstrike w:val="0"/>
        <w:color w:val="000000"/>
        <w:position w:val="0"/>
        <w:sz w:val="32"/>
        <w:szCs w:val="32"/>
        <w:u w:val="none" w:color="000000"/>
        <w:shd w:val="clear" w:color="auto" w:fill="auto"/>
        <w:vertAlign w:val="baseline"/>
      </w:rPr>
    </w:lvl>
    <w:lvl w:ilvl="5">
      <w:start w:val="1"/>
      <w:numFmt w:val="lowerRoman"/>
      <w:lvlText w:val="%6"/>
      <w:lvlJc w:val="left"/>
      <w:pPr>
        <w:ind w:left="4320" w:firstLine="0"/>
      </w:pPr>
      <w:rPr>
        <w:rFonts w:ascii="Trebuchet MS" w:eastAsia="Trebuchet MS" w:hAnsi="Trebuchet MS" w:cs="Trebuchet MS"/>
        <w:b w:val="0"/>
        <w:i w:val="0"/>
        <w:strike w:val="0"/>
        <w:dstrike w:val="0"/>
        <w:color w:val="000000"/>
        <w:position w:val="0"/>
        <w:sz w:val="32"/>
        <w:szCs w:val="32"/>
        <w:u w:val="none" w:color="000000"/>
        <w:shd w:val="clear" w:color="auto" w:fill="auto"/>
        <w:vertAlign w:val="baseline"/>
      </w:rPr>
    </w:lvl>
    <w:lvl w:ilvl="6">
      <w:start w:val="1"/>
      <w:numFmt w:val="decimal"/>
      <w:lvlText w:val="%7"/>
      <w:lvlJc w:val="left"/>
      <w:pPr>
        <w:ind w:left="5040" w:firstLine="0"/>
      </w:pPr>
      <w:rPr>
        <w:rFonts w:ascii="Trebuchet MS" w:eastAsia="Trebuchet MS" w:hAnsi="Trebuchet MS" w:cs="Trebuchet MS"/>
        <w:b w:val="0"/>
        <w:i w:val="0"/>
        <w:strike w:val="0"/>
        <w:dstrike w:val="0"/>
        <w:color w:val="000000"/>
        <w:position w:val="0"/>
        <w:sz w:val="32"/>
        <w:szCs w:val="32"/>
        <w:u w:val="none" w:color="000000"/>
        <w:shd w:val="clear" w:color="auto" w:fill="auto"/>
        <w:vertAlign w:val="baseline"/>
      </w:rPr>
    </w:lvl>
    <w:lvl w:ilvl="7">
      <w:start w:val="1"/>
      <w:numFmt w:val="lowerLetter"/>
      <w:lvlText w:val="%8"/>
      <w:lvlJc w:val="left"/>
      <w:pPr>
        <w:ind w:left="5760" w:firstLine="0"/>
      </w:pPr>
      <w:rPr>
        <w:rFonts w:ascii="Trebuchet MS" w:eastAsia="Trebuchet MS" w:hAnsi="Trebuchet MS" w:cs="Trebuchet MS"/>
        <w:b w:val="0"/>
        <w:i w:val="0"/>
        <w:strike w:val="0"/>
        <w:dstrike w:val="0"/>
        <w:color w:val="000000"/>
        <w:position w:val="0"/>
        <w:sz w:val="32"/>
        <w:szCs w:val="32"/>
        <w:u w:val="none" w:color="000000"/>
        <w:shd w:val="clear" w:color="auto" w:fill="auto"/>
        <w:vertAlign w:val="baseline"/>
      </w:rPr>
    </w:lvl>
    <w:lvl w:ilvl="8">
      <w:start w:val="1"/>
      <w:numFmt w:val="lowerRoman"/>
      <w:lvlText w:val="%9"/>
      <w:lvlJc w:val="left"/>
      <w:pPr>
        <w:ind w:left="6480" w:firstLine="0"/>
      </w:pPr>
      <w:rPr>
        <w:rFonts w:ascii="Trebuchet MS" w:eastAsia="Trebuchet MS" w:hAnsi="Trebuchet MS" w:cs="Trebuchet MS"/>
        <w:b w:val="0"/>
        <w:i w:val="0"/>
        <w:strike w:val="0"/>
        <w:dstrike w:val="0"/>
        <w:color w:val="000000"/>
        <w:position w:val="0"/>
        <w:sz w:val="32"/>
        <w:szCs w:val="32"/>
        <w:u w:val="none" w:color="000000"/>
        <w:shd w:val="clear" w:color="auto" w:fill="auto"/>
        <w:vertAlign w:val="baseline"/>
      </w:rPr>
    </w:lvl>
  </w:abstractNum>
  <w:abstractNum w:abstractNumId="14" w15:restartNumberingAfterBreak="0">
    <w:nsid w:val="7DF739C3"/>
    <w:multiLevelType w:val="hybridMultilevel"/>
    <w:tmpl w:val="7E62171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F843CA6"/>
    <w:multiLevelType w:val="multilevel"/>
    <w:tmpl w:val="FE189416"/>
    <w:lvl w:ilvl="0">
      <w:start w:val="1"/>
      <w:numFmt w:val="decimal"/>
      <w:lvlText w:val="%1."/>
      <w:lvlJc w:val="left"/>
      <w:pPr>
        <w:ind w:left="302" w:firstLine="0"/>
      </w:pPr>
      <w:rPr>
        <w:rFonts w:ascii="Trebuchet MS" w:eastAsia="Trebuchet MS" w:hAnsi="Trebuchet MS" w:cs="Trebuchet MS"/>
        <w:b/>
        <w:bCs/>
        <w:i w:val="0"/>
        <w:strike w:val="0"/>
        <w:dstrike w:val="0"/>
        <w:color w:val="000000"/>
        <w:position w:val="0"/>
        <w:sz w:val="24"/>
        <w:szCs w:val="24"/>
        <w:u w:val="none" w:color="000000"/>
        <w:shd w:val="clear" w:color="auto" w:fill="auto"/>
        <w:vertAlign w:val="baseline"/>
      </w:rPr>
    </w:lvl>
    <w:lvl w:ilvl="1">
      <w:numFmt w:val="bullet"/>
      <w:lvlText w:val="-"/>
      <w:lvlJc w:val="left"/>
      <w:pPr>
        <w:ind w:left="70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numFmt w:val="bullet"/>
      <w:lvlText w:val="▪"/>
      <w:lvlJc w:val="left"/>
      <w:pPr>
        <w:ind w:left="14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numFmt w:val="bullet"/>
      <w:lvlText w:val="•"/>
      <w:lvlJc w:val="left"/>
      <w:pPr>
        <w:ind w:left="21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numFmt w:val="bullet"/>
      <w:lvlText w:val="o"/>
      <w:lvlJc w:val="left"/>
      <w:pPr>
        <w:ind w:left="28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numFmt w:val="bullet"/>
      <w:lvlText w:val="▪"/>
      <w:lvlJc w:val="left"/>
      <w:pPr>
        <w:ind w:left="36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numFmt w:val="bullet"/>
      <w:lvlText w:val="•"/>
      <w:lvlJc w:val="left"/>
      <w:pPr>
        <w:ind w:left="43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numFmt w:val="bullet"/>
      <w:lvlText w:val="o"/>
      <w:lvlJc w:val="left"/>
      <w:pPr>
        <w:ind w:left="50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numFmt w:val="bullet"/>
      <w:lvlText w:val="▪"/>
      <w:lvlJc w:val="left"/>
      <w:pPr>
        <w:ind w:left="57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num w:numId="1">
    <w:abstractNumId w:val="12"/>
  </w:num>
  <w:num w:numId="2">
    <w:abstractNumId w:val="2"/>
  </w:num>
  <w:num w:numId="3">
    <w:abstractNumId w:val="3"/>
  </w:num>
  <w:num w:numId="4">
    <w:abstractNumId w:val="15"/>
  </w:num>
  <w:num w:numId="5">
    <w:abstractNumId w:val="1"/>
  </w:num>
  <w:num w:numId="6">
    <w:abstractNumId w:val="13"/>
  </w:num>
  <w:num w:numId="7">
    <w:abstractNumId w:val="10"/>
  </w:num>
  <w:num w:numId="8">
    <w:abstractNumId w:val="8"/>
  </w:num>
  <w:num w:numId="9">
    <w:abstractNumId w:val="7"/>
  </w:num>
  <w:num w:numId="10">
    <w:abstractNumId w:val="0"/>
  </w:num>
  <w:num w:numId="11">
    <w:abstractNumId w:val="4"/>
  </w:num>
  <w:num w:numId="12">
    <w:abstractNumId w:val="6"/>
  </w:num>
  <w:num w:numId="13">
    <w:abstractNumId w:val="5"/>
  </w:num>
  <w:num w:numId="14">
    <w:abstractNumId w:val="14"/>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00"/>
    <w:rsid w:val="00016D00"/>
    <w:rsid w:val="00047C0B"/>
    <w:rsid w:val="00060A99"/>
    <w:rsid w:val="00162BEB"/>
    <w:rsid w:val="00237078"/>
    <w:rsid w:val="002B2306"/>
    <w:rsid w:val="00386D7A"/>
    <w:rsid w:val="003A0778"/>
    <w:rsid w:val="003D4425"/>
    <w:rsid w:val="00445273"/>
    <w:rsid w:val="004A51E7"/>
    <w:rsid w:val="004B202E"/>
    <w:rsid w:val="00661427"/>
    <w:rsid w:val="00680443"/>
    <w:rsid w:val="007D29FD"/>
    <w:rsid w:val="00831983"/>
    <w:rsid w:val="0084553A"/>
    <w:rsid w:val="008D3894"/>
    <w:rsid w:val="008E7753"/>
    <w:rsid w:val="00947C11"/>
    <w:rsid w:val="00A220FF"/>
    <w:rsid w:val="00A4407E"/>
    <w:rsid w:val="00C86ED1"/>
    <w:rsid w:val="00CB311C"/>
    <w:rsid w:val="00D02FC6"/>
    <w:rsid w:val="00D11480"/>
    <w:rsid w:val="00D312D6"/>
    <w:rsid w:val="00D52EE7"/>
    <w:rsid w:val="00D6464B"/>
    <w:rsid w:val="00DE0AE4"/>
    <w:rsid w:val="00E25DC6"/>
    <w:rsid w:val="00F47600"/>
    <w:rsid w:val="00F64AB0"/>
    <w:rsid w:val="00F66F67"/>
    <w:rsid w:val="00FD58C5"/>
    <w:rsid w:val="189A55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49B74"/>
  <w15:docId w15:val="{484F0F79-3CFB-4745-A342-F84915AB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nl-NL" w:eastAsia="nl-NL"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uppressAutoHyphens/>
      <w:spacing w:after="3" w:line="240" w:lineRule="auto"/>
      <w:ind w:left="10" w:hanging="10"/>
    </w:pPr>
    <w:rPr>
      <w:rFonts w:ascii="Trebuchet MS" w:eastAsia="Trebuchet MS" w:hAnsi="Trebuchet MS" w:cs="Trebuchet MS"/>
      <w:color w:val="000000"/>
      <w:sz w:val="24"/>
    </w:rPr>
  </w:style>
  <w:style w:type="paragraph" w:styleId="Kop1">
    <w:name w:val="heading 1"/>
    <w:next w:val="Standaard"/>
    <w:pPr>
      <w:keepNext/>
      <w:keepLines/>
      <w:suppressAutoHyphens/>
      <w:spacing w:after="0"/>
      <w:ind w:left="10" w:hanging="10"/>
      <w:outlineLvl w:val="0"/>
    </w:pPr>
    <w:rPr>
      <w:rFonts w:ascii="Trebuchet MS" w:eastAsia="Trebuchet MS" w:hAnsi="Trebuchet MS" w:cs="Trebuchet MS"/>
      <w:b/>
      <w:color w:val="000000"/>
      <w:sz w:val="28"/>
      <w:u w:val="single" w:color="000000"/>
    </w:rPr>
  </w:style>
  <w:style w:type="paragraph" w:styleId="Kop2">
    <w:name w:val="heading 2"/>
    <w:next w:val="Standaard"/>
    <w:pPr>
      <w:keepNext/>
      <w:keepLines/>
      <w:suppressAutoHyphens/>
      <w:spacing w:after="0"/>
      <w:ind w:left="10" w:hanging="10"/>
      <w:outlineLvl w:val="1"/>
    </w:pPr>
    <w:rPr>
      <w:rFonts w:ascii="Trebuchet MS" w:eastAsia="Trebuchet MS" w:hAnsi="Trebuchet MS" w:cs="Trebuchet MS"/>
      <w:b/>
      <w:color w:val="000000"/>
      <w:sz w:val="28"/>
      <w:u w:val="single" w:color="000000"/>
    </w:rPr>
  </w:style>
  <w:style w:type="paragraph" w:styleId="Kop3">
    <w:name w:val="heading 3"/>
    <w:basedOn w:val="Standaard"/>
    <w:next w:val="Standaard"/>
    <w:link w:val="Kop3Char"/>
    <w:uiPriority w:val="9"/>
    <w:unhideWhenUsed/>
    <w:qFormat/>
    <w:rsid w:val="00947C11"/>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Kop4">
    <w:name w:val="heading 4"/>
    <w:basedOn w:val="Standaard"/>
    <w:next w:val="Standaard"/>
    <w:link w:val="Kop4Char"/>
    <w:uiPriority w:val="9"/>
    <w:unhideWhenUsed/>
    <w:qFormat/>
    <w:rsid w:val="00947C1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rPr>
      <w:rFonts w:ascii="Trebuchet MS" w:eastAsia="Trebuchet MS" w:hAnsi="Trebuchet MS" w:cs="Trebuchet MS"/>
      <w:b/>
      <w:color w:val="000000"/>
      <w:sz w:val="28"/>
      <w:u w:val="single" w:color="000000"/>
    </w:rPr>
  </w:style>
  <w:style w:type="character" w:customStyle="1" w:styleId="Kop2Char">
    <w:name w:val="Kop 2 Char"/>
    <w:rPr>
      <w:rFonts w:ascii="Trebuchet MS" w:eastAsia="Trebuchet MS" w:hAnsi="Trebuchet MS" w:cs="Trebuchet MS"/>
      <w:b/>
      <w:color w:val="000000"/>
      <w:sz w:val="28"/>
      <w:u w:val="single" w:color="000000"/>
    </w:rPr>
  </w:style>
  <w:style w:type="paragraph" w:styleId="Lijstalinea">
    <w:name w:val="List Paragraph"/>
    <w:basedOn w:val="Standaard"/>
    <w:pPr>
      <w:ind w:left="720"/>
    </w:pPr>
  </w:style>
  <w:style w:type="paragraph" w:styleId="Voettekst">
    <w:name w:val="footer"/>
    <w:basedOn w:val="Standaard"/>
    <w:pPr>
      <w:tabs>
        <w:tab w:val="center" w:pos="4536"/>
        <w:tab w:val="right" w:pos="9072"/>
      </w:tabs>
      <w:spacing w:after="0"/>
    </w:pPr>
  </w:style>
  <w:style w:type="character" w:customStyle="1" w:styleId="VoettekstChar">
    <w:name w:val="Voettekst Char"/>
    <w:basedOn w:val="Standaardalinea-lettertype"/>
    <w:rPr>
      <w:rFonts w:ascii="Trebuchet MS" w:eastAsia="Trebuchet MS" w:hAnsi="Trebuchet MS" w:cs="Trebuchet MS"/>
      <w:color w:val="000000"/>
      <w:sz w:val="24"/>
    </w:rPr>
  </w:style>
  <w:style w:type="paragraph" w:styleId="Koptekst">
    <w:name w:val="header"/>
    <w:basedOn w:val="Standaard"/>
    <w:link w:val="KoptekstChar"/>
    <w:uiPriority w:val="99"/>
    <w:unhideWhenUsed/>
    <w:rsid w:val="00A220FF"/>
    <w:pPr>
      <w:tabs>
        <w:tab w:val="center" w:pos="4536"/>
        <w:tab w:val="right" w:pos="9072"/>
      </w:tabs>
      <w:spacing w:after="0"/>
    </w:pPr>
  </w:style>
  <w:style w:type="character" w:customStyle="1" w:styleId="KoptekstChar">
    <w:name w:val="Koptekst Char"/>
    <w:basedOn w:val="Standaardalinea-lettertype"/>
    <w:link w:val="Koptekst"/>
    <w:uiPriority w:val="99"/>
    <w:rsid w:val="00A220FF"/>
    <w:rPr>
      <w:rFonts w:ascii="Trebuchet MS" w:eastAsia="Trebuchet MS" w:hAnsi="Trebuchet MS" w:cs="Trebuchet MS"/>
      <w:color w:val="000000"/>
      <w:sz w:val="24"/>
    </w:rPr>
  </w:style>
  <w:style w:type="paragraph" w:styleId="Kopvaninhoudsopgave">
    <w:name w:val="TOC Heading"/>
    <w:basedOn w:val="Kop1"/>
    <w:next w:val="Standaard"/>
    <w:uiPriority w:val="39"/>
    <w:unhideWhenUsed/>
    <w:qFormat/>
    <w:rsid w:val="00A220FF"/>
    <w:pPr>
      <w:suppressAutoHyphens w:val="0"/>
      <w:autoSpaceDN/>
      <w:spacing w:before="240" w:line="259" w:lineRule="auto"/>
      <w:ind w:left="0" w:firstLine="0"/>
      <w:textAlignment w:val="auto"/>
      <w:outlineLvl w:val="9"/>
    </w:pPr>
    <w:rPr>
      <w:rFonts w:asciiTheme="majorHAnsi" w:eastAsiaTheme="majorEastAsia" w:hAnsiTheme="majorHAnsi" w:cstheme="majorBidi"/>
      <w:b w:val="0"/>
      <w:color w:val="2E74B5" w:themeColor="accent1" w:themeShade="BF"/>
      <w:sz w:val="32"/>
      <w:szCs w:val="32"/>
      <w:u w:val="none"/>
    </w:rPr>
  </w:style>
  <w:style w:type="paragraph" w:styleId="Inhopg1">
    <w:name w:val="toc 1"/>
    <w:basedOn w:val="Standaard"/>
    <w:next w:val="Standaard"/>
    <w:autoRedefine/>
    <w:uiPriority w:val="39"/>
    <w:unhideWhenUsed/>
    <w:rsid w:val="00A220FF"/>
    <w:pPr>
      <w:spacing w:after="100"/>
      <w:ind w:left="0"/>
    </w:pPr>
  </w:style>
  <w:style w:type="paragraph" w:styleId="Inhopg2">
    <w:name w:val="toc 2"/>
    <w:basedOn w:val="Standaard"/>
    <w:next w:val="Standaard"/>
    <w:autoRedefine/>
    <w:uiPriority w:val="39"/>
    <w:unhideWhenUsed/>
    <w:rsid w:val="00A220FF"/>
    <w:pPr>
      <w:spacing w:after="100"/>
      <w:ind w:left="240"/>
    </w:pPr>
  </w:style>
  <w:style w:type="character" w:styleId="Hyperlink">
    <w:name w:val="Hyperlink"/>
    <w:basedOn w:val="Standaardalinea-lettertype"/>
    <w:uiPriority w:val="99"/>
    <w:unhideWhenUsed/>
    <w:rsid w:val="00A220FF"/>
    <w:rPr>
      <w:color w:val="0563C1" w:themeColor="hyperlink"/>
      <w:u w:val="single"/>
    </w:rPr>
  </w:style>
  <w:style w:type="paragraph" w:styleId="Geenafstand">
    <w:name w:val="No Spacing"/>
    <w:uiPriority w:val="1"/>
    <w:qFormat/>
    <w:rsid w:val="00A220FF"/>
    <w:pPr>
      <w:suppressAutoHyphens/>
      <w:spacing w:after="0" w:line="240" w:lineRule="auto"/>
      <w:ind w:left="10" w:hanging="10"/>
    </w:pPr>
    <w:rPr>
      <w:rFonts w:ascii="Trebuchet MS" w:eastAsia="Trebuchet MS" w:hAnsi="Trebuchet MS" w:cs="Trebuchet MS"/>
      <w:color w:val="000000"/>
      <w:sz w:val="24"/>
    </w:rPr>
  </w:style>
  <w:style w:type="character" w:customStyle="1" w:styleId="Kop3Char">
    <w:name w:val="Kop 3 Char"/>
    <w:basedOn w:val="Standaardalinea-lettertype"/>
    <w:link w:val="Kop3"/>
    <w:uiPriority w:val="9"/>
    <w:rsid w:val="00947C11"/>
    <w:rPr>
      <w:rFonts w:asciiTheme="majorHAnsi" w:eastAsiaTheme="majorEastAsia" w:hAnsiTheme="majorHAnsi" w:cstheme="majorBidi"/>
      <w:color w:val="1F4D78" w:themeColor="accent1" w:themeShade="7F"/>
      <w:sz w:val="24"/>
      <w:szCs w:val="24"/>
    </w:rPr>
  </w:style>
  <w:style w:type="paragraph" w:styleId="Inhopg3">
    <w:name w:val="toc 3"/>
    <w:basedOn w:val="Standaard"/>
    <w:next w:val="Standaard"/>
    <w:autoRedefine/>
    <w:uiPriority w:val="39"/>
    <w:unhideWhenUsed/>
    <w:rsid w:val="00947C11"/>
    <w:pPr>
      <w:spacing w:after="100"/>
      <w:ind w:left="480"/>
    </w:pPr>
  </w:style>
  <w:style w:type="character" w:customStyle="1" w:styleId="Kop4Char">
    <w:name w:val="Kop 4 Char"/>
    <w:basedOn w:val="Standaardalinea-lettertype"/>
    <w:link w:val="Kop4"/>
    <w:uiPriority w:val="9"/>
    <w:rsid w:val="00947C11"/>
    <w:rPr>
      <w:rFonts w:asciiTheme="majorHAnsi" w:eastAsiaTheme="majorEastAsia" w:hAnsiTheme="majorHAnsi" w:cstheme="majorBidi"/>
      <w:i/>
      <w:iCs/>
      <w:color w:val="2E74B5" w:themeColor="accent1" w:themeShade="BF"/>
      <w:sz w:val="24"/>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Trebuchet MS" w:eastAsia="Trebuchet MS" w:hAnsi="Trebuchet MS" w:cs="Trebuchet MS"/>
      <w:color w:val="000000"/>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3D4425"/>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4425"/>
    <w:rPr>
      <w:rFonts w:ascii="Segoe UI" w:eastAsia="Trebuchet MS" w:hAnsi="Segoe UI" w:cs="Segoe UI"/>
      <w:color w:val="000000"/>
      <w:sz w:val="18"/>
      <w:szCs w:val="18"/>
    </w:rPr>
  </w:style>
  <w:style w:type="paragraph" w:styleId="Normaalweb">
    <w:name w:val="Normal (Web)"/>
    <w:basedOn w:val="Standaard"/>
    <w:uiPriority w:val="99"/>
    <w:semiHidden/>
    <w:unhideWhenUsed/>
    <w:rsid w:val="003D4425"/>
    <w:pPr>
      <w:suppressAutoHyphens w:val="0"/>
      <w:autoSpaceDN/>
      <w:spacing w:before="100" w:beforeAutospacing="1" w:after="100" w:afterAutospacing="1"/>
      <w:ind w:left="0" w:firstLine="0"/>
      <w:textAlignment w:val="auto"/>
    </w:pPr>
    <w:rPr>
      <w:rFonts w:ascii="Times New Roman" w:eastAsia="Times New Roman" w:hAnsi="Times New Roman" w:cs="Times New Roman"/>
      <w:color w:val="auto"/>
      <w:szCs w:val="24"/>
    </w:rPr>
  </w:style>
  <w:style w:type="paragraph" w:styleId="Onderwerpvanopmerking">
    <w:name w:val="annotation subject"/>
    <w:basedOn w:val="Tekstopmerking"/>
    <w:next w:val="Tekstopmerking"/>
    <w:link w:val="OnderwerpvanopmerkingChar"/>
    <w:uiPriority w:val="99"/>
    <w:semiHidden/>
    <w:unhideWhenUsed/>
    <w:rsid w:val="003D4425"/>
    <w:rPr>
      <w:b/>
      <w:bCs/>
    </w:rPr>
  </w:style>
  <w:style w:type="character" w:customStyle="1" w:styleId="OnderwerpvanopmerkingChar">
    <w:name w:val="Onderwerp van opmerking Char"/>
    <w:basedOn w:val="TekstopmerkingChar"/>
    <w:link w:val="Onderwerpvanopmerking"/>
    <w:uiPriority w:val="99"/>
    <w:semiHidden/>
    <w:rsid w:val="003D4425"/>
    <w:rPr>
      <w:rFonts w:ascii="Trebuchet MS" w:eastAsia="Trebuchet MS" w:hAnsi="Trebuchet MS" w:cs="Trebuchet MS"/>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79369">
      <w:bodyDiv w:val="1"/>
      <w:marLeft w:val="0"/>
      <w:marRight w:val="0"/>
      <w:marTop w:val="0"/>
      <w:marBottom w:val="0"/>
      <w:divBdr>
        <w:top w:val="none" w:sz="0" w:space="0" w:color="auto"/>
        <w:left w:val="none" w:sz="0" w:space="0" w:color="auto"/>
        <w:bottom w:val="none" w:sz="0" w:space="0" w:color="auto"/>
        <w:right w:val="none" w:sz="0" w:space="0" w:color="auto"/>
      </w:divBdr>
    </w:div>
    <w:div w:id="1141918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dejonge@rkderegenboog.nl" TargetMode="Externa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peddemors@rkderegenboog.nl" TargetMode="External"/><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hyperlink" Target="mailto:m.uitendaal@rkderegenboog.nl"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B11A1274B3114D903E90FB242555B9" ma:contentTypeVersion="12" ma:contentTypeDescription="Een nieuw document maken." ma:contentTypeScope="" ma:versionID="0cd4e4001a72c15b8c28eeb946d2d96d">
  <xsd:schema xmlns:xsd="http://www.w3.org/2001/XMLSchema" xmlns:xs="http://www.w3.org/2001/XMLSchema" xmlns:p="http://schemas.microsoft.com/office/2006/metadata/properties" xmlns:ns2="93e6e0e0-7b12-4226-9c0e-6423d5c086b9" xmlns:ns3="03a08337-6205-40c2-918b-dccef6a5e8d1" targetNamespace="http://schemas.microsoft.com/office/2006/metadata/properties" ma:root="true" ma:fieldsID="8c3a24907a4f287a2685455e5c87e26c" ns2:_="" ns3:_="">
    <xsd:import namespace="93e6e0e0-7b12-4226-9c0e-6423d5c086b9"/>
    <xsd:import namespace="03a08337-6205-40c2-918b-dccef6a5e8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6e0e0-7b12-4226-9c0e-6423d5c08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a08337-6205-40c2-918b-dccef6a5e8d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6D2F51-3BD6-4AA7-9BD9-786C1FB6AECD}">
  <ds:schemaRefs>
    <ds:schemaRef ds:uri="http://schemas.microsoft.com/sharepoint/v3/contenttype/forms"/>
  </ds:schemaRefs>
</ds:datastoreItem>
</file>

<file path=customXml/itemProps2.xml><?xml version="1.0" encoding="utf-8"?>
<ds:datastoreItem xmlns:ds="http://schemas.openxmlformats.org/officeDocument/2006/customXml" ds:itemID="{8E0A5B6B-D2AE-41A2-A4BF-6BCC5DE2C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e6e0e0-7b12-4226-9c0e-6423d5c086b9"/>
    <ds:schemaRef ds:uri="03a08337-6205-40c2-918b-dccef6a5e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29F555-2F48-406C-A947-898BB96721DD}">
  <ds:schemaRefs>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03a08337-6205-40c2-918b-dccef6a5e8d1"/>
    <ds:schemaRef ds:uri="93e6e0e0-7b12-4226-9c0e-6423d5c086b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CB7105B8.dotm</Template>
  <TotalTime>0</TotalTime>
  <Pages>12</Pages>
  <Words>2492</Words>
  <Characters>13709</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Pestprotocol Regenboog</vt:lpstr>
    </vt:vector>
  </TitlesOfParts>
  <Company>Deklas.nu</Company>
  <LinksUpToDate>false</LinksUpToDate>
  <CharactersWithSpaces>16169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Pestprotocol Regenboog</dc:title>
  <dc:subject/>
  <dc:creator>Perry en Linda</dc:creator>
  <cp:lastModifiedBy>Patrick van der Spek</cp:lastModifiedBy>
  <cp:revision>2</cp:revision>
  <dcterms:created xsi:type="dcterms:W3CDTF">2020-07-07T12:29:00Z</dcterms:created>
  <dcterms:modified xsi:type="dcterms:W3CDTF">2020-07-07T12:29:00Z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0x010100D5B11A1274B3114D903E90FB242555B9</vt:lpwstr>
  </property>
</Properties>
</file>